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18" w:rsidRDefault="007F7118" w:rsidP="007F7118">
      <w:pPr>
        <w:jc w:val="center"/>
      </w:pPr>
      <w:r>
        <w:t>ПРОЕКТ.</w:t>
      </w:r>
    </w:p>
    <w:p w:rsidR="007F7118" w:rsidRDefault="007F7118" w:rsidP="007F7118">
      <w:pPr>
        <w:jc w:val="center"/>
      </w:pPr>
      <w:proofErr w:type="spellStart"/>
      <w:r>
        <w:t>АДМИНИСТРАЦИя</w:t>
      </w:r>
      <w:bookmarkStart w:id="0" w:name="_GoBack"/>
      <w:bookmarkEnd w:id="0"/>
      <w:proofErr w:type="spellEnd"/>
    </w:p>
    <w:p w:rsidR="007F7118" w:rsidRDefault="007F7118" w:rsidP="007F7118">
      <w:r>
        <w:t>МУНИЦИПАЛЬНОГО ОБРАЗОВАНИЯ «КАПУСТИНРОЯРСКИЙ СЕЛЬСОВЕТ» АХТУБИНСКОГО РАЙОНА АСТРАХАНСКОЙ ОБЛАСТИ</w:t>
      </w:r>
    </w:p>
    <w:p w:rsidR="007F7118" w:rsidRDefault="007F7118" w:rsidP="007F7118">
      <w:r>
        <w:t>ПОСТАНОВЛЕНИЕ.</w:t>
      </w:r>
    </w:p>
    <w:p w:rsidR="007F7118" w:rsidRDefault="007F7118" w:rsidP="007F7118">
      <w:r>
        <w:t>от  04.07.2019  года                                                                                     №  ___</w:t>
      </w:r>
    </w:p>
    <w:p w:rsidR="007F7118" w:rsidRDefault="007F7118" w:rsidP="007F7118">
      <w:pPr>
        <w:pStyle w:val="a3"/>
      </w:pPr>
      <w:r>
        <w:t>О комиссии по соблюдению</w:t>
      </w:r>
    </w:p>
    <w:p w:rsidR="007F7118" w:rsidRDefault="007F7118" w:rsidP="007F7118">
      <w:pPr>
        <w:pStyle w:val="a3"/>
      </w:pPr>
      <w:r>
        <w:t>требований к служебному поведению муниципальных</w:t>
      </w:r>
    </w:p>
    <w:p w:rsidR="007F7118" w:rsidRDefault="007F7118" w:rsidP="007F7118">
      <w:pPr>
        <w:pStyle w:val="a3"/>
      </w:pPr>
      <w:r>
        <w:t>служащих и урегулированию конфликта интересов</w:t>
      </w:r>
    </w:p>
    <w:p w:rsidR="007F7118" w:rsidRDefault="007F7118" w:rsidP="007F7118"/>
    <w:p w:rsidR="007F7118" w:rsidRDefault="007F7118" w:rsidP="007F7118">
      <w:r>
        <w:t>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 (с последующими изменениями), статьей 14.1 Федерального закона от 02.03.2007 № 25-ФЗ «О муниципальной службе в Российской Федерации» (с последующими изменениями), Уставом МО «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7F7118" w:rsidRDefault="007F7118" w:rsidP="007F7118"/>
    <w:p w:rsidR="007F7118" w:rsidRDefault="007F7118" w:rsidP="007F7118">
      <w:r>
        <w:t xml:space="preserve"> ПОСТАНОВЛЯЕТ:</w:t>
      </w:r>
    </w:p>
    <w:p w:rsidR="007F7118" w:rsidRDefault="007F7118" w:rsidP="007F7118">
      <w: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(Приложение  1).</w:t>
      </w:r>
    </w:p>
    <w:p w:rsidR="007F7118" w:rsidRDefault="007F7118" w:rsidP="007F7118">
      <w:r>
        <w:t>2. Утвердить прилагаемый состав Комиссии по соблюдению требований к служебному поведению муниципальных служащих и урегулированию конфликта интересов (Приложение  2).</w:t>
      </w:r>
    </w:p>
    <w:p w:rsidR="007F7118" w:rsidRDefault="007F7118" w:rsidP="007F7118">
      <w:r>
        <w:t>3.  Признать утратившими силу:</w:t>
      </w:r>
    </w:p>
    <w:p w:rsidR="007F7118" w:rsidRDefault="007F7118" w:rsidP="007F7118">
      <w:r>
        <w:t xml:space="preserve">-  постановление администрации МО « </w:t>
      </w:r>
      <w:proofErr w:type="spellStart"/>
      <w:r>
        <w:t>Капустиноярский</w:t>
      </w:r>
      <w:proofErr w:type="spellEnd"/>
      <w:r>
        <w:t xml:space="preserve"> сельсовет» от 08.12.2014 года за № 100 «О комиссии по соблюдению требований к служебному поведению муниципальных служащих </w:t>
      </w:r>
      <w:proofErr w:type="spellStart"/>
      <w:r>
        <w:t>адмимнистрации</w:t>
      </w:r>
      <w:proofErr w:type="spellEnd"/>
      <w:r>
        <w:t xml:space="preserve"> МО « </w:t>
      </w:r>
      <w:proofErr w:type="spellStart"/>
      <w:r>
        <w:t>Капустиноярский</w:t>
      </w:r>
      <w:proofErr w:type="spellEnd"/>
      <w:r>
        <w:t xml:space="preserve"> сельсовет» и урегулированию конфликта интересов»,</w:t>
      </w:r>
    </w:p>
    <w:p w:rsidR="007F7118" w:rsidRDefault="007F7118" w:rsidP="007F7118">
      <w:r>
        <w:t>4. Настоящее постановление подлежит обнародованию и размещению на официальном сайте администрации МО «</w:t>
      </w:r>
      <w:proofErr w:type="spellStart"/>
      <w:r>
        <w:t>Капустиноярский</w:t>
      </w:r>
      <w:proofErr w:type="spellEnd"/>
      <w:r>
        <w:t xml:space="preserve"> сельсовет» в информационно-телекоммуникационной сети «Интернет».</w:t>
      </w:r>
    </w:p>
    <w:p w:rsidR="007F7118" w:rsidRDefault="007F7118" w:rsidP="007F7118">
      <w:r>
        <w:t xml:space="preserve">5.  Общему отделу администрации МО « </w:t>
      </w:r>
      <w:proofErr w:type="spellStart"/>
      <w:r>
        <w:t>Капустиноярский</w:t>
      </w:r>
      <w:proofErr w:type="spellEnd"/>
      <w:r>
        <w:t xml:space="preserve"> сельсовет» направить проект настоящего постановления </w:t>
      </w:r>
      <w:proofErr w:type="gramStart"/>
      <w:r>
        <w:t>в</w:t>
      </w:r>
      <w:proofErr w:type="gramEnd"/>
      <w:r>
        <w:t>:</w:t>
      </w:r>
    </w:p>
    <w:p w:rsidR="007F7118" w:rsidRDefault="007F7118" w:rsidP="007F7118">
      <w:r>
        <w:t xml:space="preserve">-  </w:t>
      </w:r>
      <w:proofErr w:type="spellStart"/>
      <w:r>
        <w:t>Ахтубинскую</w:t>
      </w:r>
      <w:proofErr w:type="spellEnd"/>
      <w:r>
        <w:t xml:space="preserve"> городскую прокуратуру для проведения правовой антикоррупционной экспертизы на наличие коррупционных факторов.</w:t>
      </w:r>
    </w:p>
    <w:p w:rsidR="007F7118" w:rsidRDefault="007F7118" w:rsidP="007F7118">
      <w:r>
        <w:t>- Государственно-правовое управление администрации Губернатора Астраханской области для проведения проверки  на наличие норм противоречащих действующему законодательству.</w:t>
      </w:r>
    </w:p>
    <w:p w:rsidR="007F7118" w:rsidRDefault="007F7118" w:rsidP="007F7118"/>
    <w:p w:rsidR="007F7118" w:rsidRDefault="007F7118" w:rsidP="007F7118">
      <w:r>
        <w:lastRenderedPageBreak/>
        <w:t xml:space="preserve">6. Осуществление </w:t>
      </w:r>
      <w:proofErr w:type="gramStart"/>
      <w:r>
        <w:t>контроля за</w:t>
      </w:r>
      <w:proofErr w:type="gramEnd"/>
      <w:r>
        <w:t xml:space="preserve"> исполнением положений настоящего постановления оставляю за собой.</w:t>
      </w:r>
    </w:p>
    <w:p w:rsidR="007F7118" w:rsidRDefault="007F7118" w:rsidP="007F7118"/>
    <w:p w:rsidR="007F7118" w:rsidRDefault="007F7118" w:rsidP="007F7118">
      <w:r>
        <w:t>И. о.  главы администрации</w:t>
      </w:r>
    </w:p>
    <w:p w:rsidR="007F7118" w:rsidRDefault="007F7118" w:rsidP="007F7118">
      <w:r>
        <w:t>МО «</w:t>
      </w:r>
      <w:proofErr w:type="spellStart"/>
      <w:r>
        <w:t>Капустиноярский</w:t>
      </w:r>
      <w:proofErr w:type="spellEnd"/>
      <w:r>
        <w:t xml:space="preserve"> сельсовет»                          Ф. Я. </w:t>
      </w:r>
      <w:proofErr w:type="spellStart"/>
      <w:r>
        <w:t>Самигуллин</w:t>
      </w:r>
      <w:proofErr w:type="spellEnd"/>
      <w:proofErr w:type="gramStart"/>
      <w:r>
        <w:t xml:space="preserve"> .</w:t>
      </w:r>
      <w:proofErr w:type="gramEnd"/>
    </w:p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>
      <w:r>
        <w:t>ПРОЕКТ.</w:t>
      </w:r>
    </w:p>
    <w:p w:rsidR="007F7118" w:rsidRDefault="007F7118" w:rsidP="007F7118">
      <w:r>
        <w:t>Приложение  1.</w:t>
      </w:r>
    </w:p>
    <w:p w:rsidR="007F7118" w:rsidRDefault="007F7118" w:rsidP="007F7118">
      <w:r>
        <w:t xml:space="preserve">                                                                                        Утверждено</w:t>
      </w:r>
    </w:p>
    <w:p w:rsidR="007F7118" w:rsidRDefault="007F7118" w:rsidP="007F7118">
      <w:r>
        <w:t xml:space="preserve">                                                                         постановлением администрации</w:t>
      </w:r>
    </w:p>
    <w:p w:rsidR="007F7118" w:rsidRDefault="007F7118" w:rsidP="007F7118">
      <w:r>
        <w:t xml:space="preserve">                                                                          МО «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7F7118" w:rsidRDefault="007F7118" w:rsidP="007F7118">
      <w:r>
        <w:t xml:space="preserve">                                                                                 от 04.73.2019 года № ____</w:t>
      </w:r>
    </w:p>
    <w:p w:rsidR="007F7118" w:rsidRDefault="007F7118" w:rsidP="007F7118">
      <w:r>
        <w:t xml:space="preserve">                                            </w:t>
      </w:r>
    </w:p>
    <w:p w:rsidR="007F7118" w:rsidRDefault="007F7118" w:rsidP="007F7118">
      <w:r>
        <w:t>Положение</w:t>
      </w:r>
    </w:p>
    <w:p w:rsidR="007F7118" w:rsidRDefault="007F7118" w:rsidP="007F7118">
      <w:r>
        <w:t>о комиссии по соблюдению требований к служебному поведению</w:t>
      </w:r>
    </w:p>
    <w:p w:rsidR="007F7118" w:rsidRDefault="007F7118" w:rsidP="007F7118">
      <w:r>
        <w:t>муниципальных служащих и урегулированию конфликта интересов</w:t>
      </w:r>
    </w:p>
    <w:p w:rsidR="007F7118" w:rsidRDefault="007F7118" w:rsidP="007F7118"/>
    <w:p w:rsidR="007F7118" w:rsidRDefault="007F7118" w:rsidP="007F7118"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 МО « </w:t>
      </w:r>
      <w:proofErr w:type="spellStart"/>
      <w:r>
        <w:t>Капустиноярский</w:t>
      </w:r>
      <w:proofErr w:type="spellEnd"/>
      <w:r>
        <w:t xml:space="preserve"> сельсовет»  (далее – муниципальные служащие) и урегулированию конфликта интересов (далее - комиссия), образуемой в соответствии с Федеральным законом от 25.12.2008 № 273-ФЗ «О противодействии коррупции» (далее – Федеральный закон «О противодействии коррупции»).</w:t>
      </w:r>
    </w:p>
    <w:p w:rsidR="007F7118" w:rsidRDefault="007F7118" w:rsidP="007F7118">
      <w: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 (далее - органы местного самоуправления).</w:t>
      </w:r>
    </w:p>
    <w:p w:rsidR="007F7118" w:rsidRDefault="007F7118" w:rsidP="007F7118">
      <w:r>
        <w:t xml:space="preserve">3. Основной задачей комиссии является содействие администрации  МО « </w:t>
      </w:r>
      <w:proofErr w:type="spellStart"/>
      <w:r>
        <w:t>Капустиноярский</w:t>
      </w:r>
      <w:proofErr w:type="spellEnd"/>
      <w:r>
        <w:t xml:space="preserve"> сельсовет»: </w:t>
      </w:r>
    </w:p>
    <w:p w:rsidR="007F7118" w:rsidRDefault="007F7118" w:rsidP="007F7118">
      <w:proofErr w:type="gramStart"/>
      <w: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F7118" w:rsidRDefault="007F7118" w:rsidP="007F7118">
      <w:r>
        <w:t>б) в осуществлении мер по предупреждению коррупции.</w:t>
      </w:r>
    </w:p>
    <w:p w:rsidR="007F7118" w:rsidRDefault="007F7118" w:rsidP="007F7118"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 МО «</w:t>
      </w:r>
      <w:proofErr w:type="spellStart"/>
      <w:r>
        <w:t>Капустиноярский</w:t>
      </w:r>
      <w:proofErr w:type="spellEnd"/>
      <w:r>
        <w:t xml:space="preserve"> сельсовет».</w:t>
      </w:r>
    </w:p>
    <w:p w:rsidR="007F7118" w:rsidRDefault="007F7118" w:rsidP="007F7118">
      <w:r>
        <w:t xml:space="preserve">5. Комиссия образуется постановлением администрации МО « </w:t>
      </w:r>
      <w:proofErr w:type="spellStart"/>
      <w:r>
        <w:t>Капустиноярский</w:t>
      </w:r>
      <w:proofErr w:type="spellEnd"/>
      <w:r>
        <w:t xml:space="preserve"> сельсовет». Указанным актом утверждаются состав комиссии и порядок ее работы.</w:t>
      </w:r>
    </w:p>
    <w:p w:rsidR="007F7118" w:rsidRDefault="007F7118" w:rsidP="007F7118">
      <w:r>
        <w:lastRenderedPageBreak/>
        <w:t xml:space="preserve">В состав комиссии входят председатель комиссии, его заместитель, назначаемый главой МО « </w:t>
      </w:r>
      <w:proofErr w:type="spellStart"/>
      <w:r>
        <w:t>Капустиноярский</w:t>
      </w:r>
      <w:proofErr w:type="spellEnd"/>
      <w:r>
        <w:t xml:space="preserve"> сельсовет»  (далее – глава поселения) из числа членов комиссии, замещающих должности муниципальной службы в администрации</w:t>
      </w:r>
      <w:proofErr w:type="gramStart"/>
      <w:r>
        <w:t xml:space="preserve"> ,</w:t>
      </w:r>
      <w:proofErr w:type="gramEnd"/>
      <w: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F7118" w:rsidRDefault="007F7118" w:rsidP="007F7118">
      <w:r>
        <w:t xml:space="preserve">    В состав комиссии по согласованию могут входить представители общественного совета, образованного при администрации</w:t>
      </w:r>
      <w:proofErr w:type="gramStart"/>
      <w:r>
        <w:t xml:space="preserve"> ,</w:t>
      </w:r>
      <w:proofErr w:type="gramEnd"/>
      <w:r>
        <w:t xml:space="preserve"> представители общественной организации ветеранов, созданной в органе местного самоуправления сельского поселения, представители профсоюзной организации, действующей в установленном порядке в администрации  сельского поселения.</w:t>
      </w:r>
    </w:p>
    <w:p w:rsidR="007F7118" w:rsidRDefault="007F7118" w:rsidP="007F7118">
      <w:r>
        <w:t xml:space="preserve">           6. В состав комиссии входят  глава МО « </w:t>
      </w:r>
      <w:proofErr w:type="spellStart"/>
      <w:r>
        <w:t>Капустиноярский</w:t>
      </w:r>
      <w:proofErr w:type="spellEnd"/>
      <w:r>
        <w:t xml:space="preserve"> сельсовет</w:t>
      </w:r>
      <w:proofErr w:type="gramStart"/>
      <w:r>
        <w:t>»(</w:t>
      </w:r>
      <w:proofErr w:type="gramEnd"/>
      <w:r>
        <w:t>председатель комиссии), заместитель главы администрации , работник, ответственный за ведение кадрового делопроизводства, лицо,  ответственное за работу по профилактике коррупционных и иных правонарушений, иные работники, определяемые главой поселения, представитель органа исполнительной государственной власти  Астраханской  области, являющегося органом по профилактике коррупционных и иных правонарушений.</w:t>
      </w:r>
    </w:p>
    <w:p w:rsidR="007F7118" w:rsidRDefault="007F7118" w:rsidP="007F7118">
      <w:r>
        <w:t>7. Глава поселения может принять решение о включении в состав комиссии:</w:t>
      </w:r>
    </w:p>
    <w:p w:rsidR="007F7118" w:rsidRDefault="007F7118" w:rsidP="007F7118">
      <w:r>
        <w:t>а) представителя общественной организации ветеранов, созданной в органе местного самоуправления;</w:t>
      </w:r>
    </w:p>
    <w:p w:rsidR="007F7118" w:rsidRDefault="007F7118" w:rsidP="007F7118">
      <w:r>
        <w:t>б) представителя профсоюзной организации, действующей в установленном порядке в органе местного самоуправления.</w:t>
      </w:r>
    </w:p>
    <w:p w:rsidR="007F7118" w:rsidRDefault="007F7118" w:rsidP="007F7118">
      <w:r>
        <w:t>8. 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главы поселения. Согласование осуществляется в 10-дневный срок со дня получения запроса.</w:t>
      </w:r>
    </w:p>
    <w:p w:rsidR="007F7118" w:rsidRDefault="007F7118" w:rsidP="007F7118">
      <w: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7F7118" w:rsidRDefault="007F7118" w:rsidP="007F7118"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F7118" w:rsidRDefault="007F7118" w:rsidP="007F7118">
      <w:r>
        <w:t>11. В заседаниях комиссии с правом совещательного голоса участвуют:</w:t>
      </w:r>
    </w:p>
    <w:p w:rsidR="007F7118" w:rsidRDefault="007F7118" w:rsidP="007F7118">
      <w:proofErr w:type="gramStart"/>
      <w: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 муниципальные  служащие, замещающие в администрации  МО « </w:t>
      </w:r>
      <w:proofErr w:type="spellStart"/>
      <w:r>
        <w:t>Капустиноярский</w:t>
      </w:r>
      <w:proofErr w:type="spellEnd"/>
      <w:r>
        <w:t xml:space="preserve"> сельсовет»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F7118" w:rsidRDefault="007F7118" w:rsidP="007F7118">
      <w:r>
        <w:t xml:space="preserve">б) другие муниципальные служащие, замещающие должности муниципальной  службы в администрации МО « </w:t>
      </w:r>
      <w:proofErr w:type="spellStart"/>
      <w:r>
        <w:t>Капустиноярский</w:t>
      </w:r>
      <w:proofErr w:type="spellEnd"/>
      <w:r>
        <w:t xml:space="preserve"> сельсовет»</w:t>
      </w:r>
      <w:proofErr w:type="gramStart"/>
      <w:r>
        <w:t xml:space="preserve"> ;</w:t>
      </w:r>
      <w:proofErr w:type="gramEnd"/>
      <w:r>
        <w:t xml:space="preserve"> специалисты, которые могут дать пояснения по вопросам муниципальной  службы и вопросам, рассматриваемым комиссией; должностные лица других государственных органов, органов местного самоуправления; представители </w:t>
      </w:r>
      <w:r>
        <w:lastRenderedPageBreak/>
        <w:t xml:space="preserve">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F7118" w:rsidRDefault="007F7118" w:rsidP="007F7118"/>
    <w:p w:rsidR="007F7118" w:rsidRDefault="007F7118" w:rsidP="007F7118"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администрации  МО «</w:t>
      </w:r>
      <w:proofErr w:type="spellStart"/>
      <w:r>
        <w:t>Капустиноярский</w:t>
      </w:r>
      <w:proofErr w:type="spellEnd"/>
      <w:r>
        <w:t xml:space="preserve"> сельсовет»</w:t>
      </w:r>
      <w:proofErr w:type="gramStart"/>
      <w:r>
        <w:t xml:space="preserve"> ,</w:t>
      </w:r>
      <w:proofErr w:type="gramEnd"/>
      <w:r>
        <w:t xml:space="preserve"> недопустимо.</w:t>
      </w:r>
    </w:p>
    <w:p w:rsidR="007F7118" w:rsidRDefault="007F7118" w:rsidP="007F7118"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7118" w:rsidRDefault="007F7118" w:rsidP="007F7118">
      <w:r>
        <w:t>14. Основаниями для проведения заседания комиссии являются:</w:t>
      </w:r>
    </w:p>
    <w:p w:rsidR="007F7118" w:rsidRDefault="007F7118" w:rsidP="007F7118">
      <w:proofErr w:type="gramStart"/>
      <w:r>
        <w:t>а) представление главой поселения в соответствии с 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 требований 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или урегулировании конфликта интересов,  исполнения ими обязанностей, установленных нормативными правовыми актами Российской Федерации, материалов проверки, свидетельствующих:</w:t>
      </w:r>
    </w:p>
    <w:p w:rsidR="007F7118" w:rsidRDefault="007F7118" w:rsidP="007F7118"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7F7118" w:rsidRDefault="007F7118" w:rsidP="007F7118"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F7118" w:rsidRDefault="007F7118" w:rsidP="007F7118">
      <w:r>
        <w:t>б) поступившее 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  МО «</w:t>
      </w:r>
      <w:proofErr w:type="spellStart"/>
      <w:r>
        <w:t>Капустиноярский</w:t>
      </w:r>
      <w:proofErr w:type="spellEnd"/>
      <w:r>
        <w:t xml:space="preserve"> сельсовет»:</w:t>
      </w:r>
    </w:p>
    <w:p w:rsidR="007F7118" w:rsidRDefault="007F7118" w:rsidP="007F7118">
      <w:r>
        <w:t xml:space="preserve">       </w:t>
      </w:r>
      <w:proofErr w:type="gramStart"/>
      <w: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утвержденную постановлением администрации  МО « </w:t>
      </w:r>
      <w:proofErr w:type="spellStart"/>
      <w:r>
        <w:t>Капустиноярский</w:t>
      </w:r>
      <w:proofErr w:type="spellEnd"/>
      <w:r>
        <w:t xml:space="preserve"> сельсовет»  «О перечне должностей муниципальной службы в администрации МО «</w:t>
      </w:r>
      <w:proofErr w:type="spellStart"/>
      <w:r>
        <w:t>Капустиноярский</w:t>
      </w:r>
      <w:proofErr w:type="spellEnd"/>
      <w:r>
        <w:t xml:space="preserve"> сельсовет», при назначении на которые граждане  и при замещении которых муниципальные служащие предоставляют сведения о своих доходах, расходах, об имуществе и обязательствах имущественного характера, а также о доходах, расходах, 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своих супруги (супруга) и </w:t>
      </w:r>
      <w:r>
        <w:lastRenderedPageBreak/>
        <w:t>несовершеннолетних детей»,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7F7118" w:rsidRDefault="007F7118" w:rsidP="007F7118"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7118" w:rsidRDefault="007F7118" w:rsidP="007F7118">
      <w:proofErr w:type="gramStart"/>
      <w: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хранить наличные денежные средства и ценности в иностранных банках, расположенных за пределами</w:t>
      </w:r>
      <w:proofErr w:type="gramEnd"/>
      <w:r>
        <w:t xml:space="preserve">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воли или воли его супруги (супруга) и несовершеннолетних детей;</w:t>
      </w:r>
    </w:p>
    <w:p w:rsidR="007F7118" w:rsidRDefault="007F7118" w:rsidP="007F7118"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7118" w:rsidRDefault="007F7118" w:rsidP="007F7118">
      <w:r>
        <w:t xml:space="preserve">в) представление главы поселения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МО « </w:t>
      </w:r>
      <w:proofErr w:type="spellStart"/>
      <w:r>
        <w:t>Капустиноярский</w:t>
      </w:r>
      <w:proofErr w:type="spellEnd"/>
      <w:r>
        <w:t xml:space="preserve"> сельсовет»  мер по предупреждению коррупции;</w:t>
      </w:r>
    </w:p>
    <w:p w:rsidR="007F7118" w:rsidRDefault="007F7118" w:rsidP="007F7118">
      <w:proofErr w:type="gramStart"/>
      <w:r>
        <w:t>г) представление главой поселения 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7F7118" w:rsidRDefault="007F7118" w:rsidP="007F7118">
      <w:proofErr w:type="gramStart"/>
      <w: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>
        <w:t xml:space="preserve"> </w:t>
      </w:r>
      <w:proofErr w:type="gramStart"/>
      <w:r>
        <w:t xml:space="preserve">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</w:t>
      </w:r>
      <w:r>
        <w:lastRenderedPageBreak/>
        <w:t>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рассматривался.</w:t>
      </w:r>
    </w:p>
    <w:p w:rsidR="007F7118" w:rsidRDefault="007F7118" w:rsidP="007F7118"/>
    <w:p w:rsidR="007F7118" w:rsidRDefault="007F7118" w:rsidP="007F7118"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7118" w:rsidRDefault="007F7118" w:rsidP="007F7118">
      <w:r>
        <w:t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 МО «</w:t>
      </w:r>
      <w:proofErr w:type="spellStart"/>
      <w:r>
        <w:t>Капустиноярский</w:t>
      </w:r>
      <w:proofErr w:type="spellEnd"/>
      <w:r>
        <w:t xml:space="preserve"> сельсовет»</w:t>
      </w:r>
      <w:proofErr w:type="gramStart"/>
      <w:r>
        <w:t xml:space="preserve"> ,</w:t>
      </w:r>
      <w:proofErr w:type="gramEnd"/>
      <w:r>
        <w:t xml:space="preserve">  должностному лицу,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ответственным за  работу по профилактике коррупционных и иных правонарушений в органе местного самоуправления,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коррупции.</w:t>
      </w:r>
    </w:p>
    <w:p w:rsidR="007F7118" w:rsidRDefault="007F7118" w:rsidP="007F7118">
      <w: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>
        <w:cr/>
      </w:r>
    </w:p>
    <w:p w:rsidR="007F7118" w:rsidRDefault="007F7118" w:rsidP="007F7118">
      <w:r>
        <w:t>15.3. Уведомление, указанное в подпункте «д» пункта 14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«О противодействии коррупции».</w:t>
      </w:r>
    </w:p>
    <w:p w:rsidR="007F7118" w:rsidRDefault="007F7118" w:rsidP="007F7118">
      <w:r>
        <w:t xml:space="preserve">          15.4. Уведомление, указанное в абзаце четвертом подпункта "б" пункта 14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F7118" w:rsidRDefault="007F7118" w:rsidP="007F7118">
      <w:r>
        <w:t xml:space="preserve">         15.5.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должностное лицо, ответственное  за работу по профилактике коррупционных и иных правонарушений имеет право проводить собеседование с муниципальным служащим, </w:t>
      </w:r>
      <w:r>
        <w:lastRenderedPageBreak/>
        <w:t>представившим обращение или уведомление, получать от него письменные пояснения</w:t>
      </w:r>
      <w:proofErr w:type="gramEnd"/>
      <w:r>
        <w:t>, а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F7118" w:rsidRDefault="007F7118" w:rsidP="007F7118">
      <w:r>
        <w:t xml:space="preserve">          15.6. Мотивированные заключения, предусмотренные пунктами 15.1, 15.3 и 15.4 настоящего Положения, должны содержать:</w:t>
      </w:r>
    </w:p>
    <w:p w:rsidR="007F7118" w:rsidRDefault="007F7118" w:rsidP="007F7118">
      <w: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p w:rsidR="007F7118" w:rsidRDefault="007F7118" w:rsidP="007F7118"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F7118" w:rsidRDefault="007F7118" w:rsidP="007F7118"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Положения, а также рекомендации для принятия одного из решений в соответствии с пунктами 22, 23.2, 24.1 настоящего Положения или иного решения.</w:t>
      </w:r>
    </w:p>
    <w:p w:rsidR="007F7118" w:rsidRDefault="007F7118" w:rsidP="007F7118"/>
    <w:p w:rsidR="007F7118" w:rsidRDefault="007F7118" w:rsidP="007F7118">
      <w:r>
        <w:t>16. Председатель комиссии при поступлении к нему в порядке, предусмотренном нормативным правовым актом администрации МО «</w:t>
      </w:r>
      <w:proofErr w:type="spellStart"/>
      <w:r>
        <w:t>Капустиноярский</w:t>
      </w:r>
      <w:proofErr w:type="spellEnd"/>
      <w:r>
        <w:t xml:space="preserve"> сельсовет»  информации, содержащей основания для проведения заседания комиссии:</w:t>
      </w:r>
    </w:p>
    <w:p w:rsidR="007F7118" w:rsidRDefault="007F7118" w:rsidP="007F7118"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7F7118" w:rsidRDefault="007F7118" w:rsidP="007F7118"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профилактику коррупционных и иных правонарушений, и с результатами ее проверки;</w:t>
      </w:r>
      <w:proofErr w:type="gramEnd"/>
    </w:p>
    <w:p w:rsidR="007F7118" w:rsidRDefault="007F7118" w:rsidP="007F7118">
      <w: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F7118" w:rsidRDefault="007F7118" w:rsidP="007F7118">
      <w:r>
        <w:t>16.1. Заседание комиссии по рассмотрению заявления, указанного в абзаце третьем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F7118" w:rsidRDefault="007F7118" w:rsidP="007F7118">
      <w:r>
        <w:lastRenderedPageBreak/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7F7118" w:rsidRDefault="007F7118" w:rsidP="007F7118"/>
    <w:p w:rsidR="007F7118" w:rsidRDefault="007F7118" w:rsidP="007F7118">
      <w: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 МО «</w:t>
      </w:r>
      <w:proofErr w:type="spellStart"/>
      <w:r>
        <w:t>Капустиноярский</w:t>
      </w:r>
      <w:proofErr w:type="spellEnd"/>
      <w:r>
        <w:t xml:space="preserve"> сельсовет».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7F7118" w:rsidRDefault="007F7118" w:rsidP="007F7118">
      <w:r>
        <w:t xml:space="preserve">          17.1. Заседания комиссии могут проводиться в отсутствие муниципального служащего или гражданина в случае:</w:t>
      </w:r>
    </w:p>
    <w:p w:rsidR="007F7118" w:rsidRDefault="007F7118" w:rsidP="007F7118">
      <w:r>
        <w:t xml:space="preserve">            </w:t>
      </w:r>
      <w:proofErr w:type="gramStart"/>
      <w: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7F7118" w:rsidRDefault="007F7118" w:rsidP="007F7118"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F7118" w:rsidRDefault="007F7118" w:rsidP="007F7118"/>
    <w:p w:rsidR="007F7118" w:rsidRDefault="007F7118" w:rsidP="007F7118">
      <w:r>
        <w:t>18. На заседании комиссии заслушиваются пояснения муниципального 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F7118" w:rsidRDefault="007F7118" w:rsidP="007F7118"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7118" w:rsidRDefault="007F7118" w:rsidP="007F7118">
      <w: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7F7118" w:rsidRDefault="007F7118" w:rsidP="007F7118">
      <w:proofErr w:type="gramStart"/>
      <w:r>
        <w:t>а) установить, что сведения, представленные муниципальным служащим в соответствии с 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</w:t>
      </w:r>
      <w:proofErr w:type="gramEnd"/>
      <w:r>
        <w:t xml:space="preserve"> запретов,  требований  о предотвращении или урегулировании конфликта интересов,  исполнения ими обязанностей, установленных нормативными правовыми актами Российской Федерации, являются достоверными и полными;</w:t>
      </w:r>
    </w:p>
    <w:p w:rsidR="007F7118" w:rsidRDefault="007F7118" w:rsidP="007F7118">
      <w:r>
        <w:t xml:space="preserve">б) установить, что сведения, представленные муниципальным служащим в соответствии с Положением, названным в подпункте «а» настоящего пункта, являются недостоверными и (или) </w:t>
      </w:r>
      <w:r>
        <w:lastRenderedPageBreak/>
        <w:t>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F7118" w:rsidRDefault="007F7118" w:rsidP="007F7118"/>
    <w:p w:rsidR="007F7118" w:rsidRDefault="007F7118" w:rsidP="007F7118">
      <w: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7F7118" w:rsidRDefault="007F7118" w:rsidP="007F7118"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F7118" w:rsidRDefault="007F7118" w:rsidP="007F7118"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F7118" w:rsidRDefault="007F7118" w:rsidP="007F7118"/>
    <w:p w:rsidR="007F7118" w:rsidRDefault="007F7118" w:rsidP="007F7118">
      <w: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7F7118" w:rsidRDefault="007F7118" w:rsidP="007F7118"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F7118" w:rsidRDefault="007F7118" w:rsidP="007F7118"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F7118" w:rsidRDefault="007F7118" w:rsidP="007F7118"/>
    <w:p w:rsidR="007F7118" w:rsidRDefault="007F7118" w:rsidP="007F7118">
      <w: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7F7118" w:rsidRDefault="007F7118" w:rsidP="007F7118"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7118" w:rsidRDefault="007F7118" w:rsidP="007F7118"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F7118" w:rsidRDefault="007F7118" w:rsidP="007F7118"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>
        <w:lastRenderedPageBreak/>
        <w:t>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F7118" w:rsidRDefault="007F7118" w:rsidP="007F7118">
      <w: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7F7118" w:rsidRDefault="007F7118" w:rsidP="007F7118">
      <w: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F7118" w:rsidRDefault="007F7118" w:rsidP="007F7118">
      <w: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 </w:t>
      </w:r>
      <w:proofErr w:type="spellStart"/>
      <w:r>
        <w:t>Ахтубинскую</w:t>
      </w:r>
      <w:proofErr w:type="spellEnd"/>
      <w:r>
        <w:t xml:space="preserve"> городскую прокуратуру или иные государственные органы в соответствии с их компетенцией.</w:t>
      </w:r>
    </w:p>
    <w:p w:rsidR="007F7118" w:rsidRDefault="007F7118" w:rsidP="007F7118">
      <w:r>
        <w:t xml:space="preserve">           23.2.  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7F7118" w:rsidRDefault="007F7118" w:rsidP="007F7118"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7F7118" w:rsidRDefault="007F7118" w:rsidP="007F7118"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поселения принять меры по урегулированию конфликта интересов или по недопущению его возникновения;</w:t>
      </w:r>
    </w:p>
    <w:p w:rsidR="007F7118" w:rsidRDefault="007F7118" w:rsidP="007F7118"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F7118" w:rsidRDefault="007F7118" w:rsidP="007F7118"/>
    <w:p w:rsidR="007F7118" w:rsidRDefault="007F7118" w:rsidP="007F7118">
      <w:r>
        <w:t>24. По итогам рассмотрения вопросов, указанных в подпунктах «а», «б», «г» и «д» пункта 14 настоящего Положения, при наличии к тому оснований комиссия может принять иное решение, чем это предусмотрено пунктами 20 - 23, 23.1, 23.2, 24.1 настоящего Положения. Основания и мотивы принятия такого решения должны быть отражены в протоколе заседания комиссии.</w:t>
      </w:r>
    </w:p>
    <w:p w:rsidR="007F7118" w:rsidRDefault="007F7118" w:rsidP="007F7118">
      <w: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F7118" w:rsidRDefault="007F7118" w:rsidP="007F7118"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F7118" w:rsidRDefault="007F7118" w:rsidP="007F7118"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</w:t>
      </w:r>
      <w:r>
        <w:lastRenderedPageBreak/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поселения проинформировать об указанных обстоятельствах </w:t>
      </w:r>
      <w:proofErr w:type="spellStart"/>
      <w:r>
        <w:t>Ахтубинскую</w:t>
      </w:r>
      <w:proofErr w:type="spellEnd"/>
      <w:r>
        <w:t xml:space="preserve"> городскую прокуратуру  и уведомившую организацию.</w:t>
      </w:r>
    </w:p>
    <w:p w:rsidR="007F7118" w:rsidRDefault="007F7118" w:rsidP="007F7118">
      <w: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7F7118" w:rsidRDefault="007F7118" w:rsidP="007F7118">
      <w:r>
        <w:t>26.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7118" w:rsidRDefault="007F7118" w:rsidP="007F7118">
      <w: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поселения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7F7118" w:rsidRDefault="007F7118" w:rsidP="007F7118">
      <w:r>
        <w:t>28. В протоколе заседания комиссии указываются:</w:t>
      </w:r>
    </w:p>
    <w:p w:rsidR="007F7118" w:rsidRDefault="007F7118" w:rsidP="007F7118"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F7118" w:rsidRDefault="007F7118" w:rsidP="007F7118"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7118" w:rsidRDefault="007F7118" w:rsidP="007F7118">
      <w:r>
        <w:t>в) предъявляемые к муниципальному служащему претензии, материалы, на которых они основываются;</w:t>
      </w:r>
    </w:p>
    <w:p w:rsidR="007F7118" w:rsidRDefault="007F7118" w:rsidP="007F7118">
      <w:r>
        <w:t>г) содержание пояснений муниципального служащего и других лиц по существу предъявляемых претензий;</w:t>
      </w:r>
    </w:p>
    <w:p w:rsidR="007F7118" w:rsidRDefault="007F7118" w:rsidP="007F7118">
      <w:r>
        <w:t>д) фамилии, имена, отчества выступивших на заседании лиц и краткое изложение их выступлений;</w:t>
      </w:r>
    </w:p>
    <w:p w:rsidR="007F7118" w:rsidRDefault="007F7118" w:rsidP="007F7118"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F7118" w:rsidRDefault="007F7118" w:rsidP="007F7118">
      <w:r>
        <w:t>ж) другие сведения;</w:t>
      </w:r>
    </w:p>
    <w:p w:rsidR="007F7118" w:rsidRDefault="007F7118" w:rsidP="007F7118">
      <w:r>
        <w:t>з) результаты голосования;</w:t>
      </w:r>
    </w:p>
    <w:p w:rsidR="007F7118" w:rsidRDefault="007F7118" w:rsidP="007F7118">
      <w:r>
        <w:t>и) решение и обоснование его принятия.</w:t>
      </w:r>
    </w:p>
    <w:p w:rsidR="007F7118" w:rsidRDefault="007F7118" w:rsidP="007F7118"/>
    <w:p w:rsidR="007F7118" w:rsidRDefault="007F7118" w:rsidP="007F7118">
      <w: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7F7118" w:rsidRDefault="007F7118" w:rsidP="007F7118">
      <w:r>
        <w:lastRenderedPageBreak/>
        <w:t xml:space="preserve">  30. Копии протокола заседания комиссии в 7-дневный срок со дня заседания направляются главе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F7118" w:rsidRDefault="007F7118" w:rsidP="007F7118">
      <w:r>
        <w:t xml:space="preserve">  31. Глава МО «</w:t>
      </w:r>
      <w:proofErr w:type="spellStart"/>
      <w:r>
        <w:t>Капустиноярский</w:t>
      </w:r>
      <w:proofErr w:type="spellEnd"/>
      <w:r>
        <w:t xml:space="preserve"> сельсовет» 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МО «</w:t>
      </w:r>
      <w:proofErr w:type="spellStart"/>
      <w:r>
        <w:t>Капустиноярский</w:t>
      </w:r>
      <w:proofErr w:type="spellEnd"/>
      <w:r>
        <w:t xml:space="preserve"> сельсовет» оглашается на ближайшем заседании комиссии, но не позднее одного месяца со дня поступления к нему информации и принимается к сведению без обсуждения.</w:t>
      </w:r>
    </w:p>
    <w:p w:rsidR="007F7118" w:rsidRDefault="007F7118" w:rsidP="007F7118">
      <w: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7118" w:rsidRDefault="007F7118" w:rsidP="007F7118">
      <w:r>
        <w:t xml:space="preserve">33.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F7118" w:rsidRDefault="007F7118" w:rsidP="007F7118">
      <w:r>
        <w:t xml:space="preserve"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7F7118" w:rsidRDefault="007F7118" w:rsidP="007F7118">
      <w:r>
        <w:t xml:space="preserve">34.1. </w:t>
      </w:r>
      <w:proofErr w:type="gramStart"/>
      <w: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7F7118" w:rsidRDefault="007F7118" w:rsidP="007F7118"/>
    <w:p w:rsidR="007F7118" w:rsidRDefault="007F7118" w:rsidP="007F7118"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работу по профилактике коррупционных и иных правонарушений.</w:t>
      </w:r>
    </w:p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>
      <w:r>
        <w:t xml:space="preserve">ПРОЕКТ  </w:t>
      </w:r>
    </w:p>
    <w:p w:rsidR="007F7118" w:rsidRDefault="007F7118" w:rsidP="007F7118">
      <w:r>
        <w:t xml:space="preserve">Приложение 2.                                                                                    </w:t>
      </w:r>
    </w:p>
    <w:p w:rsidR="007F7118" w:rsidRDefault="007F7118" w:rsidP="007F7118">
      <w:r>
        <w:t xml:space="preserve">  Утвержден</w:t>
      </w:r>
    </w:p>
    <w:p w:rsidR="007F7118" w:rsidRDefault="007F7118" w:rsidP="007F7118">
      <w:r>
        <w:t xml:space="preserve">                                                                                       постановлением администрации</w:t>
      </w:r>
    </w:p>
    <w:p w:rsidR="007F7118" w:rsidRDefault="007F7118" w:rsidP="007F7118">
      <w:r>
        <w:t>МО «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7F7118" w:rsidRDefault="007F7118" w:rsidP="007F7118">
      <w:r>
        <w:tab/>
        <w:t xml:space="preserve">     от 04.07.2019  года № ____</w:t>
      </w:r>
    </w:p>
    <w:p w:rsidR="007F7118" w:rsidRDefault="007F7118" w:rsidP="007F7118"/>
    <w:p w:rsidR="007F7118" w:rsidRDefault="007F7118" w:rsidP="007F7118">
      <w:r>
        <w:t>Состав</w:t>
      </w:r>
    </w:p>
    <w:p w:rsidR="007F7118" w:rsidRDefault="007F7118" w:rsidP="007F7118">
      <w: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F7118" w:rsidRDefault="007F7118" w:rsidP="007F7118"/>
    <w:p w:rsidR="007F7118" w:rsidRDefault="007F7118" w:rsidP="007F7118">
      <w:r>
        <w:t>1.</w:t>
      </w:r>
      <w:r>
        <w:tab/>
        <w:t xml:space="preserve">Председатель комиссии:  </w:t>
      </w:r>
      <w:proofErr w:type="spellStart"/>
      <w:r>
        <w:t>Юмагулов</w:t>
      </w:r>
      <w:proofErr w:type="spellEnd"/>
      <w:r>
        <w:t xml:space="preserve">  Владимир Викторович глава МО « 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7F7118" w:rsidRDefault="007F7118" w:rsidP="007F7118"/>
    <w:p w:rsidR="007F7118" w:rsidRDefault="007F7118" w:rsidP="007F7118">
      <w:r>
        <w:t>2.</w:t>
      </w:r>
      <w:r>
        <w:tab/>
        <w:t xml:space="preserve">  Заместитель комиссии:  </w:t>
      </w:r>
      <w:proofErr w:type="spellStart"/>
      <w:r>
        <w:t>Самигуллин</w:t>
      </w:r>
      <w:proofErr w:type="spellEnd"/>
      <w:r>
        <w:t xml:space="preserve"> Фарид </w:t>
      </w:r>
      <w:proofErr w:type="spellStart"/>
      <w:r>
        <w:t>Ядгаровияч</w:t>
      </w:r>
      <w:proofErr w:type="spellEnd"/>
      <w:proofErr w:type="gramStart"/>
      <w:r>
        <w:t xml:space="preserve"> ,</w:t>
      </w:r>
      <w:proofErr w:type="gramEnd"/>
      <w:r>
        <w:t xml:space="preserve"> заместитель главы администрации    МО « 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7F7118" w:rsidRDefault="007F7118" w:rsidP="007F7118"/>
    <w:p w:rsidR="007F7118" w:rsidRDefault="007F7118" w:rsidP="007F7118">
      <w:r>
        <w:t>3.</w:t>
      </w:r>
      <w:r>
        <w:tab/>
        <w:t>секретарь комиссии:  Игнатенко Валентина Сергеевна</w:t>
      </w:r>
      <w:proofErr w:type="gramStart"/>
      <w:r>
        <w:t xml:space="preserve">  ,</w:t>
      </w:r>
      <w:proofErr w:type="gramEnd"/>
      <w:r>
        <w:t xml:space="preserve"> ведущий специалист общего отдела администрации</w:t>
      </w:r>
      <w:r>
        <w:tab/>
      </w:r>
    </w:p>
    <w:p w:rsidR="007F7118" w:rsidRDefault="007F7118" w:rsidP="007F7118">
      <w:r>
        <w:tab/>
      </w:r>
    </w:p>
    <w:p w:rsidR="007F7118" w:rsidRDefault="007F7118" w:rsidP="007F7118">
      <w:r>
        <w:t>Члены комиссии:</w:t>
      </w:r>
    </w:p>
    <w:p w:rsidR="007F7118" w:rsidRDefault="007F7118" w:rsidP="007F7118"/>
    <w:p w:rsidR="007F7118" w:rsidRDefault="007F7118" w:rsidP="007F7118">
      <w:r>
        <w:t>4.</w:t>
      </w:r>
      <w:r>
        <w:tab/>
        <w:t>Терехова Светлана Викторовна</w:t>
      </w:r>
      <w:proofErr w:type="gramStart"/>
      <w:r>
        <w:t xml:space="preserve"> ,</w:t>
      </w:r>
      <w:proofErr w:type="gramEnd"/>
      <w:r>
        <w:t xml:space="preserve"> главный бухгалтер   администрации.</w:t>
      </w:r>
    </w:p>
    <w:p w:rsidR="007F7118" w:rsidRDefault="007F7118" w:rsidP="007F7118">
      <w:r>
        <w:lastRenderedPageBreak/>
        <w:t>5.</w:t>
      </w:r>
      <w:r>
        <w:tab/>
        <w:t>Кравцова Елена Викторовна</w:t>
      </w:r>
      <w:proofErr w:type="gramStart"/>
      <w:r>
        <w:t xml:space="preserve"> ,</w:t>
      </w:r>
      <w:proofErr w:type="gramEnd"/>
      <w:r>
        <w:t xml:space="preserve">  старший специалист администрации.</w:t>
      </w:r>
    </w:p>
    <w:p w:rsidR="007F7118" w:rsidRDefault="007F7118" w:rsidP="007F7118">
      <w:r>
        <w:t>6.</w:t>
      </w:r>
      <w:r>
        <w:tab/>
        <w:t>.</w:t>
      </w:r>
      <w:proofErr w:type="spellStart"/>
      <w:r>
        <w:t>Дуюнова</w:t>
      </w:r>
      <w:proofErr w:type="spellEnd"/>
      <w:r>
        <w:t xml:space="preserve">  Елена Викторовна,  оператор ПВМ  администрации .</w:t>
      </w:r>
    </w:p>
    <w:p w:rsidR="007F7118" w:rsidRDefault="007F7118" w:rsidP="007F7118">
      <w:r>
        <w:t>7.</w:t>
      </w:r>
      <w:r>
        <w:tab/>
      </w:r>
      <w:proofErr w:type="spellStart"/>
      <w:r>
        <w:t>Угненко</w:t>
      </w:r>
      <w:proofErr w:type="spellEnd"/>
      <w:r>
        <w:t xml:space="preserve">  Иван Фёдорович</w:t>
      </w:r>
      <w:proofErr w:type="gramStart"/>
      <w:r>
        <w:t xml:space="preserve"> .</w:t>
      </w:r>
      <w:proofErr w:type="gramEnd"/>
      <w:r>
        <w:t xml:space="preserve"> председатель Совета  Ветеранов  МО « </w:t>
      </w:r>
      <w:proofErr w:type="spellStart"/>
      <w:r>
        <w:t>Капустиноярский</w:t>
      </w:r>
      <w:proofErr w:type="spellEnd"/>
      <w:r>
        <w:t xml:space="preserve"> сельсовет».</w:t>
      </w:r>
    </w:p>
    <w:p w:rsidR="007F7118" w:rsidRDefault="007F7118" w:rsidP="007F7118">
      <w:r>
        <w:t>8.</w:t>
      </w:r>
      <w:r>
        <w:tab/>
        <w:t>Гущин Виктор Петрович</w:t>
      </w:r>
      <w:proofErr w:type="gramStart"/>
      <w:r>
        <w:t xml:space="preserve"> ,</w:t>
      </w:r>
      <w:proofErr w:type="gramEnd"/>
      <w:r>
        <w:t xml:space="preserve"> депутат  Совета  МО « 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7F7118" w:rsidRDefault="007F7118" w:rsidP="007F7118">
      <w:r>
        <w:t>9.</w:t>
      </w:r>
      <w:r>
        <w:tab/>
        <w:t>Мищенко Татьяна Леонидовна</w:t>
      </w:r>
      <w:proofErr w:type="gramStart"/>
      <w:r>
        <w:t xml:space="preserve"> ,</w:t>
      </w:r>
      <w:proofErr w:type="gramEnd"/>
      <w:r>
        <w:t xml:space="preserve"> директор  Дома культуры села Капустин Яр</w:t>
      </w:r>
    </w:p>
    <w:p w:rsidR="007F7118" w:rsidRDefault="007F7118" w:rsidP="007F7118">
      <w:r>
        <w:t>10.</w:t>
      </w:r>
      <w:r>
        <w:tab/>
        <w:t xml:space="preserve"> </w:t>
      </w:r>
      <w:proofErr w:type="spellStart"/>
      <w:r>
        <w:t>Косухин</w:t>
      </w:r>
      <w:proofErr w:type="spellEnd"/>
      <w:r>
        <w:t xml:space="preserve">  Владимир Алексеевич</w:t>
      </w:r>
      <w:proofErr w:type="gramStart"/>
      <w:r>
        <w:t xml:space="preserve"> ,</w:t>
      </w:r>
      <w:proofErr w:type="gramEnd"/>
      <w:r>
        <w:t xml:space="preserve"> депутат Совета МО « 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7F7118" w:rsidRDefault="007F7118" w:rsidP="007F7118"/>
    <w:p w:rsidR="007F7118" w:rsidRDefault="007F7118" w:rsidP="007F7118">
      <w:r>
        <w:t xml:space="preserve">Представитель Департамента государственного управления и кадровой политики Астраханской области </w:t>
      </w:r>
      <w:proofErr w:type="gramStart"/>
      <w:r>
        <w:t xml:space="preserve">( </w:t>
      </w:r>
      <w:proofErr w:type="gramEnd"/>
      <w:r>
        <w:t>по согласованию).</w:t>
      </w:r>
    </w:p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7F7118" w:rsidRDefault="007F7118" w:rsidP="007F7118"/>
    <w:p w:rsidR="004E5FA1" w:rsidRDefault="004E5FA1"/>
    <w:sectPr w:rsidR="004E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DF"/>
    <w:rsid w:val="000F31DF"/>
    <w:rsid w:val="004E5FA1"/>
    <w:rsid w:val="007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5325</Words>
  <Characters>30353</Characters>
  <Application>Microsoft Office Word</Application>
  <DocSecurity>0</DocSecurity>
  <Lines>252</Lines>
  <Paragraphs>71</Paragraphs>
  <ScaleCrop>false</ScaleCrop>
  <Company/>
  <LinksUpToDate>false</LinksUpToDate>
  <CharactersWithSpaces>35607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2019-07-04T09:29:00Z</dcterms:created>
  <dcterms:modified xsi:type="dcterms:W3CDTF">2019-07-04T09:38:00Z</dcterms:modified>
</cp:coreProperties>
</file>