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796" w:rsidRDefault="00927796" w:rsidP="00927796">
      <w:pPr>
        <w:ind w:left="-1418"/>
        <w:jc w:val="center"/>
        <w:rPr>
          <w:color w:val="000000"/>
        </w:rPr>
      </w:pPr>
    </w:p>
    <w:p w:rsidR="00552F69" w:rsidRDefault="00552F69" w:rsidP="00204725">
      <w:pPr>
        <w:rPr>
          <w:b/>
          <w:color w:val="000000"/>
        </w:rPr>
      </w:pPr>
      <w:bookmarkStart w:id="0" w:name="_GoBack"/>
      <w:bookmarkEnd w:id="0"/>
    </w:p>
    <w:p w:rsidR="00927796" w:rsidRPr="00C64A6D" w:rsidRDefault="00927796" w:rsidP="00927796">
      <w:pPr>
        <w:ind w:left="-1418"/>
        <w:jc w:val="right"/>
        <w:rPr>
          <w:b/>
          <w:color w:val="000000"/>
        </w:rPr>
      </w:pPr>
      <w:r w:rsidRPr="00C64A6D">
        <w:rPr>
          <w:b/>
          <w:color w:val="000000"/>
        </w:rPr>
        <w:t>ПРОЕКТ.</w:t>
      </w:r>
    </w:p>
    <w:p w:rsidR="00927796" w:rsidRDefault="00927796" w:rsidP="00927796">
      <w:pPr>
        <w:ind w:left="-1418"/>
        <w:jc w:val="center"/>
        <w:rPr>
          <w:color w:val="000000"/>
        </w:rPr>
      </w:pPr>
    </w:p>
    <w:p w:rsidR="00927796" w:rsidRPr="00C64A6D" w:rsidRDefault="00927796" w:rsidP="00927796">
      <w:pPr>
        <w:pStyle w:val="Standard"/>
        <w:jc w:val="center"/>
        <w:rPr>
          <w:sz w:val="28"/>
          <w:szCs w:val="28"/>
          <w:lang w:val="ru-RU"/>
        </w:rPr>
      </w:pPr>
      <w:r w:rsidRPr="00C64A6D">
        <w:rPr>
          <w:sz w:val="28"/>
          <w:szCs w:val="28"/>
          <w:lang w:val="ru-RU"/>
        </w:rPr>
        <w:t>СОВЕТ</w:t>
      </w:r>
    </w:p>
    <w:p w:rsidR="00927796" w:rsidRPr="00C64A6D" w:rsidRDefault="00927796" w:rsidP="00927796">
      <w:pPr>
        <w:pStyle w:val="Standard"/>
        <w:jc w:val="center"/>
        <w:rPr>
          <w:sz w:val="28"/>
          <w:szCs w:val="28"/>
          <w:lang w:val="ru-RU"/>
        </w:rPr>
      </w:pPr>
      <w:r w:rsidRPr="00C64A6D">
        <w:rPr>
          <w:sz w:val="28"/>
          <w:szCs w:val="28"/>
          <w:lang w:val="ru-RU"/>
        </w:rPr>
        <w:t>МУНИЦИПАЛЬНОГО ОБРАЗОВАНИЯ</w:t>
      </w:r>
    </w:p>
    <w:p w:rsidR="00927796" w:rsidRPr="00C64A6D" w:rsidRDefault="00927796" w:rsidP="00927796">
      <w:pPr>
        <w:pStyle w:val="Standard"/>
        <w:jc w:val="center"/>
        <w:rPr>
          <w:sz w:val="28"/>
          <w:szCs w:val="28"/>
          <w:lang w:val="ru-RU"/>
        </w:rPr>
      </w:pPr>
      <w:r w:rsidRPr="00C64A6D">
        <w:rPr>
          <w:sz w:val="28"/>
          <w:szCs w:val="28"/>
          <w:lang w:val="ru-RU"/>
        </w:rPr>
        <w:t>« КАПУСТИНОЯРСКИЙ СЕЛЬСОВЕТ»</w:t>
      </w:r>
    </w:p>
    <w:p w:rsidR="00927796" w:rsidRPr="00C64A6D" w:rsidRDefault="00927796" w:rsidP="00927796">
      <w:pPr>
        <w:pStyle w:val="Standard"/>
        <w:jc w:val="center"/>
        <w:rPr>
          <w:sz w:val="28"/>
          <w:szCs w:val="28"/>
          <w:lang w:val="ru-RU"/>
        </w:rPr>
      </w:pPr>
      <w:r w:rsidRPr="00C64A6D">
        <w:rPr>
          <w:sz w:val="28"/>
          <w:szCs w:val="28"/>
          <w:lang w:val="ru-RU"/>
        </w:rPr>
        <w:t>АХТУБИНСКОГО РАЙОНА  АСТРАХАНСКОЙ ОБЛАСТИ.</w:t>
      </w:r>
    </w:p>
    <w:p w:rsidR="00927796" w:rsidRPr="00C64A6D" w:rsidRDefault="00927796" w:rsidP="00927796">
      <w:pPr>
        <w:rPr>
          <w:sz w:val="28"/>
          <w:szCs w:val="28"/>
          <w:lang w:val="en-US"/>
        </w:rPr>
      </w:pPr>
    </w:p>
    <w:tbl>
      <w:tblPr>
        <w:tblW w:w="9443" w:type="dxa"/>
        <w:tblLayout w:type="fixed"/>
        <w:tblLook w:val="0000" w:firstRow="0" w:lastRow="0" w:firstColumn="0" w:lastColumn="0" w:noHBand="0" w:noVBand="0"/>
      </w:tblPr>
      <w:tblGrid>
        <w:gridCol w:w="2446"/>
        <w:gridCol w:w="2057"/>
        <w:gridCol w:w="1115"/>
        <w:gridCol w:w="1562"/>
        <w:gridCol w:w="2263"/>
      </w:tblGrid>
      <w:tr w:rsidR="00927796" w:rsidRPr="00C64A6D" w:rsidTr="00074580">
        <w:trPr>
          <w:trHeight w:val="983"/>
        </w:trPr>
        <w:tc>
          <w:tcPr>
            <w:tcW w:w="9443" w:type="dxa"/>
            <w:gridSpan w:val="5"/>
          </w:tcPr>
          <w:p w:rsidR="00927796" w:rsidRPr="00C64A6D" w:rsidRDefault="00927796" w:rsidP="00074580">
            <w:pPr>
              <w:rPr>
                <w:sz w:val="28"/>
                <w:szCs w:val="28"/>
              </w:rPr>
            </w:pPr>
          </w:p>
          <w:p w:rsidR="00927796" w:rsidRPr="00C64A6D" w:rsidRDefault="00927796" w:rsidP="00074580">
            <w:pPr>
              <w:jc w:val="center"/>
              <w:rPr>
                <w:sz w:val="28"/>
                <w:szCs w:val="28"/>
              </w:rPr>
            </w:pPr>
            <w:r w:rsidRPr="00C64A6D">
              <w:rPr>
                <w:sz w:val="28"/>
                <w:szCs w:val="28"/>
              </w:rPr>
              <w:t>РЕШЕНИЕ.</w:t>
            </w:r>
          </w:p>
        </w:tc>
      </w:tr>
      <w:tr w:rsidR="00927796" w:rsidRPr="00A475C9" w:rsidTr="00074580">
        <w:tc>
          <w:tcPr>
            <w:tcW w:w="2446" w:type="dxa"/>
          </w:tcPr>
          <w:p w:rsidR="00927796" w:rsidRPr="000C7F17" w:rsidRDefault="00927796" w:rsidP="00074580">
            <w:pPr>
              <w:jc w:val="both"/>
            </w:pPr>
            <w:r>
              <w:t>«00 » _______ 2018</w:t>
            </w:r>
            <w:r w:rsidRPr="000C7F17">
              <w:t xml:space="preserve"> г.                                   </w:t>
            </w:r>
          </w:p>
          <w:p w:rsidR="00927796" w:rsidRDefault="00927796" w:rsidP="00074580"/>
          <w:p w:rsidR="00927796" w:rsidRPr="000C7F17" w:rsidRDefault="00927796" w:rsidP="00074580">
            <w:r>
              <w:rPr>
                <w:color w:val="000000"/>
                <w:szCs w:val="28"/>
              </w:rPr>
              <w:t>Об утверждении Положения «О порядке принятия, учета и оформления в муниципальную собственность выморочного имущества»</w:t>
            </w:r>
          </w:p>
        </w:tc>
        <w:tc>
          <w:tcPr>
            <w:tcW w:w="4734" w:type="dxa"/>
            <w:gridSpan w:val="3"/>
          </w:tcPr>
          <w:p w:rsidR="00927796" w:rsidRPr="007D445D" w:rsidRDefault="00927796" w:rsidP="00074580">
            <w:pPr>
              <w:snapToGrid w:val="0"/>
            </w:pPr>
            <w:r>
              <w:t xml:space="preserve">      </w:t>
            </w:r>
          </w:p>
        </w:tc>
        <w:tc>
          <w:tcPr>
            <w:tcW w:w="2263" w:type="dxa"/>
          </w:tcPr>
          <w:p w:rsidR="00927796" w:rsidRPr="00C64A6D" w:rsidRDefault="00927796" w:rsidP="00074580">
            <w:pPr>
              <w:jc w:val="both"/>
            </w:pPr>
            <w:r w:rsidRPr="00C64A6D">
              <w:t xml:space="preserve">         №  00</w:t>
            </w:r>
          </w:p>
          <w:p w:rsidR="00927796" w:rsidRDefault="00927796" w:rsidP="00074580">
            <w:pPr>
              <w:jc w:val="both"/>
              <w:rPr>
                <w:b/>
              </w:rPr>
            </w:pPr>
          </w:p>
          <w:p w:rsidR="00927796" w:rsidRPr="000C7F17" w:rsidRDefault="00927796" w:rsidP="00074580">
            <w:pPr>
              <w:jc w:val="both"/>
              <w:rPr>
                <w:b/>
              </w:rPr>
            </w:pPr>
          </w:p>
        </w:tc>
      </w:tr>
      <w:tr w:rsidR="00927796" w:rsidRPr="00A475C9" w:rsidTr="00074580">
        <w:tc>
          <w:tcPr>
            <w:tcW w:w="2446" w:type="dxa"/>
          </w:tcPr>
          <w:p w:rsidR="00927796" w:rsidRPr="00A475C9" w:rsidRDefault="00927796" w:rsidP="00074580">
            <w:pPr>
              <w:snapToGrid w:val="0"/>
              <w:jc w:val="both"/>
            </w:pPr>
          </w:p>
        </w:tc>
        <w:tc>
          <w:tcPr>
            <w:tcW w:w="2057" w:type="dxa"/>
          </w:tcPr>
          <w:p w:rsidR="00927796" w:rsidRPr="00A475C9" w:rsidRDefault="00927796" w:rsidP="00074580">
            <w:pPr>
              <w:snapToGrid w:val="0"/>
            </w:pPr>
          </w:p>
        </w:tc>
        <w:tc>
          <w:tcPr>
            <w:tcW w:w="1115" w:type="dxa"/>
          </w:tcPr>
          <w:p w:rsidR="00927796" w:rsidRPr="00A475C9" w:rsidRDefault="00927796" w:rsidP="00074580">
            <w:pPr>
              <w:snapToGrid w:val="0"/>
            </w:pPr>
          </w:p>
        </w:tc>
        <w:tc>
          <w:tcPr>
            <w:tcW w:w="1562" w:type="dxa"/>
          </w:tcPr>
          <w:p w:rsidR="00927796" w:rsidRPr="00A475C9" w:rsidRDefault="00927796" w:rsidP="00074580">
            <w:pPr>
              <w:snapToGrid w:val="0"/>
            </w:pPr>
          </w:p>
        </w:tc>
        <w:tc>
          <w:tcPr>
            <w:tcW w:w="2263" w:type="dxa"/>
          </w:tcPr>
          <w:p w:rsidR="00927796" w:rsidRPr="00A475C9" w:rsidRDefault="00927796" w:rsidP="00074580">
            <w:pPr>
              <w:snapToGrid w:val="0"/>
            </w:pPr>
          </w:p>
        </w:tc>
      </w:tr>
      <w:tr w:rsidR="00927796" w:rsidRPr="00A475C9" w:rsidTr="00074580">
        <w:tc>
          <w:tcPr>
            <w:tcW w:w="4503" w:type="dxa"/>
            <w:gridSpan w:val="2"/>
          </w:tcPr>
          <w:p w:rsidR="00927796" w:rsidRPr="00A475C9" w:rsidRDefault="00927796" w:rsidP="00074580"/>
        </w:tc>
        <w:tc>
          <w:tcPr>
            <w:tcW w:w="4940" w:type="dxa"/>
            <w:gridSpan w:val="3"/>
          </w:tcPr>
          <w:p w:rsidR="00927796" w:rsidRPr="00A475C9" w:rsidRDefault="00927796" w:rsidP="00074580">
            <w:pPr>
              <w:snapToGrid w:val="0"/>
            </w:pPr>
          </w:p>
        </w:tc>
      </w:tr>
    </w:tbl>
    <w:p w:rsidR="00927796" w:rsidRDefault="00927796" w:rsidP="00927796">
      <w:pPr>
        <w:jc w:val="both"/>
      </w:pPr>
      <w:r w:rsidRPr="000B0857">
        <w:t xml:space="preserve">В соответствии со статьей </w:t>
      </w:r>
      <w:r>
        <w:t xml:space="preserve">125, </w:t>
      </w:r>
      <w:r w:rsidRPr="000B0857">
        <w:t>225</w:t>
      </w:r>
      <w:r>
        <w:t>, 1151</w:t>
      </w:r>
      <w:r w:rsidRPr="000B0857">
        <w:t xml:space="preserve"> Гражданского кодекса Российской Федерации, статьей 11 Земельного кодекса Российской Федерации, со статьей 15 Федерального закона от 06.10.2003 № 131-ФЗ «Об общих принципах организации местного самоуправления в Российской Федерации», пунктом 3 статьи 9 Федерального закона от 21.07.1997 № 122-ФЗ «О государственной регистрации прав на недвижимое имущество и сделок с ним», </w:t>
      </w:r>
      <w:r>
        <w:t xml:space="preserve">Решения Совета МО «Капустиноярский сельсовет» от 04.10.2017 года за № 22 « Об утверждении Положения о порядке выявления, учёта, использования и хранения бесхозяйного имущества в МО « Капустиноярский сельсовет» руководствуясь Уставом муниципального образования «Капустиноярский сельсовет» </w:t>
      </w:r>
      <w:r w:rsidRPr="000B0857">
        <w:t>в целях организации порядка учета, управления и использования бесхозяйного имущества</w:t>
      </w:r>
      <w:r>
        <w:t xml:space="preserve"> и его оформления в муниципальную собственность   МО «Капустиноярский сельсовет» </w:t>
      </w:r>
      <w:r w:rsidRPr="0080386D">
        <w:rPr>
          <w:b/>
        </w:rPr>
        <w:t xml:space="preserve"> </w:t>
      </w:r>
      <w:r w:rsidRPr="00940968">
        <w:rPr>
          <w:b/>
        </w:rPr>
        <w:t>Совет  МО «Капустиноярский сельсовет»</w:t>
      </w:r>
    </w:p>
    <w:p w:rsidR="00927796" w:rsidRDefault="00927796" w:rsidP="00927796">
      <w:pPr>
        <w:jc w:val="both"/>
      </w:pPr>
    </w:p>
    <w:p w:rsidR="00927796" w:rsidRPr="00087195" w:rsidRDefault="00927796" w:rsidP="00927796">
      <w:pPr>
        <w:jc w:val="center"/>
        <w:rPr>
          <w:b/>
          <w:bCs/>
        </w:rPr>
      </w:pPr>
      <w:proofErr w:type="gramStart"/>
      <w:r>
        <w:rPr>
          <w:b/>
          <w:bCs/>
        </w:rPr>
        <w:t>Решил :</w:t>
      </w:r>
      <w:proofErr w:type="gramEnd"/>
    </w:p>
    <w:p w:rsidR="00927796" w:rsidRDefault="00927796" w:rsidP="00927796">
      <w:pPr>
        <w:ind w:left="-1418"/>
        <w:jc w:val="center"/>
        <w:rPr>
          <w:color w:val="000000"/>
        </w:rPr>
      </w:pPr>
    </w:p>
    <w:p w:rsidR="00927796" w:rsidRDefault="00927796" w:rsidP="00927796">
      <w:pPr>
        <w:shd w:val="clear" w:color="auto" w:fill="FFFFFF"/>
        <w:spacing w:before="17"/>
        <w:jc w:val="both"/>
      </w:pPr>
      <w:r w:rsidRPr="00DB55AD">
        <w:rPr>
          <w:b/>
        </w:rPr>
        <w:t>1.</w:t>
      </w:r>
      <w:r w:rsidRPr="0090077B">
        <w:t xml:space="preserve">Утвердить </w:t>
      </w:r>
      <w:r w:rsidRPr="008F7894">
        <w:t>Положени</w:t>
      </w:r>
      <w:r>
        <w:t xml:space="preserve">е о порядке принятия, учета </w:t>
      </w:r>
      <w:proofErr w:type="gramStart"/>
      <w:r>
        <w:t>и</w:t>
      </w:r>
      <w:r w:rsidRPr="008F7894">
        <w:t xml:space="preserve"> </w:t>
      </w:r>
      <w:r>
        <w:t xml:space="preserve"> оформления</w:t>
      </w:r>
      <w:proofErr w:type="gramEnd"/>
      <w:r>
        <w:t xml:space="preserve"> </w:t>
      </w:r>
      <w:r w:rsidRPr="008F7894">
        <w:t xml:space="preserve">в </w:t>
      </w:r>
      <w:r>
        <w:t>муниципальную собственность  МО «Капустиноярский сельсовет» выморочного имущества .</w:t>
      </w:r>
    </w:p>
    <w:p w:rsidR="00927796" w:rsidRDefault="00927796" w:rsidP="00927796">
      <w:pPr>
        <w:shd w:val="clear" w:color="auto" w:fill="FFFFFF"/>
        <w:spacing w:before="17"/>
        <w:jc w:val="both"/>
      </w:pPr>
      <w:r w:rsidRPr="00087195">
        <w:rPr>
          <w:b/>
        </w:rPr>
        <w:t>2.</w:t>
      </w:r>
      <w:r>
        <w:t xml:space="preserve"> Мероприятия по </w:t>
      </w:r>
      <w:proofErr w:type="gramStart"/>
      <w:r>
        <w:t>принятию ,</w:t>
      </w:r>
      <w:proofErr w:type="gramEnd"/>
      <w:r>
        <w:t xml:space="preserve"> учёту , оформлению в муниципальную собственность выморочного имущества производятся сотрудниками администрации МО «Капустиноярский сельсовет»  в составе комиссий утверждённых Решением Совета МО «Капустиноярский сельсовет» от 04.10.2017 года за № 22 « Об утверждении Положения о порядке выявления, учёта, использования и хранения бесхозяйного имущества в МО « Капустиноярский сельсовет»</w:t>
      </w:r>
    </w:p>
    <w:p w:rsidR="00927796" w:rsidRPr="0090077B" w:rsidRDefault="00927796" w:rsidP="00927796">
      <w:pPr>
        <w:shd w:val="clear" w:color="auto" w:fill="FFFFFF"/>
        <w:spacing w:before="17"/>
      </w:pPr>
      <w:r>
        <w:rPr>
          <w:b/>
        </w:rPr>
        <w:t>3</w:t>
      </w:r>
      <w:r w:rsidRPr="00DB55AD">
        <w:rPr>
          <w:b/>
        </w:rPr>
        <w:t>.</w:t>
      </w:r>
      <w:r w:rsidRPr="0090077B">
        <w:t>Установить, что настоящее решение вступает в силу со дня официального  опубликования настоящего решения</w:t>
      </w:r>
      <w:r>
        <w:t xml:space="preserve"> на  официальном интернет - сайте администрации муниципального образования «Капустиноярский сельсовет»</w:t>
      </w:r>
      <w:r w:rsidRPr="0090077B">
        <w:t>.</w:t>
      </w:r>
    </w:p>
    <w:p w:rsidR="00927796" w:rsidRDefault="00927796" w:rsidP="00927796">
      <w:pPr>
        <w:shd w:val="clear" w:color="auto" w:fill="FFFFFF"/>
        <w:spacing w:before="17"/>
      </w:pPr>
      <w:r>
        <w:rPr>
          <w:b/>
        </w:rPr>
        <w:t>4</w:t>
      </w:r>
      <w:r w:rsidRPr="0090077B">
        <w:t xml:space="preserve">. </w:t>
      </w:r>
      <w:r w:rsidRPr="00A475C9">
        <w:t xml:space="preserve">Контроль за </w:t>
      </w:r>
      <w:proofErr w:type="gramStart"/>
      <w:r w:rsidRPr="00A475C9">
        <w:t xml:space="preserve">исполнением </w:t>
      </w:r>
      <w:r>
        <w:t xml:space="preserve"> положений</w:t>
      </w:r>
      <w:proofErr w:type="gramEnd"/>
      <w:r>
        <w:t xml:space="preserve"> </w:t>
      </w:r>
      <w:r w:rsidRPr="00A475C9">
        <w:t xml:space="preserve">данного решения </w:t>
      </w:r>
      <w:r>
        <w:t xml:space="preserve"> оставляю за собой.</w:t>
      </w:r>
    </w:p>
    <w:p w:rsidR="00927796" w:rsidRPr="00087195" w:rsidRDefault="00927796" w:rsidP="00927796">
      <w:pPr>
        <w:shd w:val="clear" w:color="auto" w:fill="FFFFFF"/>
        <w:spacing w:before="17"/>
      </w:pPr>
    </w:p>
    <w:p w:rsidR="00927796" w:rsidRPr="0080386D" w:rsidRDefault="00927796" w:rsidP="00927796">
      <w:pPr>
        <w:shd w:val="clear" w:color="auto" w:fill="FFFFFF"/>
        <w:spacing w:before="17"/>
        <w:ind w:firstLine="335"/>
        <w:jc w:val="both"/>
        <w:rPr>
          <w:b/>
        </w:rPr>
      </w:pPr>
      <w:r w:rsidRPr="0080386D">
        <w:rPr>
          <w:b/>
        </w:rPr>
        <w:t>Председатель Совета МО</w:t>
      </w:r>
    </w:p>
    <w:p w:rsidR="00927796" w:rsidRPr="0080386D" w:rsidRDefault="00927796" w:rsidP="00927796">
      <w:pPr>
        <w:shd w:val="clear" w:color="auto" w:fill="FFFFFF"/>
        <w:spacing w:before="17"/>
        <w:ind w:firstLine="335"/>
        <w:jc w:val="both"/>
        <w:rPr>
          <w:b/>
        </w:rPr>
      </w:pPr>
      <w:r w:rsidRPr="0080386D">
        <w:rPr>
          <w:b/>
        </w:rPr>
        <w:t xml:space="preserve">«Капустиноярский сельсовет»                                            </w:t>
      </w:r>
      <w:proofErr w:type="spellStart"/>
      <w:r w:rsidRPr="0080386D">
        <w:rPr>
          <w:b/>
        </w:rPr>
        <w:t>Юмагулов</w:t>
      </w:r>
      <w:proofErr w:type="spellEnd"/>
      <w:r w:rsidRPr="0080386D">
        <w:rPr>
          <w:b/>
        </w:rPr>
        <w:t xml:space="preserve">  В. В.</w:t>
      </w:r>
    </w:p>
    <w:p w:rsidR="00927796" w:rsidRPr="004C0704" w:rsidRDefault="00927796" w:rsidP="00927796">
      <w:pPr>
        <w:shd w:val="clear" w:color="auto" w:fill="FFFFFF"/>
        <w:spacing w:before="17"/>
        <w:ind w:firstLine="335"/>
        <w:jc w:val="both"/>
        <w:rPr>
          <w:b/>
        </w:rPr>
      </w:pPr>
    </w:p>
    <w:p w:rsidR="00927796" w:rsidRDefault="00927796" w:rsidP="00927796">
      <w:pPr>
        <w:shd w:val="clear" w:color="auto" w:fill="FFFFFF"/>
        <w:spacing w:before="100" w:beforeAutospacing="1" w:after="100" w:afterAutospacing="1"/>
        <w:rPr>
          <w:sz w:val="28"/>
          <w:szCs w:val="28"/>
          <w:lang w:eastAsia="ar-SA"/>
        </w:rPr>
      </w:pPr>
    </w:p>
    <w:p w:rsidR="00927796" w:rsidRPr="004A687F" w:rsidRDefault="00927796" w:rsidP="00927796">
      <w:pPr>
        <w:shd w:val="clear" w:color="auto" w:fill="FFFFFF"/>
        <w:spacing w:before="100" w:beforeAutospacing="1" w:after="100" w:afterAutospacing="1"/>
        <w:jc w:val="right"/>
        <w:rPr>
          <w:b/>
          <w:sz w:val="28"/>
          <w:szCs w:val="28"/>
          <w:lang w:eastAsia="ar-SA"/>
        </w:rPr>
      </w:pPr>
      <w:r w:rsidRPr="004A687F">
        <w:rPr>
          <w:b/>
          <w:sz w:val="28"/>
          <w:szCs w:val="28"/>
          <w:lang w:eastAsia="ar-SA"/>
        </w:rPr>
        <w:lastRenderedPageBreak/>
        <w:t>Проект</w:t>
      </w:r>
      <w:r>
        <w:rPr>
          <w:b/>
          <w:sz w:val="28"/>
          <w:szCs w:val="28"/>
          <w:lang w:eastAsia="ar-SA"/>
        </w:rPr>
        <w:t>.</w:t>
      </w:r>
    </w:p>
    <w:p w:rsidR="00927796" w:rsidRDefault="00927796" w:rsidP="00927796">
      <w:pPr>
        <w:widowControl w:val="0"/>
        <w:tabs>
          <w:tab w:val="left" w:pos="1918"/>
        </w:tabs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bookmarkStart w:id="1" w:name="Par28"/>
      <w:bookmarkEnd w:id="1"/>
      <w:r>
        <w:rPr>
          <w:color w:val="000000"/>
          <w:sz w:val="20"/>
          <w:szCs w:val="20"/>
        </w:rPr>
        <w:t xml:space="preserve">              Приложение № 1                                                                                                                                                            к решению  Совета     МО</w:t>
      </w:r>
    </w:p>
    <w:p w:rsidR="00927796" w:rsidRDefault="00927796" w:rsidP="00927796">
      <w:pPr>
        <w:widowControl w:val="0"/>
        <w:tabs>
          <w:tab w:val="left" w:pos="1918"/>
        </w:tabs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«Капустиноярский сельсовет»</w:t>
      </w:r>
    </w:p>
    <w:p w:rsidR="00927796" w:rsidRDefault="00927796" w:rsidP="00927796">
      <w:pPr>
        <w:widowControl w:val="0"/>
        <w:tabs>
          <w:tab w:val="left" w:pos="1918"/>
        </w:tabs>
        <w:autoSpaceDE w:val="0"/>
        <w:autoSpaceDN w:val="0"/>
        <w:adjustRightInd w:val="0"/>
        <w:jc w:val="right"/>
        <w:rPr>
          <w:bCs/>
          <w:color w:val="000000"/>
        </w:rPr>
      </w:pPr>
      <w:proofErr w:type="spellStart"/>
      <w:r>
        <w:rPr>
          <w:color w:val="000000"/>
          <w:sz w:val="20"/>
          <w:szCs w:val="20"/>
        </w:rPr>
        <w:t>Ахтубинского</w:t>
      </w:r>
      <w:proofErr w:type="spellEnd"/>
      <w:r>
        <w:rPr>
          <w:color w:val="000000"/>
          <w:sz w:val="20"/>
          <w:szCs w:val="20"/>
        </w:rPr>
        <w:t xml:space="preserve"> района  Астраханской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00 .______.2018г.  № 00</w:t>
      </w:r>
    </w:p>
    <w:p w:rsidR="00927796" w:rsidRDefault="00927796" w:rsidP="00927796">
      <w:pPr>
        <w:widowControl w:val="0"/>
        <w:tabs>
          <w:tab w:val="left" w:pos="1918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</w:t>
      </w:r>
    </w:p>
    <w:p w:rsidR="00927796" w:rsidRDefault="00927796" w:rsidP="00927796">
      <w:pPr>
        <w:widowControl w:val="0"/>
        <w:tabs>
          <w:tab w:val="left" w:pos="1918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ПРИНЯТИЯ, УЧЕТА И ОФОРМЛЕНИЯ ВЫМОРОЧНОГО ИМУЩЕСТВА В МУНИЦИПАЛЬНУЮ СОБСТВЕННОСТЬ МО «КАПУСТИНОЯРСКИЙ СЕЛЬСОВЕТ»</w:t>
      </w:r>
    </w:p>
    <w:p w:rsidR="00927796" w:rsidRDefault="00927796" w:rsidP="0092779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1. Порядок учета и оформления выморочного имущества в собственность  (далее - Порядок) разработан в соответствии с Гражданским </w:t>
      </w:r>
      <w:hyperlink r:id="rId5" w:history="1">
        <w:r>
          <w:rPr>
            <w:rStyle w:val="a3"/>
            <w:color w:val="000000"/>
          </w:rPr>
          <w:t>кодексом</w:t>
        </w:r>
      </w:hyperlink>
      <w:r>
        <w:rPr>
          <w:color w:val="000000"/>
        </w:rPr>
        <w:t xml:space="preserve"> Российской Федерации, на основании Федерального </w:t>
      </w:r>
      <w:hyperlink r:id="rId6" w:history="1">
        <w:r>
          <w:rPr>
            <w:rStyle w:val="a3"/>
            <w:color w:val="000000"/>
          </w:rPr>
          <w:t>закона</w:t>
        </w:r>
      </w:hyperlink>
      <w:r>
        <w:rPr>
          <w:color w:val="000000"/>
        </w:rPr>
        <w:t xml:space="preserve"> Российской Федерации от 6 октября 2003 года № 131-ФЗ "Об общих принципах организации местного самоуправления в Российской Федерации", </w:t>
      </w:r>
      <w:r>
        <w:t xml:space="preserve">Решения  Совета МО «Капустиноярский сельсовет» от 04.10.2017 года за № 22 « Об утверждении Положения о порядке выявления, учёта, использования и хранения бесхозяйного имущества в МО « Капустиноярский сельсовет» </w:t>
      </w:r>
      <w:hyperlink r:id="rId7" w:history="1">
        <w:r>
          <w:rPr>
            <w:rStyle w:val="a3"/>
            <w:color w:val="000000"/>
          </w:rPr>
          <w:t>Устава</w:t>
        </w:r>
      </w:hyperlink>
      <w:r>
        <w:rPr>
          <w:color w:val="000000"/>
        </w:rPr>
        <w:t xml:space="preserve"> МО «Капустиноярский сельсовет» в целях своевременного выявления и принятия в муниципальную собственность следующего выморочного имущества, находящегося на территории </w:t>
      </w:r>
      <w:proofErr w:type="spellStart"/>
      <w:r>
        <w:rPr>
          <w:color w:val="000000"/>
        </w:rPr>
        <w:t>Гореловского</w:t>
      </w:r>
      <w:proofErr w:type="spellEnd"/>
      <w:r>
        <w:rPr>
          <w:color w:val="000000"/>
        </w:rPr>
        <w:t xml:space="preserve"> сельского поселения:</w:t>
      </w:r>
    </w:p>
    <w:p w:rsidR="00927796" w:rsidRDefault="00927796" w:rsidP="00927796">
      <w:pPr>
        <w:tabs>
          <w:tab w:val="left" w:pos="191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жилое помещение;</w:t>
      </w:r>
    </w:p>
    <w:p w:rsidR="00927796" w:rsidRDefault="00927796" w:rsidP="00927796">
      <w:pPr>
        <w:tabs>
          <w:tab w:val="left" w:pos="191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земельный участок, а также расположенные на нем здания, сооружения, иные объекты недвижимого имущества;</w:t>
      </w:r>
    </w:p>
    <w:p w:rsidR="00927796" w:rsidRDefault="00927796" w:rsidP="00927796">
      <w:pPr>
        <w:tabs>
          <w:tab w:val="left" w:pos="191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927796" w:rsidRDefault="00927796" w:rsidP="0092779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2. Порядок распространяется на находящиеся на территории муниципального образования жилые помещения, в том числе </w:t>
      </w:r>
      <w:proofErr w:type="gramStart"/>
      <w:r>
        <w:rPr>
          <w:color w:val="000000"/>
        </w:rPr>
        <w:t xml:space="preserve">квартиры,   </w:t>
      </w:r>
      <w:proofErr w:type="gramEnd"/>
      <w:r>
        <w:rPr>
          <w:color w:val="000000"/>
        </w:rPr>
        <w:t>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муниципальную собственность МО «Капустиноярский сельсовет»</w:t>
      </w:r>
    </w:p>
    <w:p w:rsidR="00927796" w:rsidRDefault="00927796" w:rsidP="0092779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3. 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 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927796" w:rsidRDefault="00927796" w:rsidP="0092779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 Выявление выморочного имущества осуществляется специалистами Администрации МО «Капустиноярский сельсовет», организациями, осуществляющими обслуживание и эксплуатацию жилищного фонда, управляющими компаниями. Иные организации и физические лица вправе информировать администрацию поселения о фактах выявления выморочного имущества.</w:t>
      </w:r>
    </w:p>
    <w:p w:rsidR="00927796" w:rsidRDefault="00927796" w:rsidP="0092779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5. 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отсутствии у умершего гражданина наследников, информация о выявлении выморочного имущества направляется в Администрацию МО «Капустиноярский сельсовет» в письменном виде.</w:t>
      </w:r>
    </w:p>
    <w:p w:rsidR="00927796" w:rsidRDefault="00927796" w:rsidP="0092779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6.  Администрация МО «Капустиноярский сельсовет» 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</w:r>
    </w:p>
    <w:p w:rsidR="00927796" w:rsidRDefault="00927796" w:rsidP="0092779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8.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927796" w:rsidRDefault="00927796" w:rsidP="0092779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9. При наличии фактических признаков, позволяющих оценить обследованный объект как выморочное имущество, Администрация  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:rsidR="00927796" w:rsidRDefault="00927796" w:rsidP="0092779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а) обеспечивает размещение в средствах массовой информации объявление о необходимости явки лица, считающим себя наследником или имеющим на него права, в течение 1 месяца со дня публикации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927796" w:rsidRDefault="00927796" w:rsidP="0092779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б) обеспечивает получение выписки из ЕГРП на недвижимое имущество и сделок с ним о зарегистрированных правах на объект недвижимого имущества и земельный участок, на котором расположен такой объект.</w:t>
      </w:r>
    </w:p>
    <w:p w:rsidR="00927796" w:rsidRDefault="00927796" w:rsidP="0092779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в) обеспечивает получение выписки из реестровой книги, выданной органом, осуществляющим технический учет объектов недвижимости, о зарегистрированных правах на объект недвижимого имущества и земельный участок, на котором расположен такой объект. </w:t>
      </w:r>
    </w:p>
    <w:p w:rsidR="00927796" w:rsidRDefault="00927796" w:rsidP="0092779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г) направляет запросы в органы учета государственного и федерального имущества о наличии объекта в реестрах федерального имущества, государственного имущества субъекта РФ, о правовой принадлежности объекта.</w:t>
      </w:r>
    </w:p>
    <w:p w:rsidR="00927796" w:rsidRDefault="00927796" w:rsidP="0092779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д) принимает меры к получению сведений из Государственного кадастра недвижимости в виде кадастрового паспорта объекта недвижимости имущества. </w:t>
      </w:r>
    </w:p>
    <w:p w:rsidR="00927796" w:rsidRDefault="00927796" w:rsidP="0092779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10. 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МО «Капустиноярский сельсовет»</w:t>
      </w:r>
    </w:p>
    <w:p w:rsidR="00927796" w:rsidRDefault="00927796" w:rsidP="0092779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11. По истечении 6 месяцев со дня смерти собственника имущества, обладающего признаками выморочного имущества, Администрация МО «Капустиноярский сельсовет» подает письменное заявление нотариусу по месту открытия наследства о выдаче свидетельства о праве на наследство. </w:t>
      </w:r>
    </w:p>
    <w:p w:rsidR="00927796" w:rsidRDefault="00927796" w:rsidP="0092779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12. Для получения свидетельства о праве на наследство на выморочное имущество, Администрация  МО «Капустиноярский сельсовет» к заявлению прилагает следующий пакет документов:</w:t>
      </w:r>
    </w:p>
    <w:p w:rsidR="00927796" w:rsidRDefault="00927796" w:rsidP="0092779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1) документы, подтверждающие полномочия заявителя,</w:t>
      </w:r>
    </w:p>
    <w:p w:rsidR="00927796" w:rsidRDefault="00927796" w:rsidP="0092779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2) документы на умершего собственника жилого помещения:</w:t>
      </w:r>
    </w:p>
    <w:p w:rsidR="00927796" w:rsidRDefault="00927796" w:rsidP="0092779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свидетельство (справку) о смерти умершего собственника жилого помещения, выданное учреждениями ЗАГС;</w:t>
      </w:r>
    </w:p>
    <w:p w:rsidR="00927796" w:rsidRDefault="00927796" w:rsidP="0092779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выписку из домовой книги;</w:t>
      </w:r>
    </w:p>
    <w:p w:rsidR="00927796" w:rsidRDefault="00927796" w:rsidP="0092779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3) документы, подтверждающие действия заявителя по факту установления наличия наследников, предусмотренные настоящим положением;</w:t>
      </w:r>
    </w:p>
    <w:p w:rsidR="00927796" w:rsidRDefault="00927796" w:rsidP="0092779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4) документы, подтверждающие состав и место нахождения наследственного имущества:</w:t>
      </w:r>
    </w:p>
    <w:p w:rsidR="00927796" w:rsidRDefault="00927796" w:rsidP="0092779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а) технический или кадастровый паспорт; </w:t>
      </w:r>
    </w:p>
    <w:p w:rsidR="00927796" w:rsidRDefault="00927796" w:rsidP="0092779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б)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:rsidR="00927796" w:rsidRDefault="00927796" w:rsidP="0092779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5) документы, подтверждающие право собственности наследодателя на наследственное имущество;</w:t>
      </w:r>
    </w:p>
    <w:p w:rsidR="00927796" w:rsidRDefault="00927796" w:rsidP="0092779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а) выписку из Единого государственного реестра прав на недвижимое имущество и сделок с ним (далее по тексту - Реестр), о зарегистрированных правах на объект недвижимого имущества;</w:t>
      </w:r>
    </w:p>
    <w:p w:rsidR="00927796" w:rsidRDefault="00927796" w:rsidP="0092779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б) кадастровый паспорт объекта недвижимого имущества;</w:t>
      </w:r>
    </w:p>
    <w:p w:rsidR="00927796" w:rsidRDefault="00927796" w:rsidP="0092779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в) выписку из реестровой книги, выданную органом, осуществляющим технический учет объектов недвижимости, о зарегистрированных правах на объект недвижимого имущества;</w:t>
      </w:r>
    </w:p>
    <w:p w:rsidR="00927796" w:rsidRDefault="00927796" w:rsidP="0092779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г) договор о безвозмездной передаче жилого помещения в собственность (при наличии);</w:t>
      </w:r>
    </w:p>
    <w:p w:rsidR="00927796" w:rsidRDefault="00927796" w:rsidP="0092779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д) договор купли-продажи недвижимого имущества (при наличии);</w:t>
      </w:r>
    </w:p>
    <w:p w:rsidR="00927796" w:rsidRDefault="00927796" w:rsidP="0092779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е) свидетельство о праве на наследство (при наличии);</w:t>
      </w:r>
    </w:p>
    <w:p w:rsidR="00927796" w:rsidRDefault="00927796" w:rsidP="0092779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ж) постановление о предоставлении земельного участка (при наличии)</w:t>
      </w:r>
    </w:p>
    <w:p w:rsidR="00927796" w:rsidRDefault="00927796" w:rsidP="0092779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з) и другие документы (при наличии);</w:t>
      </w:r>
    </w:p>
    <w:p w:rsidR="00927796" w:rsidRDefault="00927796" w:rsidP="0092779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9.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927796" w:rsidRDefault="00927796" w:rsidP="0092779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2" w:name="Par43"/>
      <w:bookmarkEnd w:id="2"/>
      <w:r>
        <w:rPr>
          <w:color w:val="000000"/>
        </w:rPr>
        <w:t>10. Указанные выше документы направляются нотариусу по месту открытия наследства для оформления свидетельства о праве на наследство.</w:t>
      </w:r>
    </w:p>
    <w:p w:rsidR="00927796" w:rsidRDefault="00927796" w:rsidP="0092779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11. В случае отказа в выдаче свидетельства о праве на наследство, по причине отсутствия необходимой информации, Администрация обращается с иском в суд о признании имущества выморочным и признании права муниципальной собственности на это имущество.</w:t>
      </w:r>
    </w:p>
    <w:p w:rsidR="00927796" w:rsidRDefault="00927796" w:rsidP="0092779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12. К исковому заявлению о признании имущества выморочным и признании права муниципальной собственности на это имущество прилагается пакет документов, предусмотренный п. 12 настоящего положения. </w:t>
      </w:r>
    </w:p>
    <w:p w:rsidR="00927796" w:rsidRDefault="00927796" w:rsidP="0092779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13. 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 </w:t>
      </w:r>
    </w:p>
    <w:p w:rsidR="00927796" w:rsidRDefault="00927796" w:rsidP="0092779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14. В случае удовлетворения требования о признании имущества выморочным, а также признании права муниципальной собственности на это имущество и вступления соответствующего решения суда в законную силу Администрация </w:t>
      </w:r>
    </w:p>
    <w:p w:rsidR="00927796" w:rsidRDefault="00927796" w:rsidP="0092779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собственности на объект недвижимого имущества.</w:t>
      </w:r>
    </w:p>
    <w:p w:rsidR="00927796" w:rsidRDefault="00927796" w:rsidP="0092779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2) после получения свидетельства о государственной регистрации права муниципальной собственности Администрация МО «Капустиноярский сельсовет» готовит проект постановления муниципального образования о приеме в муниципальную собственность и включении в состав имущества муниципальной казны выморочного имущества после получения свидетельства о праве собственности.</w:t>
      </w:r>
    </w:p>
    <w:p w:rsidR="00927796" w:rsidRDefault="00927796" w:rsidP="0092779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3) в 3-дневный срок обеспечивает включение указанного объекта недвижимого имущества в реестр муниципального имущества.</w:t>
      </w:r>
    </w:p>
    <w:p w:rsidR="00927796" w:rsidRDefault="00927796" w:rsidP="0092779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15. 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</w:r>
    </w:p>
    <w:p w:rsidR="00927796" w:rsidRDefault="00927796" w:rsidP="0092779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16. Дальнейшее использование выморочного имущества осуществляется в соответствии с законодательством РФ и нормативными правовыми актами органов муниципального образования. </w:t>
      </w:r>
    </w:p>
    <w:p w:rsidR="00927796" w:rsidRDefault="00927796" w:rsidP="0092779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17.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Администрация МО «Капустиноярский сельсовет»</w:t>
      </w:r>
    </w:p>
    <w:p w:rsidR="00927796" w:rsidRDefault="00927796" w:rsidP="00927796">
      <w:pPr>
        <w:widowControl w:val="0"/>
        <w:tabs>
          <w:tab w:val="left" w:pos="191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18. В случае выявления имущества, переходящего в порядке наследования по закону в собственность Российской Федерации, Администрация МО «Капустиноярский сельсовет» извещает об этом налоговый орган.</w:t>
      </w:r>
    </w:p>
    <w:p w:rsidR="00927796" w:rsidRDefault="00927796" w:rsidP="00927796">
      <w:pPr>
        <w:jc w:val="both"/>
        <w:rPr>
          <w:b/>
          <w:color w:val="000000"/>
          <w:sz w:val="28"/>
          <w:szCs w:val="28"/>
        </w:rPr>
      </w:pPr>
    </w:p>
    <w:p w:rsidR="00927796" w:rsidRDefault="00927796" w:rsidP="00927796">
      <w:pPr>
        <w:jc w:val="both"/>
        <w:rPr>
          <w:b/>
          <w:color w:val="000000"/>
          <w:sz w:val="28"/>
          <w:szCs w:val="28"/>
        </w:rPr>
      </w:pPr>
    </w:p>
    <w:p w:rsidR="00927796" w:rsidRDefault="00927796" w:rsidP="00927796">
      <w:pPr>
        <w:jc w:val="both"/>
        <w:rPr>
          <w:color w:val="000000"/>
        </w:rPr>
      </w:pPr>
    </w:p>
    <w:p w:rsidR="00927796" w:rsidRDefault="00927796" w:rsidP="00927796"/>
    <w:p w:rsidR="004640D2" w:rsidRDefault="00204725"/>
    <w:sectPr w:rsidR="004640D2" w:rsidSect="005F7C8A">
      <w:pgSz w:w="11906" w:h="16838"/>
      <w:pgMar w:top="397" w:right="567" w:bottom="39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E25C3"/>
    <w:multiLevelType w:val="hybridMultilevel"/>
    <w:tmpl w:val="7FD45430"/>
    <w:lvl w:ilvl="0" w:tplc="255A4D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796"/>
    <w:rsid w:val="00204725"/>
    <w:rsid w:val="00552F69"/>
    <w:rsid w:val="008D0187"/>
    <w:rsid w:val="00927796"/>
    <w:rsid w:val="00D8073D"/>
    <w:rsid w:val="00F9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644F6-7EB6-4C0E-9ED8-E2544D2C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77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92779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27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EB81401FCAF973A294B663F32478CB666B1053FFA20D715B86381D1A15817Al9y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EB81401FCAF973A294A86EE54824C361654A5FFAA404270ED963404Dl1yCK" TargetMode="External"/><Relationship Id="rId5" Type="http://schemas.openxmlformats.org/officeDocument/2006/relationships/hyperlink" Target="consultantplus://offline/ref=E7EB81401FCAF973A294A86EE54824C361654C5BF8A104270ED963404D1C8B2DD99B37l9y3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1948</Words>
  <Characters>11110</Characters>
  <Application>Microsoft Office Word</Application>
  <DocSecurity>0</DocSecurity>
  <Lines>92</Lines>
  <Paragraphs>26</Paragraphs>
  <ScaleCrop>false</ScaleCrop>
  <Company>Home</Company>
  <LinksUpToDate>false</LinksUpToDate>
  <CharactersWithSpaces>13032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dcterms:created xsi:type="dcterms:W3CDTF">2018-08-27T06:53:00Z</dcterms:created>
  <dcterms:modified xsi:type="dcterms:W3CDTF">2018-08-27T07:53:00Z</dcterms:modified>
</cp:coreProperties>
</file>