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F9" w:rsidRPr="000C133C" w:rsidRDefault="00CC1DF9" w:rsidP="00C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7E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CC1DF9" w:rsidRPr="00717EE9" w:rsidRDefault="00CC1DF9" w:rsidP="00C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17E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ОБРАЗОВАНИЯ</w:t>
      </w:r>
    </w:p>
    <w:p w:rsidR="00CC1DF9" w:rsidRPr="00717EE9" w:rsidRDefault="0097295B" w:rsidP="00C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13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«КАПУСТИНОЯРСКИЙ СЕЛЬСОВЕТ</w:t>
      </w:r>
      <w:r w:rsidR="00CC1DF9" w:rsidRPr="00717EE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r w:rsidRPr="000C13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АХТУБИНСКОГО РАЙОНА  АСТРАХАНСКОЙ ОБЛАСТИ.</w:t>
      </w:r>
    </w:p>
    <w:p w:rsidR="00CC1DF9" w:rsidRPr="00717EE9" w:rsidRDefault="00CC1DF9" w:rsidP="00C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1DF9" w:rsidRPr="00717EE9" w:rsidRDefault="00CC1DF9" w:rsidP="00C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7EE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C1DF9" w:rsidRPr="00717EE9" w:rsidRDefault="00CC1DF9" w:rsidP="00CC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1DF9" w:rsidRDefault="002E13F9" w:rsidP="002E1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13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4C1093">
        <w:rPr>
          <w:rFonts w:ascii="Times New Roman" w:eastAsia="Calibri" w:hAnsi="Times New Roman" w:cs="Times New Roman"/>
          <w:sz w:val="28"/>
          <w:szCs w:val="28"/>
        </w:rPr>
        <w:t xml:space="preserve"> 09. 10. </w:t>
      </w:r>
      <w:r w:rsidR="0097295B" w:rsidRPr="002E13F9">
        <w:rPr>
          <w:rFonts w:ascii="Times New Roman" w:eastAsia="Calibri" w:hAnsi="Times New Roman" w:cs="Times New Roman"/>
          <w:sz w:val="28"/>
          <w:szCs w:val="28"/>
        </w:rPr>
        <w:t xml:space="preserve"> 2019  год.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2E13F9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C1DF9" w:rsidRPr="00717E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  <w:r w:rsidR="004C1093">
        <w:rPr>
          <w:rFonts w:ascii="Times New Roman" w:eastAsia="Calibri" w:hAnsi="Times New Roman" w:cs="Times New Roman"/>
          <w:sz w:val="28"/>
          <w:szCs w:val="28"/>
        </w:rPr>
        <w:t>№ 40</w:t>
      </w:r>
    </w:p>
    <w:p w:rsidR="002E13F9" w:rsidRDefault="002E13F9" w:rsidP="002E1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13F9" w:rsidRPr="00717EE9" w:rsidRDefault="002E13F9" w:rsidP="002E13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1DF9" w:rsidRPr="00717EE9" w:rsidRDefault="00CC1DF9" w:rsidP="00CC1DF9">
      <w:pPr>
        <w:spacing w:after="642" w:line="229" w:lineRule="auto"/>
        <w:ind w:right="52"/>
        <w:jc w:val="both"/>
        <w:rPr>
          <w:rFonts w:ascii="Microsoft JhengHei" w:eastAsia="Microsoft JhengHei" w:hAnsi="Microsoft JhengHei" w:cs="Microsoft JhengHei"/>
          <w:color w:val="000000"/>
          <w:sz w:val="28"/>
          <w:szCs w:val="28"/>
        </w:rPr>
      </w:pP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Плана мероприятий («дорожной карты») по выявлению неиспользуемого или неэффективно используемого недвижимого имущества на территории муниципальног</w:t>
      </w:r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образования «</w:t>
      </w:r>
      <w:proofErr w:type="spellStart"/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Капустиноярский</w:t>
      </w:r>
      <w:proofErr w:type="spellEnd"/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>» и его вовлечени</w:t>
      </w:r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>ю в хозяйственный оборот на 2019-2020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  <w:r w:rsidR="002E13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1DF9" w:rsidRDefault="00CC1DF9" w:rsidP="00CC1DF9">
      <w:pPr>
        <w:spacing w:after="2" w:line="250" w:lineRule="auto"/>
        <w:ind w:left="47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исполнении перечня поручений Президента Российской Федерации от 15.05.2018 № 817-ГС, в целях организации инвентаризации недвижимого имущества, выявления неиспользуемого или неэффективно используемого недвижимого имущества на территории муниципальног</w:t>
      </w:r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образования «</w:t>
      </w:r>
      <w:proofErr w:type="spellStart"/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Капустиноярский</w:t>
      </w:r>
      <w:proofErr w:type="spellEnd"/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>» и принятия решений о его вовлечении в хозяйственный оборот, руководствуясь Уставом муниципальног</w:t>
      </w:r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образования «</w:t>
      </w:r>
      <w:proofErr w:type="spellStart"/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Капустиноярский</w:t>
      </w:r>
      <w:proofErr w:type="spellEnd"/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>»:</w:t>
      </w:r>
    </w:p>
    <w:p w:rsidR="002E13F9" w:rsidRPr="00717EE9" w:rsidRDefault="002E13F9" w:rsidP="00CC1DF9">
      <w:pPr>
        <w:spacing w:after="2" w:line="250" w:lineRule="auto"/>
        <w:ind w:left="47" w:firstLine="696"/>
        <w:jc w:val="both"/>
        <w:rPr>
          <w:rFonts w:ascii="Microsoft JhengHei" w:eastAsia="Microsoft JhengHei" w:hAnsi="Microsoft JhengHei" w:cs="Microsoft JhengHei"/>
          <w:color w:val="000000"/>
          <w:sz w:val="28"/>
          <w:szCs w:val="28"/>
        </w:rPr>
      </w:pPr>
    </w:p>
    <w:p w:rsidR="00CC1DF9" w:rsidRPr="00717EE9" w:rsidRDefault="00CC1DF9" w:rsidP="00CC1DF9">
      <w:pPr>
        <w:numPr>
          <w:ilvl w:val="0"/>
          <w:numId w:val="1"/>
        </w:numPr>
        <w:tabs>
          <w:tab w:val="left" w:pos="1134"/>
        </w:tabs>
        <w:spacing w:after="2" w:line="250" w:lineRule="auto"/>
        <w:ind w:firstLine="696"/>
        <w:jc w:val="both"/>
        <w:rPr>
          <w:rFonts w:ascii="Microsoft JhengHei" w:eastAsia="Microsoft JhengHei" w:hAnsi="Microsoft JhengHei" w:cs="Microsoft JhengHei"/>
          <w:color w:val="000000"/>
          <w:sz w:val="28"/>
          <w:szCs w:val="28"/>
        </w:rPr>
      </w:pP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прилагаемый План мероприятий («дорожную карту») по вовлечению в хозяйственный оборот неиспользуемого или неэффективно используемого недвижимого имущества на территории муниципальног</w:t>
      </w:r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образования «</w:t>
      </w:r>
      <w:proofErr w:type="spellStart"/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Капустиноярский</w:t>
      </w:r>
      <w:proofErr w:type="spellEnd"/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2019-2020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(далее — Дорожная карта), согласно приложению.</w:t>
      </w:r>
    </w:p>
    <w:p w:rsidR="00CC1DF9" w:rsidRPr="00717EE9" w:rsidRDefault="00CC1DF9" w:rsidP="00CC1DF9">
      <w:pPr>
        <w:numPr>
          <w:ilvl w:val="0"/>
          <w:numId w:val="1"/>
        </w:numPr>
        <w:tabs>
          <w:tab w:val="left" w:pos="1134"/>
        </w:tabs>
        <w:spacing w:after="2" w:line="250" w:lineRule="auto"/>
        <w:ind w:firstLine="696"/>
        <w:jc w:val="both"/>
        <w:rPr>
          <w:rFonts w:ascii="Microsoft JhengHei" w:eastAsia="Microsoft JhengHei" w:hAnsi="Microsoft JhengHei" w:cs="Microsoft JhengHei"/>
          <w:color w:val="000000"/>
          <w:sz w:val="28"/>
          <w:szCs w:val="28"/>
        </w:rPr>
      </w:pP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исполнителям (соисполнителям) Дорожной карты обеспечить:</w:t>
      </w:r>
    </w:p>
    <w:p w:rsidR="00CC1DF9" w:rsidRPr="00717EE9" w:rsidRDefault="00CC1DF9" w:rsidP="00CC1DF9">
      <w:pPr>
        <w:tabs>
          <w:tab w:val="left" w:pos="1134"/>
        </w:tabs>
        <w:spacing w:after="42" w:line="250" w:lineRule="auto"/>
        <w:ind w:left="47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своевременное выполнение мероприятий Дорожной карты; </w:t>
      </w:r>
    </w:p>
    <w:p w:rsidR="00CC1DF9" w:rsidRPr="00717EE9" w:rsidRDefault="00CC1DF9" w:rsidP="00CC1DF9">
      <w:pPr>
        <w:tabs>
          <w:tab w:val="left" w:pos="1134"/>
        </w:tabs>
        <w:spacing w:after="42" w:line="250" w:lineRule="auto"/>
        <w:ind w:left="47" w:firstLine="696"/>
        <w:jc w:val="both"/>
        <w:rPr>
          <w:rFonts w:ascii="Microsoft JhengHei" w:eastAsia="Microsoft JhengHei" w:hAnsi="Microsoft JhengHei" w:cs="Microsoft JhengHei"/>
          <w:color w:val="000000"/>
          <w:sz w:val="28"/>
          <w:szCs w:val="28"/>
        </w:rPr>
      </w:pP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ежемесячное представление информации о выполнении мероприятий Дорожной карты в комитет имущественных и земельных отношений адм</w:t>
      </w:r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 МО «</w:t>
      </w:r>
      <w:proofErr w:type="spellStart"/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не позднее 1 числа месяца, следующего </w:t>
      </w:r>
      <w:proofErr w:type="gramStart"/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отчетным.</w:t>
      </w:r>
    </w:p>
    <w:p w:rsidR="00CC1DF9" w:rsidRPr="00717EE9" w:rsidRDefault="00CC1DF9" w:rsidP="00CC1DF9">
      <w:pPr>
        <w:tabs>
          <w:tab w:val="left" w:pos="1134"/>
        </w:tabs>
        <w:spacing w:after="2" w:line="250" w:lineRule="auto"/>
        <w:ind w:left="47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 </w:t>
      </w:r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инистрации МО «</w:t>
      </w:r>
      <w:proofErr w:type="spellStart"/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Капустиноярский</w:t>
      </w:r>
      <w:proofErr w:type="spellEnd"/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>( заместитель главы администрации</w:t>
      </w:r>
      <w:proofErr w:type="gramStart"/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его отсутствии ведущий специалист общего отдела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CC1DF9" w:rsidRPr="00717EE9" w:rsidRDefault="00CC1DF9" w:rsidP="00CC1DF9">
      <w:pPr>
        <w:tabs>
          <w:tab w:val="left" w:pos="1134"/>
        </w:tabs>
        <w:spacing w:after="2" w:line="250" w:lineRule="auto"/>
        <w:ind w:left="47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ежегодно, начиная с 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IV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квартала </w:t>
      </w:r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в срок до 1 сентября представлять в</w:t>
      </w:r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 «</w:t>
      </w:r>
      <w:proofErr w:type="spellStart"/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="009729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и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Министерство экономического развития Астраханской области  отчет о</w:t>
      </w:r>
      <w:r w:rsidRPr="00717EE9">
        <w:rPr>
          <w:rFonts w:ascii="Calibri" w:eastAsia="Microsoft JhengHei" w:hAnsi="Calibri" w:cs="Microsoft JhengHei"/>
          <w:color w:val="000000"/>
          <w:sz w:val="28"/>
          <w:szCs w:val="28"/>
        </w:rPr>
        <w:t xml:space="preserve"> </w:t>
      </w: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выполнении мероприятий Дорожной карты;</w:t>
      </w:r>
    </w:p>
    <w:p w:rsidR="00CC1DF9" w:rsidRDefault="00CC1DF9" w:rsidP="00CC1DF9">
      <w:pPr>
        <w:tabs>
          <w:tab w:val="left" w:pos="1134"/>
        </w:tabs>
        <w:spacing w:after="2" w:line="250" w:lineRule="auto"/>
        <w:ind w:left="47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ежемесячно не позднее 5 числа месяца, следующего </w:t>
      </w:r>
      <w:proofErr w:type="gramStart"/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717EE9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представлять информацию о выполнении мероприятий Дорожной карты в Министерство экономического развития Астраханской области.</w:t>
      </w:r>
    </w:p>
    <w:p w:rsidR="002E13F9" w:rsidRDefault="002E13F9" w:rsidP="00CC1DF9">
      <w:pPr>
        <w:tabs>
          <w:tab w:val="left" w:pos="1134"/>
        </w:tabs>
        <w:spacing w:after="2" w:line="250" w:lineRule="auto"/>
        <w:ind w:left="47"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13F9" w:rsidRPr="002E13F9" w:rsidRDefault="002E13F9" w:rsidP="002E13F9">
      <w:pPr>
        <w:pStyle w:val="a3"/>
        <w:numPr>
          <w:ilvl w:val="0"/>
          <w:numId w:val="2"/>
        </w:numPr>
        <w:tabs>
          <w:tab w:val="left" w:pos="1134"/>
        </w:tabs>
        <w:spacing w:after="2" w:line="250" w:lineRule="auto"/>
        <w:jc w:val="both"/>
        <w:rPr>
          <w:rFonts w:ascii="Times New Roman" w:eastAsia="Microsoft JhengHei" w:hAnsi="Times New Roman" w:cs="Times New Roman"/>
          <w:color w:val="000000"/>
          <w:sz w:val="28"/>
          <w:szCs w:val="28"/>
        </w:rPr>
      </w:pPr>
      <w:r w:rsidRPr="002E13F9">
        <w:rPr>
          <w:rFonts w:ascii="Times New Roman" w:eastAsia="Microsoft JhengHei" w:hAnsi="Times New Roman" w:cs="Times New Roman"/>
          <w:color w:val="000000"/>
          <w:sz w:val="28"/>
          <w:szCs w:val="28"/>
        </w:rPr>
        <w:t xml:space="preserve"> Осуществление</w:t>
      </w:r>
      <w:r w:rsidR="000C133C">
        <w:rPr>
          <w:rFonts w:ascii="Times New Roman" w:eastAsia="Microsoft JhengHei" w:hAnsi="Times New Roman" w:cs="Times New Roman"/>
          <w:color w:val="000000"/>
          <w:sz w:val="28"/>
          <w:szCs w:val="28"/>
        </w:rPr>
        <w:t xml:space="preserve"> </w:t>
      </w:r>
      <w:r w:rsidRPr="002E13F9">
        <w:rPr>
          <w:rFonts w:ascii="Times New Roman" w:eastAsia="Microsoft JhengHe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13F9">
        <w:rPr>
          <w:rFonts w:ascii="Times New Roman" w:eastAsia="Microsoft JhengHei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E13F9">
        <w:rPr>
          <w:rFonts w:ascii="Times New Roman" w:eastAsia="Microsoft JhengHei" w:hAnsi="Times New Roman" w:cs="Times New Roman"/>
          <w:color w:val="000000"/>
          <w:sz w:val="28"/>
          <w:szCs w:val="28"/>
        </w:rPr>
        <w:t xml:space="preserve"> исполнением  положений плана мероприятий  оставляю за собой.</w:t>
      </w:r>
    </w:p>
    <w:p w:rsidR="00CC1DF9" w:rsidRPr="00717EE9" w:rsidRDefault="00CC1DF9" w:rsidP="00CC1DF9">
      <w:pPr>
        <w:spacing w:after="0" w:line="259" w:lineRule="auto"/>
        <w:ind w:right="47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1DF9" w:rsidRDefault="00CC1DF9" w:rsidP="00CC1DF9">
      <w:pPr>
        <w:spacing w:after="0" w:line="259" w:lineRule="auto"/>
        <w:ind w:right="2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95B" w:rsidRDefault="0097295B" w:rsidP="00CC1DF9">
      <w:pPr>
        <w:spacing w:after="0" w:line="259" w:lineRule="auto"/>
        <w:ind w:right="2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97295B" w:rsidRPr="00717EE9" w:rsidRDefault="0097295B" w:rsidP="00CC1DF9">
      <w:pPr>
        <w:spacing w:after="0" w:line="259" w:lineRule="auto"/>
        <w:ind w:right="235"/>
        <w:rPr>
          <w:rFonts w:ascii="Calibri" w:eastAsia="Microsoft JhengHei" w:hAnsi="Calibri" w:cs="Microsoft JhengHe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 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Капустиноярский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                           В. В.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Юмагулов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C1DF9" w:rsidRDefault="00CC1DF9" w:rsidP="00CC1D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C1DF9" w:rsidRDefault="00CC1DF9" w:rsidP="00CC1D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C1DF9" w:rsidRDefault="00CC1DF9" w:rsidP="00CC1D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C1DF9" w:rsidRDefault="00CC1DF9" w:rsidP="00CC1D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C1DF9" w:rsidRDefault="00CC1DF9" w:rsidP="00CC1D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C1DF9" w:rsidRDefault="00CC1DF9" w:rsidP="00CC1D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C1DF9" w:rsidRDefault="00CC1DF9" w:rsidP="00CC1D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5047B" w:rsidRDefault="0005047B" w:rsidP="00CC1D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5047B" w:rsidRDefault="0005047B" w:rsidP="00CC1D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5047B" w:rsidRDefault="0005047B" w:rsidP="00CC1D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5047B" w:rsidRDefault="0005047B" w:rsidP="00CC1D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5047B" w:rsidRDefault="0005047B" w:rsidP="00CC1D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CC1DF9" w:rsidRPr="0005047B" w:rsidRDefault="00CC1DF9" w:rsidP="00CC1D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0504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Утвержден</w:t>
      </w:r>
      <w:proofErr w:type="gramEnd"/>
      <w:r w:rsidRPr="000504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постановлением администрации </w:t>
      </w:r>
    </w:p>
    <w:p w:rsidR="00CC1DF9" w:rsidRPr="0005047B" w:rsidRDefault="0097295B" w:rsidP="00CC1D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504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МО «</w:t>
      </w:r>
      <w:proofErr w:type="spellStart"/>
      <w:r w:rsidRPr="000504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Капустиноярский</w:t>
      </w:r>
      <w:proofErr w:type="spellEnd"/>
      <w:r w:rsidRPr="000504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сельсовет</w:t>
      </w:r>
      <w:r w:rsidR="00CC1DF9" w:rsidRPr="000504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»</w:t>
      </w:r>
    </w:p>
    <w:p w:rsidR="00CC1DF9" w:rsidRPr="0005047B" w:rsidRDefault="004C1093" w:rsidP="00CC1D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  40 от 09.10. 2019 года.</w:t>
      </w:r>
      <w:bookmarkStart w:id="0" w:name="_GoBack"/>
      <w:bookmarkEnd w:id="0"/>
    </w:p>
    <w:p w:rsidR="00CC1DF9" w:rsidRPr="0005047B" w:rsidRDefault="00CC1DF9" w:rsidP="00CC1DF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</w:p>
    <w:p w:rsidR="00CC1DF9" w:rsidRPr="0005047B" w:rsidRDefault="00CC1DF9" w:rsidP="00CC1DF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504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План мероприятий ("дорожная карта") </w:t>
      </w:r>
    </w:p>
    <w:p w:rsidR="00CC1DF9" w:rsidRPr="0005047B" w:rsidRDefault="00CC1DF9" w:rsidP="00CC1DF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0504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 вовлечению в хозяйственный оборот неиспользуемого или неэффективно используемого недвижимого имущества на территории муниципального</w:t>
      </w:r>
      <w:r w:rsidR="0097295B" w:rsidRPr="000504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образования « </w:t>
      </w:r>
      <w:proofErr w:type="spellStart"/>
      <w:r w:rsidR="0097295B" w:rsidRPr="000504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Капустиноярский</w:t>
      </w:r>
      <w:proofErr w:type="spellEnd"/>
      <w:r w:rsidR="0097295B" w:rsidRPr="000504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сельсовет»</w:t>
      </w:r>
      <w:r w:rsidRPr="000504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»</w:t>
      </w:r>
      <w:r w:rsidR="0097295B" w:rsidRPr="000504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на 2019-2020</w:t>
      </w:r>
      <w:r w:rsidRPr="0005047B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год</w:t>
      </w:r>
    </w:p>
    <w:p w:rsidR="00CC1DF9" w:rsidRPr="008E4036" w:rsidRDefault="00CC1DF9" w:rsidP="00CC1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148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394"/>
        <w:gridCol w:w="2835"/>
        <w:gridCol w:w="2835"/>
        <w:gridCol w:w="3969"/>
      </w:tblGrid>
      <w:tr w:rsidR="00CC1DF9" w:rsidRPr="00A2140A" w:rsidTr="0071115D">
        <w:trPr>
          <w:trHeight w:val="15"/>
        </w:trPr>
        <w:tc>
          <w:tcPr>
            <w:tcW w:w="851" w:type="dxa"/>
            <w:hideMark/>
          </w:tcPr>
          <w:p w:rsidR="00CC1DF9" w:rsidRPr="00A2140A" w:rsidRDefault="00CC1DF9" w:rsidP="00711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hideMark/>
          </w:tcPr>
          <w:p w:rsidR="00CC1DF9" w:rsidRPr="00A2140A" w:rsidRDefault="00CC1DF9" w:rsidP="00711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hideMark/>
          </w:tcPr>
          <w:p w:rsidR="00CC1DF9" w:rsidRPr="00A2140A" w:rsidRDefault="00CC1DF9" w:rsidP="00711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hideMark/>
          </w:tcPr>
          <w:p w:rsidR="00CC1DF9" w:rsidRPr="00A2140A" w:rsidRDefault="00CC1DF9" w:rsidP="00711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hideMark/>
          </w:tcPr>
          <w:p w:rsidR="00CC1DF9" w:rsidRPr="00A2140A" w:rsidRDefault="00CC1DF9" w:rsidP="00711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N </w:t>
            </w:r>
            <w:proofErr w:type="gram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</w:t>
            </w:r>
            <w:proofErr w:type="gramEnd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Ответственные исполнители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Ожидаемый результат</w:t>
            </w:r>
          </w:p>
        </w:tc>
      </w:tr>
      <w:tr w:rsidR="00CC1DF9" w:rsidRPr="00A2140A" w:rsidTr="0071115D"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05047B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05047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I. Общие мероприятия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Инвентаризация объектов недвижимости, включая земельные участки, на территории МО</w:t>
            </w:r>
            <w:r w:rsidR="0097295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«</w:t>
            </w:r>
            <w:proofErr w:type="spellStart"/>
            <w:r w:rsidR="0097295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Капустиноярский</w:t>
            </w:r>
            <w:proofErr w:type="spellEnd"/>
            <w:r w:rsidR="0097295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сельсовет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III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IV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</w:t>
            </w:r>
          </w:p>
          <w:p w:rsidR="00CC1DF9" w:rsidRPr="00A2140A" w:rsidRDefault="0097295B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2019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года,</w:t>
            </w:r>
          </w:p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 </w:t>
            </w:r>
            <w:r w:rsidR="0097295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2020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05047B" w:rsidP="00711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DF9" w:rsidRPr="00A2140A" w:rsidRDefault="00CC1DF9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Создание на территории муниципальног</w:t>
            </w:r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 образования «</w:t>
            </w:r>
            <w:proofErr w:type="spellStart"/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Капустиноярский</w:t>
            </w:r>
            <w:proofErr w:type="spellEnd"/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сельсовет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 рабочих комиссий по проведению инвентаризации объектов недвижимости (далее рабочие комиссии)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III квартал </w:t>
            </w:r>
          </w:p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2018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DF9" w:rsidRPr="00A2140A" w:rsidRDefault="0005047B" w:rsidP="007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DF9" w:rsidRPr="00A2140A" w:rsidRDefault="00CC1DF9" w:rsidP="007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проведения инвентаризации недвижимого имущества, расположенного на территории муниципальног</w:t>
            </w:r>
            <w:r w:rsidR="0005047B">
              <w:rPr>
                <w:rFonts w:ascii="Times New Roman" w:eastAsia="Times New Roman" w:hAnsi="Times New Roman" w:cs="Times New Roman"/>
                <w:lang w:eastAsia="ru-RU"/>
              </w:rPr>
              <w:t>о образования «</w:t>
            </w:r>
            <w:proofErr w:type="spellStart"/>
            <w:r w:rsidR="0005047B">
              <w:rPr>
                <w:rFonts w:ascii="Times New Roman" w:eastAsia="Times New Roman" w:hAnsi="Times New Roman" w:cs="Times New Roman"/>
                <w:lang w:eastAsia="ru-RU"/>
              </w:rPr>
              <w:t>Капустиноярский</w:t>
            </w:r>
            <w:proofErr w:type="spellEnd"/>
            <w:r w:rsidR="0005047B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</w:t>
            </w: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», определение должностных лиц, ответственных за реализацию мероприятий по выявлению неиспользуемого или неэффективно используемого недвижимого имущества</w:t>
            </w:r>
          </w:p>
        </w:tc>
      </w:tr>
      <w:tr w:rsidR="00CC1DF9" w:rsidRPr="00A2140A" w:rsidTr="0071115D">
        <w:trPr>
          <w:trHeight w:val="154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Сбор и обобщение информации об объектах недвижимости, о зарегистрированных правах на объекты недвижимости на территории муниципальног</w:t>
            </w:r>
            <w:r w:rsidR="0097295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 образования «</w:t>
            </w:r>
            <w:proofErr w:type="spellStart"/>
            <w:r w:rsidR="0097295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Капустиноярский</w:t>
            </w:r>
            <w:proofErr w:type="spellEnd"/>
            <w:r w:rsidR="0097295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сельсовет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», в том числе на основании анализа данных публичной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кадастровой палаты, информации содержащейся в </w:t>
            </w:r>
            <w:proofErr w:type="spell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похозяйственных</w:t>
            </w:r>
            <w:proofErr w:type="spellEnd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книгах, архивах муниципальных образований, сведений, полученных из ЕГРН, ЕГРЮЛ, ЕГРИП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lastRenderedPageBreak/>
              <w:t>III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IV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</w:t>
            </w:r>
          </w:p>
          <w:p w:rsidR="00CC1DF9" w:rsidRPr="00A2140A" w:rsidRDefault="0097295B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2019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года,</w:t>
            </w:r>
          </w:p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II</w:t>
            </w:r>
            <w:r w:rsidR="0097295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2020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295B" w:rsidRDefault="0097295B" w:rsidP="000504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Администрация муниципального 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сельсовет» 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(по согласованию), </w:t>
            </w:r>
          </w:p>
          <w:p w:rsidR="00CC1DF9" w:rsidRPr="00A2140A" w:rsidRDefault="0097295B" w:rsidP="000504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УФНС России по АО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(по 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согласован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ию), 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 АО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</w:p>
          <w:p w:rsidR="00CC1DF9" w:rsidRPr="00A2140A" w:rsidRDefault="00CC1DF9" w:rsidP="0005047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(по согласованию)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 xml:space="preserve">Выявление фактического наличия объектов недвижимости, подлежащих инвентаризации (обследованию), уточнение данных об объектах недвижимости, правообладателях. Составление перечня объектов недвижимости, подлежащих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инвентаризации (обследованию)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</w:t>
            </w:r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Обследование комиссиями объектов недвижимости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III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IV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</w:t>
            </w:r>
          </w:p>
          <w:p w:rsidR="00CC1DF9" w:rsidRPr="00A2140A" w:rsidRDefault="0097295B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2019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года,</w:t>
            </w:r>
          </w:p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II</w:t>
            </w:r>
            <w:r w:rsidR="0097295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2020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97295B" w:rsidP="009729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Общий отдел администрации</w:t>
            </w:r>
          </w:p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муниципальные образования </w:t>
            </w:r>
            <w:r w:rsidR="0097295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« </w:t>
            </w:r>
            <w:proofErr w:type="spellStart"/>
            <w:r w:rsidR="0097295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Капустиноярский</w:t>
            </w:r>
            <w:proofErr w:type="spellEnd"/>
            <w:r w:rsidR="0097295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сельсовет»</w:t>
            </w:r>
          </w:p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Организация фактического учета объектов недвижимости, выявление владельцев и пользователей объектов недвижимости, контроль целевого использования объектов недвижимости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Подготовка сводного перечня объектов недвижимого имущества, расположенных на территории мун</w:t>
            </w:r>
            <w:r w:rsidR="00D6786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иципального образования «</w:t>
            </w:r>
            <w:proofErr w:type="spellStart"/>
            <w:r w:rsidR="00D6786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Капустиноярский</w:t>
            </w:r>
            <w:proofErr w:type="spellEnd"/>
            <w:r w:rsidR="00D6786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сельсовет»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», неиспользуемых или используемых не по назначению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III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IV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</w:t>
            </w:r>
          </w:p>
          <w:p w:rsidR="00CC1DF9" w:rsidRPr="00A2140A" w:rsidRDefault="00D67866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2019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года,</w:t>
            </w:r>
          </w:p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II</w:t>
            </w:r>
            <w:r w:rsidR="00D6786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2020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7866" w:rsidRPr="00A2140A" w:rsidRDefault="00D67866" w:rsidP="00D678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Общий отдел администрации</w:t>
            </w:r>
          </w:p>
          <w:p w:rsidR="00D67866" w:rsidRPr="00A2140A" w:rsidRDefault="00D67866" w:rsidP="00D6786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муниципальные образования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сельсовет»</w:t>
            </w:r>
          </w:p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  <w:p w:rsidR="00CC1DF9" w:rsidRPr="00A2140A" w:rsidRDefault="00CC1DF9" w:rsidP="00D678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Обобщение сведений об объектах недвижимого имущества, неиспользуемых или используемых не по назначению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 и выработка предложений, по вовлечению выявленного неиспользуемого или используемого не по назначению недвижимого имущества в хозяйственный оборот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67866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Подготовка предложений о принятии решений о повышении эффективности использования недвижимого имущества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Информационно-разъяснительная работа на территории муниципального образования «</w:t>
            </w:r>
            <w:proofErr w:type="spell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Ахтубинский</w:t>
            </w:r>
            <w:proofErr w:type="spellEnd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67866" w:rsidP="007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lang w:eastAsia="ru-RU"/>
              </w:rPr>
              <w:t>Разъяснительная работа, информирование, повышение уровня юридической грамотности населения района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8.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Информирование граждан и юридических лиц в средствах массовой информации, путем размещения на стендах муниципальных образований, на официальных сайтах муниципальног</w:t>
            </w:r>
            <w:r w:rsidR="00D6786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 образования «</w:t>
            </w:r>
            <w:proofErr w:type="spellStart"/>
            <w:r w:rsidR="00D6786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Капустиноярский</w:t>
            </w:r>
            <w:proofErr w:type="spellEnd"/>
            <w:r w:rsidR="00D6786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сельсовет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»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о порядке оформления прав на ранее учтенные объекты недвижимости и ответственности за нецелевое использование недвижимого имущества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67866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(по согласованию), 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 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Росреестра</w:t>
            </w:r>
            <w:proofErr w:type="spellEnd"/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АО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ИФНС № 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Разъяснительная работа, информирование, повышение уровня юридической грамотности населения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1.</w:t>
            </w:r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Информирование граждан и юридических лиц о порядке оформления и регистрации прав на выявленные в результате обследования объекты недвижимости, сведения о регистрации права собственности, на которые отсутствуют в ЕГРН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67866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(по согласованию), 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Управление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Росреестра</w:t>
            </w:r>
            <w:proofErr w:type="spellEnd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АО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 ИФНС № 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Разъяснительная работа, информирование, стимулирование собственников объектов недвижимости к государственной регистрации права собственности на объекты недвижимости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Проведение мероприятий муниципального земельного контроля на территории </w:t>
            </w:r>
            <w:r w:rsidR="00D6786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поселения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67866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Мониторинг соблюдения обязательных требований земельного законодательства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Выявление в ходе инвентаризации (обследований) объектов недвижимости, мероприятий муниципального земельного контроля признаков административных правонарушений, предусмотренных </w:t>
            </w:r>
            <w:hyperlink r:id="rId6" w:history="1">
              <w:r w:rsidRPr="00A2140A">
                <w:rPr>
                  <w:rFonts w:ascii="Times New Roman" w:eastAsia="Times New Roman" w:hAnsi="Times New Roman" w:cs="Times New Roman"/>
                  <w:color w:val="00466E"/>
                  <w:u w:val="single"/>
                  <w:lang w:eastAsia="ru-RU"/>
                </w:rPr>
                <w:t>КоАП РФ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67866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Передача документов и сведений в установленном законодательством порядке должностным лицам, уполномоченным на составление протоколов об административных правонарушениях, в целях </w:t>
            </w:r>
            <w:proofErr w:type="gram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обеспечения соблюдения требований законодательства Российской Федерации</w:t>
            </w:r>
            <w:proofErr w:type="gramEnd"/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Проведение мероприятий, предусмотренных законодательством Российской Федерации, по выявлению и вовлечению в хозяйственный оборот бесхозяйного недвижимого имущества на территории муниципального образования «</w:t>
            </w:r>
            <w:proofErr w:type="spell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Ахтубинский</w:t>
            </w:r>
            <w:proofErr w:type="spellEnd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на постоянной основе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67866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Вовлечение бесхозяйного недвижимого имущества в хозяйственный оборот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Проведение мероприятий, предусмотренных законодательством Российской Федерации, по выявлению и вовлечению в хозяйственный оборот выморочного недвижимого имущества на территории муниципального образования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«</w:t>
            </w:r>
            <w:proofErr w:type="spell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Ахтубинский</w:t>
            </w:r>
            <w:proofErr w:type="spellEnd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район»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на постоянной основе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67866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Вовлечение выморочного недвижимого имущества в хозяйственный оборот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lastRenderedPageBreak/>
              <w:t>1.</w:t>
            </w:r>
            <w:r w:rsidR="0005047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Исполнение Плана мероприятий, направленных на мобилизацию дополнительных доходов консолидированного бюджета Астраханской области за счет </w:t>
            </w:r>
            <w:proofErr w:type="gramStart"/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повышения эффективности налогообложения имущества Астраханской области утвержденного</w:t>
            </w:r>
            <w:proofErr w:type="gramEnd"/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hyperlink r:id="rId7" w:history="1">
              <w:r w:rsidRPr="00A2140A">
                <w:rPr>
                  <w:rFonts w:ascii="Times New Roman" w:eastAsia="Times New Roman" w:hAnsi="Times New Roman" w:cs="Times New Roman"/>
                  <w:color w:val="FF0000"/>
                  <w:lang w:eastAsia="ru-RU"/>
                </w:rPr>
                <w:t>распоряжением Правительства</w:t>
              </w:r>
            </w:hyperlink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Астраханской области, в части мероприятий, связанных с вовлечением объектов недвижимости в налоговый оборот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сроки, установленные </w:t>
            </w:r>
            <w:hyperlink r:id="rId8" w:history="1">
              <w:r w:rsidRPr="00A2140A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распоряжением Правительства 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67866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Уточнение сведений ЕГРН о характеристиках объектов недвижимости, правообладателях ранее учтенных объектов недвижимости, организация государственной регистрации права собственности на объекты недвижимости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1.</w:t>
            </w:r>
            <w:r w:rsidR="0005047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Исполнение Плана мероприятий ("дорожной карты") по вовлечению в оборот неиспользуемых земель сельскохозяйственного назначения на 2017 - 2020 годы, утвержденного </w:t>
            </w:r>
            <w:hyperlink r:id="rId9" w:history="1">
              <w:r w:rsidRPr="00A2140A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распоряжением Правительства 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в сроки, установленные </w:t>
            </w:r>
            <w:hyperlink r:id="rId10" w:history="1">
              <w:r w:rsidRPr="00A2140A">
                <w:rPr>
                  <w:rFonts w:ascii="Times New Roman" w:eastAsia="Times New Roman" w:hAnsi="Times New Roman" w:cs="Times New Roman"/>
                  <w:color w:val="FF0000"/>
                  <w:u w:val="single"/>
                  <w:lang w:eastAsia="ru-RU"/>
                </w:rPr>
                <w:t xml:space="preserve">распоряжением Правительства </w:t>
              </w:r>
            </w:hyperlink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67866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Администрация с последующим сообщением в  КИЗО и управление сельского хозяйства МО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Ахтубинский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район»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Создание актуальной информационной базы об использовании земель сельскохозяйственного назначения на территории МО в целях сокращения неиспользуемых или используемых не по назначению земель сельскохозяйственного назначения. Экономическое стимулирование землепользователей по использованию земель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Выявление объектов незавершенного строительства, не зарегистрированных в качестве объектов недвижимого имущества, в отношении которых не осуществляются мероприятия по завершению строительства и вводу объекта в эксплуатацию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2019</w:t>
            </w:r>
            <w:r w:rsidR="00D6786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67866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proofErr w:type="gram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Контроль за</w:t>
            </w:r>
            <w:proofErr w:type="gramEnd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соблюдением положений градостроительного законодательства Российской Федерации. Принятие управленческих решений в отношении объектов незавершенного строительства. Выявление на территории муниципального образования бесхозяйных объектов и самовольных построенных объектов недвижимости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36D4D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</w:t>
            </w:r>
            <w:r w:rsidR="0005047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17.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Сбор и анализ информации о наличии на территории муниципального образования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неиспользуемых объектов недвижимости регионального (межмуниципального) значения (в том числе гидротехнических сооружений, линейных объектов, коммунальных сетей, автодорог, водных объектов и проч.); подготовка предложений о вовлечении указанных объектов в хозяйственный оборот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67866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3-4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 2019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67866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Представление информации о неиспользуемых и (или)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используемых не по назначению объектах недвижимого имущества, расположенных на территории</w:t>
            </w:r>
          </w:p>
        </w:tc>
      </w:tr>
      <w:tr w:rsidR="00CC1DF9" w:rsidRPr="00A2140A" w:rsidTr="0071115D">
        <w:tc>
          <w:tcPr>
            <w:tcW w:w="148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05047B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05047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lastRenderedPageBreak/>
              <w:t>II. Комплексная инвентаризация имущества, находящегося в собственности муниципального образования «</w:t>
            </w:r>
            <w:proofErr w:type="spellStart"/>
            <w:r w:rsidRPr="0005047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Ахтубинский</w:t>
            </w:r>
            <w:proofErr w:type="spellEnd"/>
            <w:r w:rsidRPr="0005047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 xml:space="preserve"> район», муниципальных образований «</w:t>
            </w:r>
            <w:proofErr w:type="spellStart"/>
            <w:r w:rsidRPr="0005047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Ахтубинского</w:t>
            </w:r>
            <w:proofErr w:type="spellEnd"/>
            <w:r w:rsidRPr="0005047B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 xml:space="preserve"> района»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05047B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Проведение инвентаризации недвижимого имущества, находящегося в собственности муниципальног</w:t>
            </w:r>
            <w:r w:rsidR="00D6786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 образования «</w:t>
            </w:r>
            <w:proofErr w:type="spellStart"/>
            <w:r w:rsidR="00D6786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Капустиноярский</w:t>
            </w:r>
            <w:proofErr w:type="spellEnd"/>
            <w:r w:rsidR="00D67866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сельсовет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», закрепленного на праве оперативного управления за муниципальными учреждениями, на праве хозяйственного ведения за муниципальными унитарными предприятиями, выявление неиспользуемых или неэффективно используемых объектов недвижимости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III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val="en-US" w:eastAsia="ru-RU"/>
              </w:rPr>
              <w:t>IV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кварталы </w:t>
            </w:r>
          </w:p>
          <w:p w:rsidR="00CC1DF9" w:rsidRPr="00A2140A" w:rsidRDefault="00D67866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2019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года,</w:t>
            </w:r>
          </w:p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D67866" w:rsidP="00711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05047B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2.2.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735C7F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Анализ 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сводной информации об объектах недвижимого имущества, выработка предложений по повышению доходов от использования объектов недвижимого имущества, оптимизации расходов бюджета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735C7F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4 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 2019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735C7F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Подготовка предложений, направленных на повышение эффективности использования недвижимого имущества, находящегося в собственности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05047B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2.3.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Анализ представленных перечней выявленного неиспользуемого недвижимого имущества и предложений муниципального образования «</w:t>
            </w:r>
            <w:proofErr w:type="spell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Ахтубинский</w:t>
            </w:r>
            <w:proofErr w:type="spellEnd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район», выработка согласованного перечня мер по вовлечению выявленного неиспользуемого недвижимого имущества в хозяйственный оборот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735C7F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3-4 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квартал 2019 года, срок проведения первых торгов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по продаже имущества - май 2020</w:t>
            </w:r>
            <w:r w:rsidR="00CC1DF9"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735C7F" w:rsidP="00735C7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35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Подготовка предложений о безвозмездной передаче недвижимого имущества в федеральную или муниципальную собственность,</w:t>
            </w:r>
            <w:proofErr w:type="gram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,</w:t>
            </w:r>
            <w:proofErr w:type="gramEnd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передаче неиспользуемого недвижимого имущества в аренду, изъятии неиспользуемого недвижимого имущества в целях реализации недвижимого имущества,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находящегося в собственности муниципальног</w:t>
            </w:r>
            <w:r w:rsidR="00735C7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 образования «</w:t>
            </w:r>
            <w:proofErr w:type="spellStart"/>
            <w:r w:rsidR="00735C7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Капустиноярский</w:t>
            </w:r>
            <w:proofErr w:type="spellEnd"/>
            <w:r w:rsidR="00735C7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сельсовет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», путем приватизации, иных решениях (в том числе заключении концессионных соглашений, привлечении инвесторов и проч.)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DF9" w:rsidRPr="00A2140A" w:rsidRDefault="0005047B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2.4.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DF9" w:rsidRPr="00A2140A" w:rsidRDefault="00CC1DF9" w:rsidP="00735C7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Размещени</w:t>
            </w:r>
            <w:r w:rsidR="00735C7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 на сайте МО «</w:t>
            </w:r>
            <w:proofErr w:type="spellStart"/>
            <w:r w:rsidR="00735C7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Капустиноярский</w:t>
            </w:r>
            <w:proofErr w:type="spellEnd"/>
            <w:r w:rsidR="00735C7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сельсовет» в разделе «Малый и средний бизнес»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ежеквартально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DF9" w:rsidRPr="00A2140A" w:rsidRDefault="00735C7F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Улучшение инвестицио</w:t>
            </w:r>
            <w:r w:rsidR="00735C7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нного климата</w:t>
            </w: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. Увеличение показателя «Инвестиции» по Указу Президента РФ от 28.04.2008г. № 607 «Об оценки эффективности…»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05047B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2.5.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Проведение плановых и внеплановых проверок целевого использования недвижимого имущества, закрепленного за муниципальными учреждениями, муниципальными унитарными предприятиями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735C7F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Осуществление </w:t>
            </w:r>
            <w:proofErr w:type="gramStart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контроля за</w:t>
            </w:r>
            <w:proofErr w:type="gramEnd"/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достоверностью и полнотой сведений о недвижимом имуществе, представленных муниципальными предприятиями, муниципальными унитарными предприятиями</w:t>
            </w:r>
          </w:p>
        </w:tc>
      </w:tr>
      <w:tr w:rsidR="00CC1DF9" w:rsidRPr="00A2140A" w:rsidTr="0071115D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05047B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2.6.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Размещение информации о выявленных неиспользуемых объектах недвижимого имущества, находящихся в собственности муниципального </w:t>
            </w:r>
            <w:r w:rsidR="00735C7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образования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закрепленных на праве оперативного управления за муниципальными учреждениями, на праве хозяйственного ведения за муниципальными унитарными предприятиями, в информационно-телекоммуникационной сети "Интернет"</w:t>
            </w:r>
          </w:p>
          <w:p w:rsidR="00CC1DF9" w:rsidRPr="00A2140A" w:rsidRDefault="00CC1DF9" w:rsidP="0071115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III квартал 2019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735C7F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администрация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1DF9" w:rsidRPr="00A2140A" w:rsidRDefault="00CC1DF9" w:rsidP="007111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Обеспечение открытости и общедоступности информации о неиспользуемых объектах недвижимого имущества, находящихся в собственности муницип</w:t>
            </w:r>
            <w:r w:rsidR="00735C7F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ального образования </w:t>
            </w:r>
            <w:r w:rsidRPr="00A214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закрепленных на праве оперативного управления за муниципальными учреждениями, на праве хозяйственного ведения за муниципальными унитарными предприятиями</w:t>
            </w:r>
          </w:p>
        </w:tc>
      </w:tr>
    </w:tbl>
    <w:p w:rsidR="00CC1DF9" w:rsidRDefault="00CC1DF9" w:rsidP="00CC1DF9"/>
    <w:p w:rsidR="001B6705" w:rsidRPr="0005047B" w:rsidRDefault="0005047B" w:rsidP="00050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047B">
        <w:rPr>
          <w:rFonts w:ascii="Times New Roman" w:hAnsi="Times New Roman" w:cs="Times New Roman"/>
          <w:sz w:val="28"/>
          <w:szCs w:val="28"/>
        </w:rPr>
        <w:t>Глава  администрации МО</w:t>
      </w:r>
    </w:p>
    <w:p w:rsidR="0005047B" w:rsidRPr="0005047B" w:rsidRDefault="0005047B" w:rsidP="000504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5047B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05047B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05047B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                   В</w:t>
      </w:r>
      <w:proofErr w:type="gramStart"/>
      <w:r w:rsidRPr="0005047B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05047B">
        <w:rPr>
          <w:rFonts w:ascii="Times New Roman" w:hAnsi="Times New Roman" w:cs="Times New Roman"/>
          <w:sz w:val="28"/>
          <w:szCs w:val="28"/>
        </w:rPr>
        <w:t xml:space="preserve">  В.  </w:t>
      </w:r>
      <w:proofErr w:type="spellStart"/>
      <w:r w:rsidRPr="0005047B">
        <w:rPr>
          <w:rFonts w:ascii="Times New Roman" w:hAnsi="Times New Roman" w:cs="Times New Roman"/>
          <w:sz w:val="28"/>
          <w:szCs w:val="28"/>
        </w:rPr>
        <w:t>Юмагулов</w:t>
      </w:r>
      <w:proofErr w:type="spellEnd"/>
      <w:r w:rsidRPr="0005047B"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05047B" w:rsidRPr="0005047B" w:rsidSect="000504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11F2"/>
    <w:multiLevelType w:val="hybridMultilevel"/>
    <w:tmpl w:val="4748FF78"/>
    <w:lvl w:ilvl="0" w:tplc="64161A02">
      <w:start w:val="4"/>
      <w:numFmt w:val="decimal"/>
      <w:lvlText w:val="%1."/>
      <w:lvlJc w:val="left"/>
      <w:pPr>
        <w:ind w:left="40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>
    <w:nsid w:val="60317D14"/>
    <w:multiLevelType w:val="hybridMultilevel"/>
    <w:tmpl w:val="561A84F2"/>
    <w:lvl w:ilvl="0" w:tplc="C916E016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CD47E6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47653D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09690C0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C64F0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9662442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2FCED3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29CDAE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5AA37F0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16"/>
    <w:rsid w:val="0005047B"/>
    <w:rsid w:val="000C133C"/>
    <w:rsid w:val="001B6705"/>
    <w:rsid w:val="002E13F9"/>
    <w:rsid w:val="004C1093"/>
    <w:rsid w:val="00735C7F"/>
    <w:rsid w:val="00915F16"/>
    <w:rsid w:val="0097295B"/>
    <w:rsid w:val="00CC1DF9"/>
    <w:rsid w:val="00D36D4D"/>
    <w:rsid w:val="00D6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04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0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4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04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8012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638012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461954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6195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2019-10-07T11:53:00Z</cp:lastPrinted>
  <dcterms:created xsi:type="dcterms:W3CDTF">2019-10-09T04:33:00Z</dcterms:created>
  <dcterms:modified xsi:type="dcterms:W3CDTF">2019-10-09T04:33:00Z</dcterms:modified>
</cp:coreProperties>
</file>