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D1" w:rsidRPr="00B60961" w:rsidRDefault="008903D1" w:rsidP="00B60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609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Обобщение практики осуществления  муниципального контроля </w:t>
      </w:r>
    </w:p>
    <w:p w:rsidR="008903D1" w:rsidRDefault="008903D1" w:rsidP="00B60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609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Администрацией </w:t>
      </w:r>
      <w:r w:rsidR="009B25A7" w:rsidRPr="00B60961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  <w:t>МО «</w:t>
      </w:r>
      <w:proofErr w:type="spellStart"/>
      <w:r w:rsidR="009B25A7" w:rsidRPr="00B60961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  <w:t>Капустиноярский</w:t>
      </w:r>
      <w:proofErr w:type="spellEnd"/>
      <w:r w:rsidR="009B25A7" w:rsidRPr="00B60961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  <w:t xml:space="preserve"> сельсовет»  </w:t>
      </w:r>
      <w:proofErr w:type="spellStart"/>
      <w:r w:rsidR="009B25A7" w:rsidRPr="00B60961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  <w:t>Ахтубинского</w:t>
      </w:r>
      <w:proofErr w:type="spellEnd"/>
      <w:r w:rsidR="009B25A7" w:rsidRPr="00B60961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  <w:t xml:space="preserve"> </w:t>
      </w:r>
      <w:r w:rsidR="00805693" w:rsidRPr="00B60961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  <w:t>района</w:t>
      </w:r>
      <w:r w:rsidR="00805693" w:rsidRPr="00B609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Астраханской области</w:t>
      </w:r>
      <w:r w:rsidRPr="00B609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20</w:t>
      </w:r>
      <w:r w:rsidR="00805693" w:rsidRPr="00B609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Pr="00B609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proofErr w:type="gramStart"/>
      <w:r w:rsidRPr="00B609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609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B60961" w:rsidRPr="00B60961" w:rsidRDefault="00B60961" w:rsidP="00B60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03D1" w:rsidRPr="00B60961" w:rsidRDefault="008903D1" w:rsidP="008903D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60961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B60961">
        <w:rPr>
          <w:rFonts w:ascii="Times New Roman" w:hAnsi="Times New Roman"/>
          <w:sz w:val="28"/>
          <w:szCs w:val="28"/>
        </w:rPr>
        <w:t xml:space="preserve">Осуществление  муниципального контроля  в сфере благоустройства на территории  </w:t>
      </w:r>
      <w:r w:rsidR="009B25A7" w:rsidRPr="00B60961">
        <w:rPr>
          <w:rFonts w:ascii="Times New Roman" w:hAnsi="Times New Roman"/>
          <w:sz w:val="28"/>
          <w:szCs w:val="28"/>
        </w:rPr>
        <w:t xml:space="preserve">сельского </w:t>
      </w:r>
      <w:r w:rsidRPr="00B60961">
        <w:rPr>
          <w:rFonts w:ascii="Times New Roman" w:hAnsi="Times New Roman"/>
          <w:sz w:val="28"/>
          <w:szCs w:val="28"/>
        </w:rPr>
        <w:t xml:space="preserve">поселения </w:t>
      </w:r>
      <w:r w:rsidR="009B25A7" w:rsidRPr="00B60961">
        <w:rPr>
          <w:rFonts w:ascii="Times New Roman" w:hAnsi="Times New Roman"/>
          <w:sz w:val="28"/>
          <w:szCs w:val="28"/>
        </w:rPr>
        <w:t xml:space="preserve">МО « </w:t>
      </w:r>
      <w:proofErr w:type="spellStart"/>
      <w:r w:rsidR="009B25A7" w:rsidRPr="00B60961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9B25A7" w:rsidRPr="00B60961">
        <w:rPr>
          <w:rFonts w:ascii="Times New Roman" w:hAnsi="Times New Roman"/>
          <w:sz w:val="28"/>
          <w:szCs w:val="28"/>
        </w:rPr>
        <w:t xml:space="preserve"> сельсовет» </w:t>
      </w:r>
      <w:r w:rsidRPr="00B60961">
        <w:rPr>
          <w:rFonts w:ascii="Times New Roman" w:hAnsi="Times New Roman"/>
          <w:sz w:val="28"/>
          <w:szCs w:val="28"/>
        </w:rPr>
        <w:t>осуществляется в соответствии с Конституцией Российской Федерации; Федеральным законом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Федеральным законом от 02.05.2006 № 59-ФЗ «О порядке рассмотрения обращений граждан Российской Федерации»;</w:t>
      </w:r>
      <w:proofErr w:type="gramEnd"/>
      <w:r w:rsidRPr="00B60961">
        <w:rPr>
          <w:rFonts w:ascii="Times New Roman" w:hAnsi="Times New Roman"/>
          <w:sz w:val="28"/>
          <w:szCs w:val="28"/>
        </w:rPr>
        <w:t xml:space="preserve"> Кодексом Российской Федерации об административных правонарушениях от 30.12.2001 № 195-ФЗ; Законом </w:t>
      </w:r>
      <w:r w:rsidR="00805693" w:rsidRPr="00B60961">
        <w:rPr>
          <w:rFonts w:ascii="Times New Roman" w:hAnsi="Times New Roman"/>
          <w:sz w:val="28"/>
          <w:szCs w:val="28"/>
        </w:rPr>
        <w:t>Астраханской области от 04.09.2007 № 49/2007-ОЗ «Об административных правонарушениях</w:t>
      </w:r>
      <w:r w:rsidR="00805693" w:rsidRPr="00B60961">
        <w:rPr>
          <w:rFonts w:ascii="Arial" w:hAnsi="Arial" w:cs="Arial"/>
          <w:color w:val="333333"/>
          <w:sz w:val="28"/>
          <w:szCs w:val="28"/>
          <w:shd w:val="clear" w:color="auto" w:fill="FFFFFF"/>
        </w:rPr>
        <w:t>»</w:t>
      </w:r>
      <w:r w:rsidRPr="00B60961">
        <w:rPr>
          <w:rFonts w:ascii="Times New Roman" w:hAnsi="Times New Roman"/>
          <w:sz w:val="28"/>
          <w:szCs w:val="28"/>
        </w:rPr>
        <w:t xml:space="preserve">; Уставом </w:t>
      </w:r>
      <w:r w:rsidR="00805693" w:rsidRPr="00B60961">
        <w:rPr>
          <w:rFonts w:ascii="Times New Roman" w:hAnsi="Times New Roman"/>
          <w:sz w:val="28"/>
          <w:szCs w:val="28"/>
        </w:rPr>
        <w:t>муниципального образования</w:t>
      </w:r>
      <w:r w:rsidR="009B25A7" w:rsidRPr="00B60961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="009B25A7" w:rsidRPr="00B60961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9B25A7" w:rsidRPr="00B60961">
        <w:rPr>
          <w:rFonts w:ascii="Times New Roman" w:hAnsi="Times New Roman"/>
          <w:sz w:val="28"/>
          <w:szCs w:val="28"/>
        </w:rPr>
        <w:t xml:space="preserve"> сельсовет»</w:t>
      </w:r>
      <w:r w:rsidRPr="00B60961">
        <w:rPr>
          <w:rFonts w:ascii="Times New Roman" w:hAnsi="Times New Roman"/>
          <w:sz w:val="28"/>
          <w:szCs w:val="28"/>
        </w:rPr>
        <w:t xml:space="preserve">; </w:t>
      </w:r>
      <w:r w:rsidR="009B25A7" w:rsidRPr="00B60961">
        <w:rPr>
          <w:rFonts w:ascii="Times New Roman" w:hAnsi="Times New Roman"/>
          <w:sz w:val="28"/>
          <w:szCs w:val="28"/>
        </w:rPr>
        <w:t xml:space="preserve">Порядком осуществления </w:t>
      </w:r>
      <w:proofErr w:type="gramStart"/>
      <w:r w:rsidR="009B25A7" w:rsidRPr="00B6096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B25A7" w:rsidRPr="00B60961">
        <w:rPr>
          <w:rFonts w:ascii="Times New Roman" w:hAnsi="Times New Roman"/>
          <w:sz w:val="28"/>
          <w:szCs w:val="28"/>
        </w:rPr>
        <w:t xml:space="preserve"> соблюдением Правил благоустройства и содержания территории МО « </w:t>
      </w:r>
      <w:proofErr w:type="spellStart"/>
      <w:r w:rsidR="009B25A7" w:rsidRPr="00B60961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9B25A7" w:rsidRPr="00B60961">
        <w:rPr>
          <w:rFonts w:ascii="Times New Roman" w:hAnsi="Times New Roman"/>
          <w:sz w:val="28"/>
          <w:szCs w:val="28"/>
        </w:rPr>
        <w:t xml:space="preserve"> сельсовет» утверждённого постановлением администрации МО « </w:t>
      </w:r>
      <w:proofErr w:type="spellStart"/>
      <w:r w:rsidR="009B25A7" w:rsidRPr="00B60961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9B25A7" w:rsidRPr="00B60961">
        <w:rPr>
          <w:rFonts w:ascii="Times New Roman" w:hAnsi="Times New Roman"/>
          <w:sz w:val="28"/>
          <w:szCs w:val="28"/>
        </w:rPr>
        <w:t xml:space="preserve"> сельсовет» за № 10 от 12.03.2019 года</w:t>
      </w:r>
      <w:proofErr w:type="gramStart"/>
      <w:r w:rsidR="009B25A7" w:rsidRPr="00B609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B25A7" w:rsidRPr="00B60961">
        <w:rPr>
          <w:rFonts w:ascii="Times New Roman" w:hAnsi="Times New Roman"/>
          <w:sz w:val="28"/>
          <w:szCs w:val="28"/>
        </w:rPr>
        <w:t xml:space="preserve"> Правилами благоустройства и содержания территории МО « </w:t>
      </w:r>
      <w:proofErr w:type="spellStart"/>
      <w:r w:rsidR="009B25A7" w:rsidRPr="00B60961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9B25A7" w:rsidRPr="00B60961">
        <w:rPr>
          <w:rFonts w:ascii="Times New Roman" w:hAnsi="Times New Roman"/>
          <w:sz w:val="28"/>
          <w:szCs w:val="28"/>
        </w:rPr>
        <w:t xml:space="preserve"> сельсовет» утверждёнными Решением Совета МО « </w:t>
      </w:r>
      <w:proofErr w:type="spellStart"/>
      <w:r w:rsidR="009B25A7" w:rsidRPr="00B60961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9B25A7" w:rsidRPr="00B60961">
        <w:rPr>
          <w:rFonts w:ascii="Times New Roman" w:hAnsi="Times New Roman"/>
          <w:sz w:val="28"/>
          <w:szCs w:val="28"/>
        </w:rPr>
        <w:t xml:space="preserve"> сельсовет» № 10 от 05.04.2018 года.</w:t>
      </w:r>
    </w:p>
    <w:p w:rsidR="008903D1" w:rsidRPr="00B60961" w:rsidRDefault="008903D1" w:rsidP="008903D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60961">
        <w:rPr>
          <w:rFonts w:ascii="Times New Roman" w:hAnsi="Times New Roman"/>
          <w:sz w:val="28"/>
          <w:szCs w:val="28"/>
        </w:rPr>
        <w:t xml:space="preserve">      Плановые проверки муниципального контроля в сфере благоустройства  в 20</w:t>
      </w:r>
      <w:r w:rsidR="00805693" w:rsidRPr="00B60961">
        <w:rPr>
          <w:rFonts w:ascii="Times New Roman" w:hAnsi="Times New Roman"/>
          <w:sz w:val="28"/>
          <w:szCs w:val="28"/>
        </w:rPr>
        <w:t>20</w:t>
      </w:r>
      <w:r w:rsidRPr="00B60961">
        <w:rPr>
          <w:rFonts w:ascii="Times New Roman" w:hAnsi="Times New Roman"/>
          <w:sz w:val="28"/>
          <w:szCs w:val="28"/>
        </w:rPr>
        <w:t xml:space="preserve"> г. не проводились.  </w:t>
      </w:r>
    </w:p>
    <w:p w:rsidR="008903D1" w:rsidRPr="00B60961" w:rsidRDefault="008903D1" w:rsidP="008903D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60961">
        <w:rPr>
          <w:rFonts w:ascii="Times New Roman" w:hAnsi="Times New Roman"/>
          <w:sz w:val="28"/>
          <w:szCs w:val="28"/>
        </w:rPr>
        <w:t xml:space="preserve">       Внеплановые проверки в отношении юридических лиц и индивидуальных предпринимателей в сфере благоустройства не проводились в связи с отсутствием оснований, указанных в п.2 ч.2 ст.10 Федерального закона от 26.12.2008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805693" w:rsidRPr="00B60961">
        <w:rPr>
          <w:rFonts w:ascii="Times New Roman" w:hAnsi="Times New Roman"/>
          <w:sz w:val="28"/>
          <w:szCs w:val="28"/>
        </w:rPr>
        <w:t xml:space="preserve"> </w:t>
      </w:r>
    </w:p>
    <w:p w:rsidR="00805693" w:rsidRPr="00B60961" w:rsidRDefault="00805693" w:rsidP="008903D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60961">
        <w:rPr>
          <w:rFonts w:ascii="Times New Roman" w:hAnsi="Times New Roman"/>
          <w:sz w:val="28"/>
          <w:szCs w:val="28"/>
        </w:rPr>
        <w:tab/>
        <w:t xml:space="preserve">Администрацией в целях контроля за соблюдением Правил благоустройства </w:t>
      </w:r>
      <w:r w:rsidR="008B5F3E" w:rsidRPr="00B60961">
        <w:rPr>
          <w:rFonts w:ascii="Times New Roman" w:hAnsi="Times New Roman"/>
          <w:sz w:val="28"/>
          <w:szCs w:val="28"/>
        </w:rPr>
        <w:t xml:space="preserve">и содержания территории </w:t>
      </w:r>
      <w:r w:rsidRPr="00B6096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B5F3E" w:rsidRPr="00B60961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="008B5F3E" w:rsidRPr="00B60961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8B5F3E" w:rsidRPr="00B60961">
        <w:rPr>
          <w:rFonts w:ascii="Times New Roman" w:hAnsi="Times New Roman"/>
          <w:sz w:val="28"/>
          <w:szCs w:val="28"/>
        </w:rPr>
        <w:t xml:space="preserve"> сельсовет» </w:t>
      </w:r>
      <w:r w:rsidRPr="00B60961">
        <w:rPr>
          <w:rFonts w:ascii="Times New Roman" w:hAnsi="Times New Roman"/>
          <w:sz w:val="28"/>
          <w:szCs w:val="28"/>
        </w:rPr>
        <w:t xml:space="preserve">в 2020 году проведено </w:t>
      </w:r>
      <w:r w:rsidR="008B5F3E" w:rsidRPr="00B60961">
        <w:rPr>
          <w:rFonts w:ascii="Times New Roman" w:hAnsi="Times New Roman"/>
          <w:sz w:val="28"/>
          <w:szCs w:val="28"/>
        </w:rPr>
        <w:t xml:space="preserve"> 2  проверки </w:t>
      </w:r>
      <w:r w:rsidRPr="00B60961">
        <w:rPr>
          <w:rFonts w:ascii="Times New Roman" w:hAnsi="Times New Roman"/>
          <w:sz w:val="28"/>
          <w:szCs w:val="28"/>
        </w:rPr>
        <w:t xml:space="preserve"> юридич</w:t>
      </w:r>
      <w:r w:rsidR="008B5F3E" w:rsidRPr="00B60961">
        <w:rPr>
          <w:rFonts w:ascii="Times New Roman" w:hAnsi="Times New Roman"/>
          <w:sz w:val="28"/>
          <w:szCs w:val="28"/>
        </w:rPr>
        <w:t xml:space="preserve">еских лиц, собственников торговых объектов которые  и являются основными </w:t>
      </w:r>
      <w:proofErr w:type="gramStart"/>
      <w:r w:rsidR="008B5F3E" w:rsidRPr="00B60961">
        <w:rPr>
          <w:rFonts w:ascii="Times New Roman" w:hAnsi="Times New Roman"/>
          <w:sz w:val="28"/>
          <w:szCs w:val="28"/>
        </w:rPr>
        <w:t>объектами</w:t>
      </w:r>
      <w:proofErr w:type="gramEnd"/>
      <w:r w:rsidR="008B5F3E" w:rsidRPr="00B60961">
        <w:rPr>
          <w:rFonts w:ascii="Times New Roman" w:hAnsi="Times New Roman"/>
          <w:sz w:val="28"/>
          <w:szCs w:val="28"/>
        </w:rPr>
        <w:t xml:space="preserve">  расположенными  на территории МО</w:t>
      </w:r>
    </w:p>
    <w:p w:rsidR="008B5F3E" w:rsidRPr="00B60961" w:rsidRDefault="00805693" w:rsidP="008903D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60961">
        <w:rPr>
          <w:rFonts w:ascii="Times New Roman" w:hAnsi="Times New Roman"/>
          <w:sz w:val="28"/>
          <w:szCs w:val="28"/>
        </w:rPr>
        <w:tab/>
        <w:t xml:space="preserve">Всего за 2020 год в рассматриваемой сфере </w:t>
      </w:r>
      <w:r w:rsidR="008B5F3E" w:rsidRPr="00B60961">
        <w:rPr>
          <w:rFonts w:ascii="Times New Roman" w:hAnsi="Times New Roman"/>
          <w:sz w:val="28"/>
          <w:szCs w:val="28"/>
        </w:rPr>
        <w:t>проверено 12 объектов осуществляющих торговую деятельность на обслуживаемой территории</w:t>
      </w:r>
      <w:proofErr w:type="gramStart"/>
      <w:r w:rsidR="008B5F3E" w:rsidRPr="00B6096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B5F3E" w:rsidRPr="00B60961">
        <w:rPr>
          <w:rFonts w:ascii="Times New Roman" w:hAnsi="Times New Roman"/>
          <w:sz w:val="28"/>
          <w:szCs w:val="28"/>
        </w:rPr>
        <w:t xml:space="preserve"> Н</w:t>
      </w:r>
      <w:r w:rsidRPr="00B60961">
        <w:rPr>
          <w:rFonts w:ascii="Times New Roman" w:hAnsi="Times New Roman"/>
          <w:sz w:val="28"/>
          <w:szCs w:val="28"/>
        </w:rPr>
        <w:t xml:space="preserve">арушений закона в деятельности хозяйствующих субъектов и физических лиц, в целях </w:t>
      </w:r>
      <w:r w:rsidR="008B5F3E" w:rsidRPr="00B60961">
        <w:rPr>
          <w:rFonts w:ascii="Times New Roman" w:hAnsi="Times New Roman"/>
          <w:sz w:val="28"/>
          <w:szCs w:val="28"/>
        </w:rPr>
        <w:t xml:space="preserve">недопущения с их стороны нарушений Правил благоустройства </w:t>
      </w:r>
      <w:r w:rsidR="008B5F3E" w:rsidRPr="00B60961">
        <w:rPr>
          <w:rFonts w:ascii="Times New Roman" w:hAnsi="Times New Roman"/>
          <w:sz w:val="28"/>
          <w:szCs w:val="28"/>
        </w:rPr>
        <w:lastRenderedPageBreak/>
        <w:t>проведены беседы по соблюдению требований Правил благоустройства – содержание фасадов зданий в надлежащем виде, обустройство подъездных путей, установки урн для  мусора, освещение прилегающей территории , установки рекламных надписей –вывесок торгового объекта.</w:t>
      </w:r>
    </w:p>
    <w:p w:rsidR="00805693" w:rsidRPr="00B60961" w:rsidRDefault="00805693" w:rsidP="008903D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60961">
        <w:rPr>
          <w:rFonts w:ascii="Times New Roman" w:hAnsi="Times New Roman"/>
          <w:sz w:val="28"/>
          <w:szCs w:val="28"/>
        </w:rPr>
        <w:tab/>
        <w:t>Наиболее типичными нарушениями явилос</w:t>
      </w:r>
      <w:proofErr w:type="gramStart"/>
      <w:r w:rsidRPr="00B60961">
        <w:rPr>
          <w:rFonts w:ascii="Times New Roman" w:hAnsi="Times New Roman"/>
          <w:sz w:val="28"/>
          <w:szCs w:val="28"/>
        </w:rPr>
        <w:t>ь</w:t>
      </w:r>
      <w:r w:rsidR="008B5F3E" w:rsidRPr="00B60961">
        <w:rPr>
          <w:rFonts w:ascii="Times New Roman" w:hAnsi="Times New Roman"/>
          <w:sz w:val="28"/>
          <w:szCs w:val="28"/>
        </w:rPr>
        <w:t>-</w:t>
      </w:r>
      <w:proofErr w:type="gramEnd"/>
      <w:r w:rsidR="008B5F3E" w:rsidRPr="00B60961">
        <w:rPr>
          <w:rFonts w:ascii="Times New Roman" w:hAnsi="Times New Roman"/>
          <w:sz w:val="28"/>
          <w:szCs w:val="28"/>
        </w:rPr>
        <w:t xml:space="preserve"> отсутствие освещения  прилегающей территории, </w:t>
      </w:r>
      <w:r w:rsidR="00B60961" w:rsidRPr="00B60961">
        <w:rPr>
          <w:rFonts w:ascii="Times New Roman" w:hAnsi="Times New Roman"/>
          <w:sz w:val="28"/>
          <w:szCs w:val="28"/>
        </w:rPr>
        <w:t>не ухоженность  территории, стертые непогодой вывески и рекламные надписи.</w:t>
      </w:r>
    </w:p>
    <w:p w:rsidR="008903D1" w:rsidRPr="00B60961" w:rsidRDefault="008903D1" w:rsidP="00890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961">
        <w:rPr>
          <w:rFonts w:ascii="Times New Roman" w:hAnsi="Times New Roman"/>
          <w:sz w:val="28"/>
          <w:szCs w:val="28"/>
        </w:rPr>
        <w:t xml:space="preserve">       В целях предупреждения нарушения юридическими лицами и индивидуальными предпринимателями обязательных требований в сфере благоустройства, устранения причин, факторов и </w:t>
      </w:r>
      <w:proofErr w:type="gramStart"/>
      <w:r w:rsidRPr="00B60961">
        <w:rPr>
          <w:rFonts w:ascii="Times New Roman" w:hAnsi="Times New Roman"/>
          <w:sz w:val="28"/>
          <w:szCs w:val="28"/>
        </w:rPr>
        <w:t>условий, способствующих  нарушениям обязательных требований в сфере благоустройства осуществлялось</w:t>
      </w:r>
      <w:proofErr w:type="gramEnd"/>
      <w:r w:rsidRPr="00B60961">
        <w:rPr>
          <w:rFonts w:ascii="Times New Roman" w:hAnsi="Times New Roman"/>
          <w:sz w:val="28"/>
          <w:szCs w:val="28"/>
        </w:rPr>
        <w:t xml:space="preserve"> информирование ЮЛ, ИП по вопросам собл</w:t>
      </w:r>
      <w:r w:rsidR="00B60961" w:rsidRPr="00B60961">
        <w:rPr>
          <w:rFonts w:ascii="Times New Roman" w:hAnsi="Times New Roman"/>
          <w:sz w:val="28"/>
          <w:szCs w:val="28"/>
        </w:rPr>
        <w:t>юдения обязательных требований при непринятии мер по данным вопросам возможность привлечения к административной ответственности.</w:t>
      </w:r>
    </w:p>
    <w:p w:rsidR="008903D1" w:rsidRPr="00B60961" w:rsidRDefault="008903D1" w:rsidP="008903D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Проводились профилактические и разъяснительные беседы с </w:t>
      </w:r>
      <w:r w:rsidRPr="00B60961">
        <w:rPr>
          <w:rFonts w:ascii="Times New Roman" w:hAnsi="Times New Roman"/>
          <w:sz w:val="28"/>
          <w:szCs w:val="28"/>
        </w:rPr>
        <w:t>юридическими лицами и индивидуальными  предпринимателями.</w:t>
      </w:r>
    </w:p>
    <w:p w:rsidR="00A21D79" w:rsidRDefault="00A21D79"/>
    <w:p w:rsidR="00B60961" w:rsidRPr="00B60961" w:rsidRDefault="00B60961">
      <w:pPr>
        <w:rPr>
          <w:sz w:val="28"/>
          <w:szCs w:val="28"/>
        </w:rPr>
      </w:pPr>
    </w:p>
    <w:p w:rsidR="00B60961" w:rsidRPr="00B60961" w:rsidRDefault="00B60961">
      <w:pPr>
        <w:rPr>
          <w:rFonts w:ascii="Times New Roman" w:hAnsi="Times New Roman"/>
          <w:sz w:val="28"/>
          <w:szCs w:val="28"/>
        </w:rPr>
      </w:pPr>
      <w:r w:rsidRPr="00B60961"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 w:rsidRPr="00B60961">
        <w:rPr>
          <w:rFonts w:ascii="Times New Roman" w:hAnsi="Times New Roman"/>
          <w:sz w:val="28"/>
          <w:szCs w:val="28"/>
        </w:rPr>
        <w:t xml:space="preserve">лава  администрации:                                                        В.  В.  </w:t>
      </w:r>
      <w:proofErr w:type="spellStart"/>
      <w:r w:rsidRPr="00B60961">
        <w:rPr>
          <w:rFonts w:ascii="Times New Roman" w:hAnsi="Times New Roman"/>
          <w:sz w:val="28"/>
          <w:szCs w:val="28"/>
        </w:rPr>
        <w:t>Юмагулов</w:t>
      </w:r>
      <w:proofErr w:type="spellEnd"/>
      <w:r w:rsidRPr="00B60961">
        <w:rPr>
          <w:rFonts w:ascii="Times New Roman" w:hAnsi="Times New Roman"/>
          <w:sz w:val="28"/>
          <w:szCs w:val="28"/>
        </w:rPr>
        <w:t>.</w:t>
      </w:r>
    </w:p>
    <w:sectPr w:rsidR="00B60961" w:rsidRPr="00B60961" w:rsidSect="00A2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D1"/>
    <w:rsid w:val="00805693"/>
    <w:rsid w:val="008903D1"/>
    <w:rsid w:val="008B5F3E"/>
    <w:rsid w:val="009B25A7"/>
    <w:rsid w:val="00A21D79"/>
    <w:rsid w:val="00B6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2021-02-12T07:47:00Z</dcterms:created>
  <dcterms:modified xsi:type="dcterms:W3CDTF">2021-02-12T07:47:00Z</dcterms:modified>
</cp:coreProperties>
</file>