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" w:cs="Times New Roman" w:eastAsiaTheme="minorEastAsia"/>
          <w:b/>
          <w:b/>
          <w:sz w:val="28"/>
          <w:szCs w:val="28"/>
          <w:lang w:bidi="en-US"/>
        </w:rPr>
      </w:pPr>
      <w:bookmarkStart w:id="0" w:name="_GoBack"/>
      <w:bookmarkEnd w:id="0"/>
      <w:r>
        <w:rPr>
          <w:rFonts w:eastAsia="" w:cs="Times New Roman" w:eastAsiaTheme="minorEastAsia"/>
          <w:b/>
          <w:sz w:val="28"/>
          <w:szCs w:val="28"/>
          <w:lang w:bidi="en-US"/>
        </w:rPr>
        <w:t>Администрация</w:t>
      </w:r>
    </w:p>
    <w:p>
      <w:pPr>
        <w:pStyle w:val="Normal"/>
        <w:spacing w:lineRule="auto" w:line="240" w:before="0" w:after="0"/>
        <w:ind w:left="-360" w:hanging="0"/>
        <w:jc w:val="center"/>
        <w:rPr>
          <w:rFonts w:ascii="Times New Roman" w:hAnsi="Times New Roman" w:eastAsia="" w:cs="Times New Roman" w:eastAsiaTheme="minorEastAsia"/>
          <w:b/>
          <w:b/>
          <w:sz w:val="28"/>
          <w:szCs w:val="28"/>
          <w:lang w:bidi="en-US"/>
        </w:rPr>
      </w:pPr>
      <w:r>
        <w:rPr>
          <w:rFonts w:eastAsia="" w:cs="Times New Roman" w:eastAsiaTheme="minorEastAsia"/>
          <w:b/>
          <w:sz w:val="28"/>
          <w:szCs w:val="28"/>
          <w:lang w:bidi="en-US"/>
        </w:rPr>
        <w:t xml:space="preserve"> </w:t>
      </w:r>
      <w:r>
        <w:rPr>
          <w:rFonts w:eastAsia="" w:cs="Times New Roman" w:eastAsiaTheme="minorEastAsia"/>
          <w:b/>
          <w:sz w:val="28"/>
          <w:szCs w:val="28"/>
          <w:lang w:bidi="en-US"/>
        </w:rPr>
        <w:t>муниципального образования « Капустиноярский сельсовет» Ахтубинского района Астраханской области.</w:t>
      </w:r>
    </w:p>
    <w:p>
      <w:pPr>
        <w:pStyle w:val="Normal"/>
        <w:spacing w:lineRule="auto" w:line="240" w:before="0" w:after="0"/>
        <w:ind w:left="-360" w:hanging="0"/>
        <w:jc w:val="center"/>
        <w:rPr>
          <w:rFonts w:ascii="Times New Roman" w:hAnsi="Times New Roman" w:eastAsia="" w:cs="Times New Roman" w:eastAsiaTheme="minorEastAsia"/>
          <w:b/>
          <w:b/>
          <w:sz w:val="28"/>
          <w:szCs w:val="28"/>
          <w:lang w:bidi="en-US"/>
        </w:rPr>
      </w:pPr>
      <w:r>
        <w:rPr>
          <w:rFonts w:eastAsia="" w:cs="Times New Roman" w:eastAsiaTheme="minorEastAsia"/>
          <w:b/>
          <w:sz w:val="28"/>
          <w:szCs w:val="28"/>
          <w:lang w:bidi="en-US"/>
        </w:rPr>
      </w:r>
    </w:p>
    <w:p>
      <w:pPr>
        <w:pStyle w:val="Normal"/>
        <w:spacing w:lineRule="auto" w:line="240" w:before="0" w:after="0"/>
        <w:ind w:left="-360" w:hanging="0"/>
        <w:jc w:val="center"/>
        <w:rPr>
          <w:rFonts w:ascii="Times New Roman" w:hAnsi="Times New Roman" w:eastAsia="" w:cs="Times New Roman" w:eastAsiaTheme="minorEastAsia"/>
          <w:b/>
          <w:b/>
          <w:sz w:val="28"/>
          <w:szCs w:val="28"/>
          <w:lang w:bidi="en-US"/>
        </w:rPr>
      </w:pPr>
      <w:r>
        <w:rPr>
          <w:rFonts w:eastAsia="" w:cs="Times New Roman" w:eastAsiaTheme="minorEastAsia"/>
          <w:b/>
          <w:sz w:val="28"/>
          <w:szCs w:val="28"/>
          <w:lang w:bidi="en-US"/>
        </w:rPr>
        <w:t>Постановление .</w:t>
      </w:r>
    </w:p>
    <w:p>
      <w:pPr>
        <w:pStyle w:val="Normal"/>
        <w:spacing w:lineRule="auto" w:line="240" w:before="0" w:after="0"/>
        <w:ind w:left="-360" w:hanging="0"/>
        <w:jc w:val="center"/>
        <w:rPr>
          <w:rFonts w:ascii="Times New Roman" w:hAnsi="Times New Roman" w:eastAsia="" w:cs="Times New Roman" w:eastAsiaTheme="minorEastAsia"/>
          <w:sz w:val="28"/>
          <w:szCs w:val="28"/>
          <w:lang w:bidi="en-US"/>
        </w:rPr>
      </w:pPr>
      <w:r>
        <w:rPr>
          <w:rFonts w:eastAsia="" w:cs="Times New Roman" w:eastAsiaTheme="minorEastAsia"/>
          <w:sz w:val="28"/>
          <w:szCs w:val="28"/>
          <w:lang w:bidi="en-US"/>
        </w:rPr>
      </w:r>
    </w:p>
    <w:p>
      <w:pPr>
        <w:pStyle w:val="Normal"/>
        <w:spacing w:lineRule="auto" w:line="240" w:before="0" w:after="0"/>
        <w:ind w:left="-360" w:hanging="0"/>
        <w:jc w:val="both"/>
        <w:rPr/>
      </w:pPr>
      <w:r>
        <w:rPr>
          <w:rFonts w:eastAsia="" w:cs="Times New Roman" w:eastAsiaTheme="minorEastAsia"/>
          <w:sz w:val="24"/>
          <w:szCs w:val="24"/>
          <w:lang w:bidi="en-US"/>
        </w:rPr>
        <w:t xml:space="preserve">25.01.2021 год.                                                                                                                            №  </w:t>
      </w:r>
      <w:r>
        <w:rPr>
          <w:rFonts w:eastAsia="" w:cs="Times New Roman" w:eastAsiaTheme="minorEastAsia"/>
          <w:sz w:val="24"/>
          <w:szCs w:val="24"/>
          <w:lang w:bidi="en-US"/>
        </w:rPr>
        <w:t>70 а</w:t>
      </w:r>
    </w:p>
    <w:p>
      <w:pPr>
        <w:pStyle w:val="Normal"/>
        <w:spacing w:lineRule="auto" w:line="240" w:before="0" w:after="0"/>
        <w:ind w:left="-360" w:hanging="0"/>
        <w:jc w:val="both"/>
        <w:rPr>
          <w:rFonts w:ascii="Times New Roman" w:hAnsi="Times New Roman" w:eastAsia="" w:cs="Times New Roman" w:eastAsiaTheme="minorEastAsia"/>
          <w:sz w:val="24"/>
          <w:szCs w:val="24"/>
          <w:lang w:bidi="en-US"/>
        </w:rPr>
      </w:pPr>
      <w:r>
        <w:rPr>
          <w:rFonts w:eastAsia="" w:cs="Times New Roman" w:eastAsiaTheme="minorEastAsia"/>
          <w:sz w:val="24"/>
          <w:szCs w:val="24"/>
          <w:lang w:bidi="en-US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Об утверждении Программы профилактики нарушений требований в сфере благоустройства на территории МО « Капустиноярский сельсовет»  на 2021 год и плановый период 2022-2023 годов .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" w:cs="Times New Roman" w:eastAsiaTheme="minorEastAsia"/>
          <w:sz w:val="24"/>
          <w:szCs w:val="24"/>
          <w:lang w:bidi="en-US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В </w:t>
      </w:r>
      <w:r>
        <w:rPr>
          <w:rFonts w:eastAsia="" w:cs="Times New Roman" w:eastAsiaTheme="minorEastAsia"/>
          <w:sz w:val="24"/>
          <w:szCs w:val="24"/>
          <w:lang w:bidi="en-US"/>
        </w:rPr>
        <w:t xml:space="preserve">соответствии с частью 2 ст. 7 Федерального закона от 23.06.2016 № 182-ФЗ  «Об основах системы профилактики правонарушений в Российской Федерации», частью 1 ст. 8.2 Федерального закона от 26.12.2006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руководствуясь Уставом  МО « Капустиноярский сельсовет» , в целях предупреждения нарушений юридическими лицами, индивидуальными предпринимателями и гражданами требований в сфере </w:t>
      </w:r>
      <w:r>
        <w:rPr>
          <w:rFonts w:eastAsia="" w:cs="Times New Roman" w:eastAsiaTheme="minorEastAsia"/>
          <w:sz w:val="24"/>
          <w:szCs w:val="24"/>
          <w:lang w:eastAsia="ru-RU" w:bidi="en-US"/>
        </w:rPr>
        <w:t>благоустройства, в том числе требований к созданию, содержанию, развитию объектов и элементов благоустройства, расположенных на территории МО « Капустиноярский сельсовет» , у</w:t>
      </w:r>
      <w:r>
        <w:rPr>
          <w:rFonts w:eastAsia="" w:cs="Times New Roman" w:eastAsiaTheme="minorEastAsia"/>
          <w:sz w:val="24"/>
          <w:szCs w:val="24"/>
          <w:lang w:bidi="en-US"/>
        </w:rPr>
        <w:t xml:space="preserve">странения причин, факторов и условий, способствующих нарушениям требований по обеспечению чистоты, порядка и благоустройства администрация МО « Капустиноярский сельсовет»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" w:cs="Times New Roman" w:eastAsiaTheme="minorEastAsia"/>
          <w:sz w:val="24"/>
          <w:szCs w:val="24"/>
          <w:lang w:bidi="en-US"/>
        </w:rPr>
      </w:pPr>
      <w:r>
        <w:rPr>
          <w:rFonts w:eastAsia="" w:cs="Times New Roman" w:eastAsiaTheme="minorEastAsia"/>
          <w:sz w:val="24"/>
          <w:szCs w:val="24"/>
          <w:lang w:bidi="en-US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" w:cs="Times New Roman" w:eastAsiaTheme="minorEastAsia"/>
          <w:b/>
          <w:b/>
          <w:sz w:val="24"/>
          <w:szCs w:val="24"/>
          <w:lang w:bidi="en-US"/>
        </w:rPr>
      </w:pPr>
      <w:r>
        <w:rPr>
          <w:rFonts w:eastAsia="" w:cs="Times New Roman" w:eastAsiaTheme="minorEastAsia"/>
          <w:sz w:val="24"/>
          <w:szCs w:val="24"/>
          <w:lang w:bidi="en-US"/>
        </w:rPr>
        <w:t xml:space="preserve">  </w:t>
      </w:r>
      <w:r>
        <w:rPr>
          <w:rFonts w:eastAsia="" w:cs="Times New Roman" w:eastAsiaTheme="minorEastAsia"/>
          <w:b/>
          <w:sz w:val="24"/>
          <w:szCs w:val="24"/>
          <w:lang w:bidi="en-US"/>
        </w:rPr>
        <w:t>П о с т а н о в л я е т: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" w:cs="Times New Roman" w:eastAsiaTheme="minorEastAsia"/>
          <w:sz w:val="24"/>
          <w:szCs w:val="24"/>
          <w:lang w:bidi="en-US"/>
        </w:rPr>
      </w:pPr>
      <w:r>
        <w:rPr>
          <w:rFonts w:eastAsia="" w:cs="Times New Roman" w:eastAsiaTheme="minorEastAsia"/>
          <w:sz w:val="24"/>
          <w:szCs w:val="24"/>
          <w:lang w:bidi="en-US"/>
        </w:rPr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Calibri"/>
          <w:sz w:val="24"/>
          <w:szCs w:val="24"/>
          <w:lang w:eastAsia="ru-RU"/>
        </w:rPr>
      </w:pPr>
      <w:r>
        <w:rPr>
          <w:rFonts w:eastAsia="Times New Roman" w:cs="Calibri"/>
          <w:sz w:val="24"/>
          <w:szCs w:val="24"/>
          <w:lang w:eastAsia="ru-RU"/>
        </w:rPr>
        <w:t xml:space="preserve">1. Утвердить Программу </w:t>
      </w:r>
      <w:r>
        <w:rPr>
          <w:rFonts w:eastAsia="Arial Unicode MS" w:cs="Calibri"/>
          <w:color w:val="000000"/>
          <w:sz w:val="24"/>
          <w:szCs w:val="24"/>
          <w:u w:val="none" w:color="000000"/>
          <w:lang w:eastAsia="ru-RU"/>
        </w:rPr>
        <w:t xml:space="preserve">профилактики нарушений требований </w:t>
      </w:r>
      <w:r>
        <w:rPr>
          <w:rFonts w:eastAsia="Times New Roman" w:cs="Calibri"/>
          <w:bCs/>
          <w:sz w:val="24"/>
          <w:szCs w:val="24"/>
          <w:lang w:eastAsia="ru-RU"/>
        </w:rPr>
        <w:t xml:space="preserve">в сфере благоустройства </w:t>
      </w:r>
      <w:r>
        <w:rPr>
          <w:rFonts w:eastAsia="Arial Unicode MS" w:cs="Calibri"/>
          <w:color w:val="000000"/>
          <w:sz w:val="24"/>
          <w:szCs w:val="24"/>
          <w:u w:val="none" w:color="000000"/>
          <w:lang w:eastAsia="ru-RU"/>
        </w:rPr>
        <w:t xml:space="preserve">на территории  МО « Капустиноярский сельсовет»  </w:t>
      </w:r>
      <w:r>
        <w:rPr>
          <w:rFonts w:eastAsia="Times New Roman" w:cs="Times New Roman"/>
          <w:sz w:val="24"/>
          <w:szCs w:val="24"/>
          <w:lang w:eastAsia="ru-RU"/>
        </w:rPr>
        <w:t>на 2021 год и плановый период 2022-2023 гг.</w:t>
      </w:r>
      <w:r>
        <w:rPr>
          <w:rFonts w:eastAsia="Arial Unicode MS" w:cs="Calibri"/>
          <w:color w:val="000000"/>
          <w:sz w:val="24"/>
          <w:szCs w:val="24"/>
          <w:u w:val="none" w:color="000000"/>
          <w:lang w:eastAsia="ru-RU"/>
        </w:rPr>
        <w:t xml:space="preserve"> (Приложение)</w:t>
      </w:r>
      <w:r>
        <w:rPr>
          <w:rFonts w:eastAsia="Times New Roman" w:cs="Calibri"/>
          <w:sz w:val="24"/>
          <w:szCs w:val="24"/>
          <w:lang w:eastAsia="ru-RU"/>
        </w:rPr>
        <w:t>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" w:cs="Times New Roman" w:eastAsiaTheme="minorEastAsia"/>
          <w:sz w:val="24"/>
          <w:szCs w:val="24"/>
          <w:lang w:bidi="en-US"/>
        </w:rPr>
      </w:pPr>
      <w:r>
        <w:rPr>
          <w:rFonts w:eastAsia="" w:cs="Times New Roman" w:eastAsiaTheme="minorEastAsia"/>
          <w:sz w:val="24"/>
          <w:szCs w:val="24"/>
          <w:lang w:bidi="en-US"/>
        </w:rPr>
        <w:t>2. Должностным лицам, уполномоченным на осуществление муниципального контроля в сфере благоустройства, обеспечить в пределах своей компетенции выполнение Программы профилактики нарушений обязательных требований в сфере благоустройства.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bCs/>
          <w:color w:val="3C3C3C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3C3C3C"/>
          <w:sz w:val="24"/>
          <w:szCs w:val="24"/>
          <w:lang w:eastAsia="ru-RU"/>
        </w:rPr>
        <w:t xml:space="preserve">3. Обнародовать настоящее Постановление в соответствии с Уставом МО « Капустиноярский сельсовет» </w:t>
      </w:r>
      <w:r>
        <w:rPr>
          <w:rFonts w:eastAsia="Times New Roman" w:cs="Times New Roman"/>
          <w:sz w:val="24"/>
          <w:szCs w:val="24"/>
          <w:lang w:eastAsia="ru-RU"/>
        </w:rPr>
        <w:t xml:space="preserve"> путём  размещения  на официальном сайте администрации МО « Капустиноярский сельсовет» 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3C3C3C"/>
          <w:sz w:val="24"/>
          <w:szCs w:val="24"/>
          <w:lang w:eastAsia="ru-RU"/>
        </w:rPr>
        <w:t>4</w:t>
      </w:r>
      <w:r>
        <w:rPr>
          <w:rFonts w:eastAsia="Times New Roman" w:cs="Times New Roman"/>
          <w:sz w:val="24"/>
          <w:szCs w:val="24"/>
          <w:lang w:eastAsia="ru-RU"/>
        </w:rPr>
        <w:t>. Настоящее Постановление вступает в силу после его официального обнародования.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bCs/>
          <w:color w:val="3C3C3C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5. Контроль за исполнением настоящего Постановления оставляю за собой.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" w:cs="Times New Roman" w:eastAsiaTheme="minorEastAsia"/>
          <w:sz w:val="24"/>
          <w:szCs w:val="24"/>
          <w:lang w:bidi="en-US"/>
        </w:rPr>
      </w:pPr>
      <w:r>
        <w:rPr>
          <w:rFonts w:eastAsia="" w:cs="Times New Roman" w:eastAsiaTheme="minorEastAsia"/>
          <w:sz w:val="24"/>
          <w:szCs w:val="24"/>
          <w:lang w:bidi="en-U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" w:cs="Times New Roman" w:eastAsiaTheme="minorEastAsia"/>
          <w:b/>
          <w:b/>
          <w:sz w:val="24"/>
          <w:szCs w:val="24"/>
          <w:lang w:bidi="en-US"/>
        </w:rPr>
      </w:pPr>
      <w:r>
        <w:rPr>
          <w:rFonts w:eastAsia="" w:cs="Times New Roman" w:eastAsiaTheme="minorEastAsia"/>
          <w:b/>
          <w:sz w:val="24"/>
          <w:szCs w:val="24"/>
          <w:lang w:bidi="en-U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" w:cs="Times New Roman" w:eastAsiaTheme="minorEastAsia"/>
          <w:b/>
          <w:b/>
          <w:sz w:val="24"/>
          <w:szCs w:val="24"/>
          <w:lang w:bidi="en-US"/>
        </w:rPr>
      </w:pPr>
      <w:r>
        <w:rPr>
          <w:rFonts w:eastAsia="" w:cs="Times New Roman" w:eastAsiaTheme="minorEastAsia"/>
          <w:b/>
          <w:sz w:val="24"/>
          <w:szCs w:val="24"/>
          <w:lang w:bidi="en-US"/>
        </w:rPr>
        <w:t xml:space="preserve">Глава муниципального образования </w:t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701" w:right="567" w:header="709" w:top="1134" w:footer="709" w:bottom="1134" w:gutter="0"/>
          <w:pgNumType w:fmt="decimal"/>
          <w:formProt w:val="false"/>
          <w:textDirection w:val="lrTb"/>
          <w:docGrid w:type="default" w:linePitch="360" w:charSpace="4294965247"/>
        </w:sectPr>
        <w:pStyle w:val="Normal"/>
        <w:spacing w:lineRule="auto" w:line="240" w:before="0" w:after="0"/>
        <w:jc w:val="both"/>
        <w:rPr>
          <w:rFonts w:ascii="Times New Roman" w:hAnsi="Times New Roman" w:eastAsia="" w:cs="Times New Roman" w:eastAsiaTheme="minorEastAsia"/>
          <w:b/>
          <w:b/>
          <w:sz w:val="24"/>
          <w:szCs w:val="24"/>
          <w:lang w:bidi="en-US"/>
        </w:rPr>
      </w:pPr>
      <w:r>
        <w:rPr>
          <w:rFonts w:eastAsia="" w:cs="Times New Roman" w:eastAsiaTheme="minorEastAsia"/>
          <w:b/>
          <w:sz w:val="24"/>
          <w:szCs w:val="24"/>
          <w:lang w:bidi="en-US"/>
        </w:rPr>
        <w:t xml:space="preserve"> </w:t>
      </w:r>
      <w:r>
        <w:rPr>
          <w:rFonts w:eastAsia="" w:cs="Times New Roman" w:eastAsiaTheme="minorEastAsia"/>
          <w:b/>
          <w:sz w:val="24"/>
          <w:szCs w:val="24"/>
          <w:lang w:bidi="en-US"/>
        </w:rPr>
        <w:t>«Капустиноярский</w:t>
        <w:tab/>
        <w:t>сельсовет»</w:t>
      </w:r>
      <w:r>
        <w:rPr>
          <w:rFonts w:eastAsia="" w:cs="Times New Roman" w:eastAsiaTheme="minorEastAsia"/>
          <w:b/>
          <w:sz w:val="28"/>
          <w:szCs w:val="28"/>
          <w:lang w:bidi="en-US"/>
        </w:rPr>
        <w:t xml:space="preserve">                                      В. В.</w:t>
      </w:r>
      <w:r>
        <w:rPr>
          <w:rFonts w:eastAsia="" w:cs="Times New Roman" w:eastAsiaTheme="minorEastAsia"/>
          <w:b/>
          <w:sz w:val="24"/>
          <w:szCs w:val="24"/>
          <w:lang w:bidi="en-US"/>
        </w:rPr>
        <w:t xml:space="preserve">  Юмагулов.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" w:cs="Times New Roman" w:eastAsiaTheme="minorEastAsia"/>
          <w:sz w:val="24"/>
          <w:szCs w:val="24"/>
          <w:lang w:bidi="en-US"/>
        </w:rPr>
      </w:pPr>
      <w:r>
        <w:rPr>
          <w:rFonts w:eastAsia="" w:cs="Times New Roman" w:eastAsiaTheme="minorEastAsia"/>
          <w:sz w:val="24"/>
          <w:szCs w:val="24"/>
          <w:lang w:bidi="en-US"/>
        </w:rPr>
        <w:t xml:space="preserve">Приложение 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" w:cs="Times New Roman" w:eastAsiaTheme="minorEastAsia"/>
          <w:sz w:val="24"/>
          <w:szCs w:val="24"/>
          <w:lang w:bidi="en-US"/>
        </w:rPr>
      </w:pPr>
      <w:r>
        <w:rPr>
          <w:rFonts w:eastAsia="" w:cs="Times New Roman" w:eastAsiaTheme="minorEastAsia"/>
          <w:sz w:val="24"/>
          <w:szCs w:val="24"/>
          <w:lang w:bidi="en-US"/>
        </w:rPr>
        <w:t>к Постановлению администрации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" w:cs="Times New Roman" w:eastAsiaTheme="minorEastAsia"/>
          <w:sz w:val="24"/>
          <w:szCs w:val="24"/>
          <w:lang w:bidi="en-US"/>
        </w:rPr>
      </w:pPr>
      <w:r>
        <w:rPr>
          <w:rFonts w:eastAsia="" w:cs="Times New Roman" w:eastAsiaTheme="minorEastAsia"/>
          <w:sz w:val="24"/>
          <w:szCs w:val="24"/>
          <w:lang w:bidi="en-US"/>
        </w:rPr>
        <w:t>МО « Капустиноярский сельсовет»</w:t>
      </w:r>
    </w:p>
    <w:p>
      <w:pPr>
        <w:pStyle w:val="Normal"/>
        <w:widowControl w:val="false"/>
        <w:spacing w:lineRule="auto" w:line="240" w:before="0" w:after="0"/>
        <w:jc w:val="right"/>
        <w:rPr/>
      </w:pPr>
      <w:r>
        <w:rPr>
          <w:rFonts w:eastAsia="" w:cs="Times New Roman" w:eastAsiaTheme="minorEastAsia"/>
          <w:sz w:val="24"/>
          <w:szCs w:val="24"/>
          <w:lang w:bidi="en-US"/>
        </w:rPr>
        <w:t xml:space="preserve">от 25.01.2021 года № </w:t>
      </w:r>
      <w:r>
        <w:rPr>
          <w:rFonts w:eastAsia="" w:cs="Times New Roman" w:eastAsiaTheme="minorEastAsia"/>
          <w:sz w:val="24"/>
          <w:szCs w:val="24"/>
          <w:lang w:bidi="en-US"/>
        </w:rPr>
        <w:t>70а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" w:cs="Times New Roman" w:eastAsiaTheme="minorEastAsia"/>
          <w:b/>
          <w:b/>
          <w:sz w:val="24"/>
          <w:szCs w:val="24"/>
          <w:lang w:bidi="en-US"/>
        </w:rPr>
      </w:pPr>
      <w:r>
        <w:rPr>
          <w:rFonts w:eastAsia="" w:cs="Times New Roman" w:eastAsiaTheme="minorEastAsia"/>
          <w:b/>
          <w:sz w:val="24"/>
          <w:szCs w:val="24"/>
          <w:lang w:bidi="en-US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" w:cs="Times New Roman" w:eastAsiaTheme="minorEastAsia"/>
          <w:b/>
          <w:b/>
          <w:sz w:val="24"/>
          <w:szCs w:val="24"/>
          <w:lang w:bidi="en-US"/>
        </w:rPr>
      </w:pPr>
      <w:r>
        <w:rPr>
          <w:rFonts w:eastAsia="" w:cs="Times New Roman" w:eastAsiaTheme="minorEastAsia"/>
          <w:b/>
          <w:sz w:val="24"/>
          <w:szCs w:val="24"/>
          <w:lang w:bidi="en-US"/>
        </w:rPr>
        <w:t xml:space="preserve">Программа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" w:cs="Times New Roman" w:eastAsiaTheme="minorEastAsia"/>
          <w:b/>
          <w:b/>
          <w:sz w:val="24"/>
          <w:szCs w:val="24"/>
          <w:lang w:bidi="en-US"/>
        </w:rPr>
      </w:pPr>
      <w:r>
        <w:rPr>
          <w:rFonts w:eastAsia="" w:cs="Times New Roman" w:eastAsiaTheme="minorEastAsia"/>
          <w:b/>
          <w:sz w:val="24"/>
          <w:szCs w:val="24"/>
          <w:lang w:bidi="en-US"/>
        </w:rPr>
        <w:t xml:space="preserve">профилактики нарушений требований в сфере благоустройства на территории  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" w:cs="Times New Roman" w:eastAsiaTheme="minorEastAsia"/>
          <w:b/>
          <w:b/>
          <w:sz w:val="24"/>
          <w:szCs w:val="24"/>
          <w:lang w:bidi="en-US"/>
        </w:rPr>
      </w:pPr>
      <w:r>
        <w:rPr>
          <w:rFonts w:eastAsia="" w:cs="Times New Roman" w:eastAsiaTheme="minorEastAsia"/>
          <w:b/>
          <w:sz w:val="24"/>
          <w:szCs w:val="24"/>
          <w:lang w:bidi="en-US"/>
        </w:rPr>
        <w:t>МО «Капустиноярский сельсовет»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" w:cs="Times New Roman" w:eastAsiaTheme="minorEastAsia"/>
          <w:sz w:val="24"/>
          <w:szCs w:val="24"/>
          <w:lang w:bidi="en-US"/>
        </w:rPr>
      </w:pPr>
      <w:r>
        <w:rPr>
          <w:rFonts w:eastAsia="" w:cs="Times New Roman" w:eastAsiaTheme="minorEastAsia"/>
          <w:sz w:val="24"/>
          <w:szCs w:val="24"/>
          <w:lang w:bidi="en-US"/>
        </w:rPr>
      </w:r>
    </w:p>
    <w:tbl>
      <w:tblPr>
        <w:tblW w:w="5000" w:type="pct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2293"/>
        <w:gridCol w:w="7344"/>
      </w:tblGrid>
      <w:tr>
        <w:trPr/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 w:bidi="en-US"/>
              </w:rPr>
            </w:pPr>
            <w:r>
              <w:rPr>
                <w:rFonts w:eastAsia="" w:cs="Times New Roman" w:eastAsiaTheme="minorEastAsia"/>
                <w:sz w:val="24"/>
                <w:szCs w:val="24"/>
                <w:lang w:eastAsia="ru-RU" w:bidi="en-US"/>
              </w:rPr>
            </w:r>
          </w:p>
        </w:tc>
        <w:tc>
          <w:tcPr>
            <w:tcW w:w="7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 w:bidi="en-US"/>
              </w:rPr>
            </w:pPr>
            <w:r>
              <w:rPr>
                <w:rFonts w:eastAsia="" w:cs="Times New Roman" w:eastAsiaTheme="minorEastAsia"/>
                <w:sz w:val="24"/>
                <w:szCs w:val="24"/>
                <w:lang w:eastAsia="ru-RU" w:bidi="en-US"/>
              </w:rPr>
            </w:r>
          </w:p>
        </w:tc>
      </w:tr>
      <w:tr>
        <w:trPr/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val="en-US" w:eastAsia="ru-RU" w:bidi="en-US"/>
              </w:rPr>
            </w:pPr>
            <w:r>
              <w:rPr>
                <w:rFonts w:eastAsia="" w:cs="Times New Roman" w:eastAsiaTheme="minorEastAsia"/>
                <w:sz w:val="24"/>
                <w:szCs w:val="24"/>
                <w:lang w:val="en-US" w:eastAsia="ru-RU" w:bidi="en-US"/>
              </w:rPr>
              <w:t>Правовые основания разработки программы</w:t>
            </w:r>
          </w:p>
        </w:tc>
        <w:tc>
          <w:tcPr>
            <w:tcW w:w="7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84" w:firstLine="425"/>
              <w:jc w:val="both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 w:bidi="en-US"/>
              </w:rPr>
            </w:pPr>
            <w:r>
              <w:rPr>
                <w:rFonts w:eastAsia="" w:cs="Times New Roman" w:eastAsiaTheme="minorEastAsia"/>
                <w:sz w:val="24"/>
                <w:szCs w:val="24"/>
                <w:lang w:eastAsia="ru-RU" w:bidi="en-US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>
            <w:pPr>
              <w:pStyle w:val="Normal"/>
              <w:spacing w:lineRule="auto" w:line="240" w:before="0" w:after="0"/>
              <w:ind w:left="-84" w:firstLine="425"/>
              <w:jc w:val="both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 w:bidi="en-US"/>
              </w:rPr>
            </w:pPr>
            <w:r>
              <w:rPr>
                <w:rFonts w:eastAsia="" w:cs="Times New Roman" w:eastAsiaTheme="minorEastAsia"/>
                <w:sz w:val="24"/>
                <w:szCs w:val="24"/>
                <w:lang w:eastAsia="ru-RU" w:bidi="en-US"/>
              </w:rPr>
              <w:t>-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>
            <w:pPr>
              <w:pStyle w:val="Normal"/>
              <w:spacing w:lineRule="auto" w:line="240" w:before="0" w:after="0"/>
              <w:ind w:left="-84" w:firstLine="425"/>
              <w:jc w:val="both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 w:bidi="en-US"/>
              </w:rPr>
            </w:pPr>
            <w:r>
              <w:rPr>
                <w:rFonts w:eastAsia="" w:cs="Times New Roman" w:eastAsiaTheme="minorEastAsia"/>
                <w:sz w:val="24"/>
                <w:szCs w:val="24"/>
                <w:lang w:eastAsia="ru-RU" w:bidi="en-US"/>
              </w:rPr>
              <w:t>- Постановление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</w:p>
        </w:tc>
      </w:tr>
      <w:tr>
        <w:trPr/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val="en-US" w:eastAsia="ru-RU" w:bidi="en-US"/>
              </w:rPr>
            </w:pPr>
            <w:r>
              <w:rPr>
                <w:rFonts w:eastAsia="" w:cs="Times New Roman" w:eastAsiaTheme="minorEastAsia"/>
                <w:sz w:val="24"/>
                <w:szCs w:val="24"/>
                <w:lang w:val="en-US" w:eastAsia="ru-RU" w:bidi="en-US"/>
              </w:rPr>
              <w:t>Разработчик программы</w:t>
            </w:r>
          </w:p>
        </w:tc>
        <w:tc>
          <w:tcPr>
            <w:tcW w:w="7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firstLine="341"/>
              <w:jc w:val="both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 w:bidi="en-US"/>
              </w:rPr>
            </w:pPr>
            <w:r>
              <w:rPr>
                <w:rFonts w:eastAsia="" w:cs="Times New Roman" w:eastAsiaTheme="minorEastAsia"/>
                <w:sz w:val="24"/>
                <w:szCs w:val="24"/>
                <w:lang w:eastAsia="ru-RU" w:bidi="en-US"/>
              </w:rPr>
              <w:t xml:space="preserve">Администрация  МО « Капустиноярский сельсовет» далее: Администрация </w:t>
            </w:r>
          </w:p>
        </w:tc>
      </w:tr>
      <w:tr>
        <w:trPr/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val="en-US" w:eastAsia="ru-RU" w:bidi="en-US"/>
              </w:rPr>
            </w:pPr>
            <w:r>
              <w:rPr>
                <w:rFonts w:eastAsia="" w:cs="Times New Roman" w:eastAsiaTheme="minorEastAsia"/>
                <w:sz w:val="24"/>
                <w:szCs w:val="24"/>
                <w:lang w:val="en-US" w:eastAsia="ru-RU" w:bidi="en-US"/>
              </w:rPr>
              <w:t>Цели программы</w:t>
            </w:r>
          </w:p>
        </w:tc>
        <w:tc>
          <w:tcPr>
            <w:tcW w:w="7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firstLine="341"/>
              <w:jc w:val="both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 w:bidi="en-US"/>
              </w:rPr>
            </w:pPr>
            <w:r>
              <w:rPr>
                <w:rFonts w:eastAsia="" w:cs="Times New Roman" w:eastAsiaTheme="minorEastAsia"/>
                <w:sz w:val="24"/>
                <w:szCs w:val="24"/>
                <w:lang w:eastAsia="ru-RU" w:bidi="en-US"/>
              </w:rPr>
              <w:t>-Повышение прозрачности осуществления муниципального контроля в сфере благоустройства;</w:t>
            </w:r>
          </w:p>
          <w:p>
            <w:pPr>
              <w:pStyle w:val="Normal"/>
              <w:spacing w:lineRule="auto" w:line="240" w:before="0" w:after="0"/>
              <w:ind w:firstLine="341"/>
              <w:jc w:val="both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 w:bidi="en-US"/>
              </w:rPr>
            </w:pPr>
            <w:r>
              <w:rPr>
                <w:rFonts w:eastAsia="" w:cs="Times New Roman" w:eastAsiaTheme="minorEastAsia"/>
                <w:sz w:val="24"/>
                <w:szCs w:val="24"/>
                <w:lang w:eastAsia="ru-RU" w:bidi="en-US"/>
              </w:rPr>
              <w:t>-Предупреждение и профилактика нарушений требований Правил благоустройства  территории МО « Капустиноярский сельсовет» и содержания территории поселения юридическими лицами, индивидуальными предпринимателями и гражданами, включая устранение причин, факторов и условий, способствующих возможному нарушению обязательных требований;</w:t>
            </w:r>
          </w:p>
          <w:p>
            <w:pPr>
              <w:pStyle w:val="Normal"/>
              <w:spacing w:lineRule="auto" w:line="240" w:before="0" w:after="0"/>
              <w:ind w:firstLine="341"/>
              <w:jc w:val="both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 w:bidi="en-US"/>
              </w:rPr>
            </w:pPr>
            <w:r>
              <w:rPr>
                <w:rFonts w:eastAsia="" w:cs="Times New Roman" w:eastAsiaTheme="minorEastAsia"/>
                <w:sz w:val="24"/>
                <w:szCs w:val="24"/>
                <w:lang w:eastAsia="ru-RU" w:bidi="en-US"/>
              </w:rPr>
              <w:t>-Разъяснение подконтрольным субъектам обязательных требований;</w:t>
            </w:r>
          </w:p>
          <w:p>
            <w:pPr>
              <w:pStyle w:val="Normal"/>
              <w:spacing w:lineRule="auto" w:line="240" w:before="0" w:after="0"/>
              <w:ind w:firstLine="341"/>
              <w:jc w:val="both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 w:bidi="en-US"/>
              </w:rPr>
            </w:pPr>
            <w:r>
              <w:rPr>
                <w:rFonts w:eastAsia="" w:cs="Times New Roman" w:eastAsiaTheme="minorEastAsia"/>
                <w:sz w:val="24"/>
                <w:szCs w:val="24"/>
                <w:lang w:eastAsia="ru-RU" w:bidi="en-US"/>
              </w:rPr>
              <w:t>-Повышение уровня благоустройства на территории МО « Капустиноярский сельсовет»  , соблюдения чистоты и порядка на территории  поселения;</w:t>
            </w:r>
          </w:p>
          <w:p>
            <w:pPr>
              <w:pStyle w:val="Normal"/>
              <w:spacing w:lineRule="auto" w:line="240" w:before="0" w:after="0"/>
              <w:ind w:firstLine="341"/>
              <w:jc w:val="both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 w:bidi="en-US"/>
              </w:rPr>
            </w:pPr>
            <w:r>
              <w:rPr>
                <w:rFonts w:eastAsia="" w:cs="Times New Roman" w:eastAsiaTheme="minorEastAsia"/>
                <w:sz w:val="24"/>
                <w:szCs w:val="24"/>
                <w:lang w:eastAsia="ru-RU" w:bidi="en-US"/>
              </w:rPr>
              <w:t>-Предотвращение угрозы жизни и здоровья людей;</w:t>
            </w:r>
          </w:p>
          <w:p>
            <w:pPr>
              <w:pStyle w:val="Normal"/>
              <w:spacing w:lineRule="auto" w:line="240" w:before="0" w:after="0"/>
              <w:ind w:firstLine="341"/>
              <w:jc w:val="both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 w:bidi="en-US"/>
              </w:rPr>
            </w:pPr>
            <w:r>
              <w:rPr>
                <w:rFonts w:eastAsia="" w:cs="Times New Roman" w:eastAsiaTheme="minorEastAsia"/>
                <w:sz w:val="24"/>
                <w:szCs w:val="24"/>
                <w:lang w:eastAsia="ru-RU" w:bidi="en-US"/>
              </w:rPr>
              <w:t>-Увеличение доли хозяйствующих субъектов, соблюдающих требования Правил благоустройства и содержания территории МО « Капустиноярский сельсовет»</w:t>
            </w:r>
          </w:p>
          <w:p>
            <w:pPr>
              <w:pStyle w:val="Normal"/>
              <w:spacing w:lineRule="auto" w:line="240" w:before="0" w:after="0"/>
              <w:ind w:firstLine="341"/>
              <w:jc w:val="both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 w:bidi="en-US"/>
              </w:rPr>
            </w:pPr>
            <w:r>
              <w:rPr>
                <w:rFonts w:eastAsia="" w:cs="Times New Roman" w:eastAsiaTheme="minorEastAsia"/>
                <w:sz w:val="24"/>
                <w:szCs w:val="24"/>
                <w:lang w:eastAsia="ru-RU" w:bidi="en-US"/>
              </w:rPr>
            </w:r>
          </w:p>
        </w:tc>
      </w:tr>
      <w:tr>
        <w:trPr/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val="en-US" w:eastAsia="ru-RU" w:bidi="en-US"/>
              </w:rPr>
            </w:pPr>
            <w:r>
              <w:rPr>
                <w:rFonts w:eastAsia="" w:cs="Times New Roman" w:eastAsiaTheme="minorEastAsia"/>
                <w:sz w:val="24"/>
                <w:szCs w:val="24"/>
                <w:lang w:val="en-US" w:eastAsia="ru-RU" w:bidi="en-US"/>
              </w:rPr>
              <w:t>Задачи программы</w:t>
            </w:r>
          </w:p>
        </w:tc>
        <w:tc>
          <w:tcPr>
            <w:tcW w:w="7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84" w:firstLine="425"/>
              <w:jc w:val="both"/>
              <w:rPr>
                <w:rFonts w:ascii="Times New Roman" w:hAnsi="Times New Roman" w:eastAsia="" w:cs="Times New Roman" w:eastAsiaTheme="minorEastAsia"/>
                <w:sz w:val="24"/>
                <w:szCs w:val="24"/>
                <w:lang w:bidi="en-US"/>
              </w:rPr>
            </w:pPr>
            <w:r>
              <w:rPr>
                <w:rFonts w:eastAsia="" w:cs="Times New Roman" w:eastAsiaTheme="minorEastAsia"/>
                <w:sz w:val="24"/>
                <w:szCs w:val="24"/>
                <w:lang w:bidi="en-US"/>
              </w:rPr>
              <w:t xml:space="preserve">- Профилактика нарушений в сфере благоустройства, содержания объектов и производства работ на территории </w:t>
            </w:r>
            <w:r>
              <w:rPr>
                <w:rFonts w:eastAsia="" w:cs="Times New Roman" w:eastAsiaTheme="minorEastAsia"/>
                <w:sz w:val="24"/>
                <w:szCs w:val="24"/>
                <w:lang w:eastAsia="ru-RU" w:bidi="en-US"/>
              </w:rPr>
              <w:t xml:space="preserve">МО « Капустиноярский сельсовет»  </w:t>
            </w:r>
            <w:r>
              <w:rPr>
                <w:rFonts w:eastAsia="" w:cs="Times New Roman" w:eastAsiaTheme="minorEastAsia"/>
                <w:sz w:val="24"/>
                <w:szCs w:val="24"/>
                <w:lang w:bidi="en-US"/>
              </w:rPr>
              <w:t>;</w:t>
            </w:r>
          </w:p>
          <w:p>
            <w:pPr>
              <w:pStyle w:val="Normal"/>
              <w:spacing w:lineRule="auto" w:line="240" w:before="0" w:after="0"/>
              <w:ind w:left="-84" w:firstLine="425"/>
              <w:jc w:val="both"/>
              <w:rPr>
                <w:rFonts w:ascii="Times New Roman" w:hAnsi="Times New Roman" w:eastAsia="" w:cs="Times New Roman" w:eastAsiaTheme="minorEastAsia"/>
                <w:sz w:val="24"/>
                <w:szCs w:val="24"/>
                <w:lang w:bidi="en-US"/>
              </w:rPr>
            </w:pPr>
            <w:r>
              <w:rPr>
                <w:rFonts w:eastAsia="" w:cs="Times New Roman" w:eastAsiaTheme="minorEastAsia"/>
                <w:sz w:val="24"/>
                <w:szCs w:val="24"/>
                <w:lang w:eastAsia="ru-RU" w:bidi="en-US"/>
              </w:rPr>
              <w:t>- Формирование единого понимания обязательных требований в сфере благоустройства у подконтрольных субъектов;</w:t>
            </w:r>
          </w:p>
          <w:p>
            <w:pPr>
              <w:pStyle w:val="Normal"/>
              <w:spacing w:lineRule="auto" w:line="240" w:before="0" w:after="0"/>
              <w:ind w:left="-84" w:firstLine="425"/>
              <w:jc w:val="both"/>
              <w:rPr>
                <w:rFonts w:ascii="Times New Roman" w:hAnsi="Times New Roman" w:eastAsia="" w:cs="Times New Roman" w:eastAsiaTheme="minorEastAsia"/>
                <w:sz w:val="24"/>
                <w:szCs w:val="24"/>
                <w:lang w:bidi="en-US"/>
              </w:rPr>
            </w:pPr>
            <w:r>
              <w:rPr>
                <w:rFonts w:eastAsia="" w:cs="Times New Roman" w:eastAsiaTheme="minorEastAsia"/>
                <w:sz w:val="24"/>
                <w:szCs w:val="24"/>
                <w:lang w:bidi="en-US"/>
              </w:rPr>
              <w:t>-Создание системы консультирования и информирования подконтрольных субъектов;</w:t>
            </w:r>
          </w:p>
          <w:p>
            <w:pPr>
              <w:pStyle w:val="Normal"/>
              <w:spacing w:lineRule="auto" w:line="240" w:before="0" w:after="0"/>
              <w:ind w:left="-84" w:firstLine="425"/>
              <w:jc w:val="both"/>
              <w:rPr>
                <w:rFonts w:ascii="Times New Roman" w:hAnsi="Times New Roman" w:eastAsia="" w:cs="Times New Roman" w:eastAsiaTheme="minorEastAsia"/>
                <w:sz w:val="24"/>
                <w:szCs w:val="24"/>
                <w:lang w:bidi="en-US"/>
              </w:rPr>
            </w:pPr>
            <w:r>
              <w:rPr>
                <w:rFonts w:eastAsia="" w:cs="Times New Roman" w:eastAsiaTheme="minorEastAsia"/>
                <w:sz w:val="24"/>
                <w:szCs w:val="24"/>
                <w:lang w:bidi="en-US"/>
              </w:rPr>
              <w:t>-Повышение правовой культуры руководителей юридических лиц и индивидуальных предпринимателей</w:t>
            </w:r>
          </w:p>
        </w:tc>
      </w:tr>
      <w:tr>
        <w:trPr/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 w:bidi="en-US"/>
              </w:rPr>
            </w:pPr>
            <w:r>
              <w:rPr>
                <w:rFonts w:eastAsia="" w:cs="Times New Roman" w:eastAsiaTheme="minorEastAsia"/>
                <w:sz w:val="24"/>
                <w:szCs w:val="24"/>
                <w:lang w:eastAsia="ru-RU" w:bidi="en-US"/>
              </w:rPr>
              <w:t>Сроки и этапы реализации программы</w:t>
            </w:r>
          </w:p>
        </w:tc>
        <w:tc>
          <w:tcPr>
            <w:tcW w:w="7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firstLine="341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 w:bidi="en-US"/>
              </w:rPr>
            </w:pPr>
            <w:r>
              <w:rPr>
                <w:rFonts w:eastAsia="" w:cs="Times New Roman" w:eastAsiaTheme="minorEastAsia"/>
                <w:sz w:val="24"/>
                <w:szCs w:val="24"/>
                <w:lang w:eastAsia="ru-RU" w:bidi="en-US"/>
              </w:rPr>
              <w:t>2021 год и плановый период 2022-2023 годов</w:t>
            </w:r>
          </w:p>
        </w:tc>
      </w:tr>
      <w:tr>
        <w:trPr/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val="en-US" w:eastAsia="ru-RU" w:bidi="en-US"/>
              </w:rPr>
            </w:pPr>
            <w:r>
              <w:rPr>
                <w:rFonts w:eastAsia="" w:cs="Times New Roman" w:eastAsiaTheme="minorEastAsia"/>
                <w:sz w:val="24"/>
                <w:szCs w:val="24"/>
                <w:lang w:val="en-US" w:eastAsia="ru-RU" w:bidi="en-US"/>
              </w:rPr>
              <w:t>Источники финансирования</w:t>
            </w:r>
          </w:p>
        </w:tc>
        <w:tc>
          <w:tcPr>
            <w:tcW w:w="7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firstLine="341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 w:bidi="en-US"/>
              </w:rPr>
            </w:pPr>
            <w:r>
              <w:rPr>
                <w:rFonts w:eastAsia="" w:cs="Times New Roman" w:eastAsiaTheme="minorEastAsia"/>
                <w:sz w:val="24"/>
                <w:szCs w:val="24"/>
                <w:lang w:eastAsia="ru-RU" w:bidi="en-US"/>
              </w:rPr>
              <w:t xml:space="preserve">Финансовое обеспечение мероприятий Программы </w:t>
            </w:r>
          </w:p>
          <w:p>
            <w:pPr>
              <w:pStyle w:val="Normal"/>
              <w:spacing w:lineRule="auto" w:line="240" w:before="0" w:after="0"/>
              <w:ind w:firstLine="341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 w:bidi="en-US"/>
              </w:rPr>
            </w:pPr>
            <w:r>
              <w:rPr>
                <w:rFonts w:eastAsia="" w:cs="Times New Roman" w:eastAsiaTheme="minorEastAsia"/>
                <w:sz w:val="24"/>
                <w:szCs w:val="24"/>
                <w:lang w:eastAsia="ru-RU" w:bidi="en-US"/>
              </w:rPr>
              <w:t>2021 год – не предусмотрено</w:t>
            </w:r>
          </w:p>
          <w:p>
            <w:pPr>
              <w:pStyle w:val="Normal"/>
              <w:spacing w:lineRule="auto" w:line="240" w:before="0" w:after="0"/>
              <w:ind w:firstLine="341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 w:bidi="en-US"/>
              </w:rPr>
            </w:pPr>
            <w:r>
              <w:rPr>
                <w:rFonts w:eastAsia="" w:cs="Times New Roman" w:eastAsiaTheme="minorEastAsia"/>
                <w:sz w:val="24"/>
                <w:szCs w:val="24"/>
                <w:lang w:eastAsia="ru-RU" w:bidi="en-US"/>
              </w:rPr>
              <w:t>2022 год – не предусмотрено</w:t>
            </w:r>
          </w:p>
          <w:p>
            <w:pPr>
              <w:pStyle w:val="Normal"/>
              <w:spacing w:lineRule="auto" w:line="240" w:before="0" w:after="0"/>
              <w:ind w:firstLine="341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 w:bidi="en-US"/>
              </w:rPr>
            </w:pPr>
            <w:r>
              <w:rPr>
                <w:rFonts w:eastAsia="" w:cs="Times New Roman" w:eastAsiaTheme="minorEastAsia"/>
                <w:sz w:val="24"/>
                <w:szCs w:val="24"/>
                <w:lang w:eastAsia="ru-RU" w:bidi="en-US"/>
              </w:rPr>
              <w:t>2023 год – не предусмотрено</w:t>
            </w:r>
          </w:p>
        </w:tc>
      </w:tr>
      <w:tr>
        <w:trPr/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val="en-US" w:eastAsia="ru-RU" w:bidi="en-US"/>
              </w:rPr>
            </w:pPr>
            <w:r>
              <w:rPr>
                <w:rFonts w:eastAsia="" w:cs="Times New Roman" w:eastAsiaTheme="minorEastAsia"/>
                <w:sz w:val="24"/>
                <w:szCs w:val="24"/>
                <w:lang w:val="en-US" w:eastAsia="ru-RU" w:bidi="en-US"/>
              </w:rPr>
              <w:t>Ожидаемые конечные результаты</w:t>
            </w:r>
          </w:p>
        </w:tc>
        <w:tc>
          <w:tcPr>
            <w:tcW w:w="7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firstLine="341"/>
              <w:jc w:val="both"/>
              <w:rPr>
                <w:rFonts w:ascii="Times New Roman" w:hAnsi="Times New Roman" w:eastAsia="" w:cs="Times New Roman" w:eastAsiaTheme="minorEastAsia"/>
                <w:sz w:val="24"/>
                <w:szCs w:val="24"/>
                <w:lang w:bidi="en-US"/>
              </w:rPr>
            </w:pPr>
            <w:r>
              <w:rPr>
                <w:rFonts w:eastAsia="" w:cs="Times New Roman" w:eastAsiaTheme="minorEastAsia"/>
                <w:sz w:val="24"/>
                <w:szCs w:val="24"/>
                <w:lang w:bidi="en-US"/>
              </w:rPr>
              <w:t xml:space="preserve">-Создание благоприятных условий жизнедеятельности населения на территории </w:t>
            </w:r>
            <w:r>
              <w:rPr>
                <w:rFonts w:eastAsia="" w:cs="Times New Roman" w:eastAsiaTheme="minorEastAsia"/>
                <w:sz w:val="24"/>
                <w:szCs w:val="24"/>
                <w:lang w:eastAsia="ru-RU" w:bidi="en-US"/>
              </w:rPr>
              <w:t xml:space="preserve"> МО « Капустиноярский сельсовет»  </w:t>
            </w:r>
            <w:r>
              <w:rPr>
                <w:rFonts w:eastAsia="" w:cs="Times New Roman" w:eastAsiaTheme="minorEastAsia"/>
                <w:sz w:val="24"/>
                <w:szCs w:val="24"/>
                <w:lang w:bidi="en-US"/>
              </w:rPr>
              <w:t>;</w:t>
            </w:r>
          </w:p>
          <w:p>
            <w:pPr>
              <w:pStyle w:val="Normal"/>
              <w:spacing w:lineRule="auto" w:line="240" w:before="0" w:after="0"/>
              <w:ind w:firstLine="341"/>
              <w:jc w:val="both"/>
              <w:rPr>
                <w:rFonts w:ascii="Times New Roman" w:hAnsi="Times New Roman" w:eastAsia="" w:cs="Times New Roman" w:eastAsiaTheme="minorEastAsia"/>
                <w:sz w:val="24"/>
                <w:szCs w:val="24"/>
                <w:lang w:bidi="en-US"/>
              </w:rPr>
            </w:pPr>
            <w:r>
              <w:rPr>
                <w:rFonts w:eastAsia="" w:cs="Times New Roman" w:eastAsiaTheme="minorEastAsia"/>
                <w:sz w:val="24"/>
                <w:szCs w:val="24"/>
                <w:lang w:bidi="en-US"/>
              </w:rPr>
              <w:t xml:space="preserve">-Создание привлекательного образа </w:t>
            </w:r>
            <w:r>
              <w:rPr>
                <w:rFonts w:eastAsia="" w:cs="Times New Roman" w:eastAsiaTheme="minorEastAsia"/>
                <w:sz w:val="24"/>
                <w:szCs w:val="24"/>
                <w:lang w:eastAsia="ru-RU" w:bidi="en-US"/>
              </w:rPr>
              <w:t xml:space="preserve"> МО « Капустиноярский сельсовет»</w:t>
            </w:r>
            <w:r>
              <w:rPr>
                <w:rFonts w:eastAsia="" w:cs="Times New Roman" w:eastAsiaTheme="minorEastAsia"/>
                <w:sz w:val="24"/>
                <w:szCs w:val="24"/>
                <w:lang w:bidi="en-US"/>
              </w:rPr>
              <w:t>;</w:t>
            </w:r>
          </w:p>
          <w:p>
            <w:pPr>
              <w:pStyle w:val="Normal"/>
              <w:spacing w:lineRule="auto" w:line="240" w:before="0" w:after="0"/>
              <w:ind w:firstLine="341"/>
              <w:jc w:val="both"/>
              <w:rPr>
                <w:rFonts w:ascii="Times New Roman" w:hAnsi="Times New Roman" w:eastAsia="" w:cs="Times New Roman" w:eastAsiaTheme="minorEastAsia"/>
                <w:sz w:val="24"/>
                <w:szCs w:val="24"/>
                <w:lang w:bidi="en-US"/>
              </w:rPr>
            </w:pPr>
            <w:r>
              <w:rPr>
                <w:rFonts w:eastAsia="" w:cs="Times New Roman" w:eastAsiaTheme="minorEastAsia"/>
                <w:sz w:val="24"/>
                <w:szCs w:val="24"/>
                <w:lang w:bidi="en-US"/>
              </w:rPr>
              <w:t>-Уменьшение общего числа нарушений требований в сфере благоустройства;</w:t>
            </w:r>
          </w:p>
          <w:p>
            <w:pPr>
              <w:pStyle w:val="Normal"/>
              <w:spacing w:lineRule="auto" w:line="240" w:before="0" w:after="0"/>
              <w:ind w:firstLine="341"/>
              <w:jc w:val="both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 w:bidi="en-US"/>
              </w:rPr>
            </w:pPr>
            <w:r>
              <w:rPr>
                <w:rFonts w:eastAsia="" w:cs="Times New Roman" w:eastAsiaTheme="minorEastAsia"/>
                <w:sz w:val="24"/>
                <w:szCs w:val="24"/>
                <w:lang w:bidi="en-US"/>
              </w:rPr>
              <w:t xml:space="preserve">-Улучшить информационное обеспечение деятельности администрации поселения по профилактике и предупреждению нарушений законодательства РФ  </w:t>
            </w:r>
          </w:p>
        </w:tc>
      </w:tr>
      <w:tr>
        <w:trPr/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val="en-US" w:eastAsia="ru-RU" w:bidi="en-US"/>
              </w:rPr>
            </w:pPr>
            <w:r>
              <w:rPr>
                <w:rFonts w:eastAsia="" w:cs="Times New Roman" w:eastAsiaTheme="minorEastAsia"/>
                <w:sz w:val="24"/>
                <w:szCs w:val="24"/>
                <w:lang w:val="en-US" w:eastAsia="ru-RU" w:bidi="en-US"/>
              </w:rPr>
              <w:t>Структура программы</w:t>
            </w:r>
          </w:p>
        </w:tc>
        <w:tc>
          <w:tcPr>
            <w:tcW w:w="7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firstLine="341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val="en-US" w:eastAsia="ru-RU" w:bidi="en-US"/>
              </w:rPr>
            </w:pPr>
            <w:r>
              <w:rPr>
                <w:rFonts w:eastAsia="" w:cs="Times New Roman" w:eastAsiaTheme="minorEastAsia"/>
                <w:sz w:val="24"/>
                <w:szCs w:val="24"/>
                <w:lang w:val="en-US" w:eastAsia="ru-RU" w:bidi="en-US"/>
              </w:rPr>
              <w:t>Подпрограммы отсутствуют</w:t>
            </w:r>
          </w:p>
        </w:tc>
      </w:tr>
    </w:tbl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cs="Times New Roman"/>
          <w:b/>
          <w:i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" w:cs="Times New Roman" w:eastAsiaTheme="minorEastAsia"/>
          <w:sz w:val="24"/>
          <w:szCs w:val="24"/>
          <w:lang w:bidi="en-US"/>
        </w:rPr>
      </w:pPr>
      <w:r>
        <w:rPr>
          <w:rFonts w:eastAsia="" w:cs="Times New Roman" w:eastAsiaTheme="minorEastAsia"/>
          <w:sz w:val="24"/>
          <w:szCs w:val="24"/>
          <w:lang w:bidi="en-US"/>
        </w:rPr>
        <w:t xml:space="preserve">Раздел 1. Анализ общей обстановки в сфере благоустройства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" w:cs="Times New Roman" w:eastAsiaTheme="minorEastAsia"/>
          <w:sz w:val="24"/>
          <w:szCs w:val="24"/>
          <w:lang w:bidi="en-US"/>
        </w:rPr>
      </w:pPr>
      <w:r>
        <w:rPr>
          <w:rFonts w:eastAsia="" w:cs="Times New Roman" w:eastAsiaTheme="minorEastAsia"/>
          <w:sz w:val="24"/>
          <w:szCs w:val="24"/>
          <w:lang w:bidi="en-US"/>
        </w:rPr>
        <w:t xml:space="preserve">на территории  </w:t>
      </w:r>
      <w:r>
        <w:rPr>
          <w:rFonts w:eastAsia="" w:cs="Times New Roman" w:eastAsiaTheme="minorEastAsia"/>
          <w:sz w:val="24"/>
          <w:szCs w:val="24"/>
          <w:lang w:eastAsia="ru-RU" w:bidi="en-US"/>
        </w:rPr>
        <w:t>МО « Капустиноярский сельсовет»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1.1. Муниципальный контроль по соблюдению требований в сфере благоустройства на территории МО « Капустиноярский сельсовет»  (далее поселения), Правил благоустройства и содержания территории МО « Капустиноярский сельсовет»  , утвержденных решением</w:t>
      </w:r>
      <w:r>
        <w:rPr>
          <w:rFonts w:eastAsia="Times New Roman" w:cs="Times New Roman"/>
          <w:b/>
          <w:bCs/>
          <w:color w:val="3C3C3C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bCs/>
          <w:color w:val="3C3C3C"/>
          <w:sz w:val="24"/>
          <w:szCs w:val="24"/>
          <w:lang w:eastAsia="ru-RU"/>
        </w:rPr>
        <w:t xml:space="preserve">Совета </w:t>
      </w:r>
      <w:r>
        <w:rPr>
          <w:rFonts w:eastAsia="Times New Roman" w:cs="Times New Roman"/>
          <w:sz w:val="24"/>
          <w:szCs w:val="24"/>
          <w:lang w:eastAsia="ru-RU"/>
        </w:rPr>
        <w:t xml:space="preserve">МО « Капустиноярский сельсовет» </w:t>
      </w:r>
      <w:r>
        <w:rPr>
          <w:rFonts w:eastAsia="Times New Roman" w:cs="Times New Roman"/>
          <w:color w:val="3C3C3C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bCs/>
          <w:color w:val="3C3C3C"/>
          <w:sz w:val="24"/>
          <w:szCs w:val="24"/>
          <w:lang w:eastAsia="ru-RU"/>
        </w:rPr>
        <w:t xml:space="preserve">от 04.05.2018 № 10                        </w:t>
      </w:r>
      <w:r>
        <w:rPr>
          <w:rFonts w:eastAsia="Times New Roman" w:cs="Times New Roman"/>
          <w:b/>
          <w:color w:val="3C3C3C"/>
          <w:sz w:val="24"/>
          <w:szCs w:val="24"/>
          <w:lang w:eastAsia="ru-RU"/>
        </w:rPr>
        <w:t>«</w:t>
      </w:r>
      <w:r>
        <w:rPr>
          <w:rFonts w:eastAsia="Times New Roman" w:cs="Times New Roman"/>
          <w:bCs/>
          <w:color w:val="3C3C3C"/>
          <w:sz w:val="24"/>
          <w:szCs w:val="24"/>
          <w:lang w:eastAsia="ru-RU"/>
        </w:rPr>
        <w:t>Об утверждении Правил благоустройства и содержания</w:t>
      </w:r>
      <w:r>
        <w:rPr>
          <w:rFonts w:eastAsia="Times New Roman" w:cs="Times New Roman"/>
          <w:b/>
          <w:color w:val="3C3C3C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bCs/>
          <w:color w:val="3C3C3C"/>
          <w:sz w:val="24"/>
          <w:szCs w:val="24"/>
          <w:lang w:eastAsia="ru-RU"/>
        </w:rPr>
        <w:t xml:space="preserve">территории </w:t>
      </w:r>
      <w:r>
        <w:rPr>
          <w:rFonts w:eastAsia="Times New Roman" w:cs="Times New Roman"/>
          <w:sz w:val="24"/>
          <w:szCs w:val="24"/>
          <w:lang w:eastAsia="ru-RU"/>
        </w:rPr>
        <w:t xml:space="preserve">МО « Капустиноярский сельсовет» </w:t>
      </w:r>
      <w:r>
        <w:rPr>
          <w:rFonts w:eastAsia="Times New Roman" w:cs="Times New Roman"/>
          <w:b/>
          <w:bCs/>
          <w:color w:val="3C3C3C"/>
          <w:sz w:val="24"/>
          <w:szCs w:val="24"/>
          <w:lang w:eastAsia="ru-RU"/>
        </w:rPr>
        <w:t xml:space="preserve"> »</w:t>
      </w:r>
      <w:r>
        <w:rPr>
          <w:rFonts w:eastAsia="Times New Roman" w:cs="Times New Roman"/>
          <w:sz w:val="24"/>
          <w:szCs w:val="24"/>
          <w:lang w:eastAsia="ru-RU"/>
        </w:rPr>
        <w:t>, осуществляется администрацией МО « Капустиноярский сельсовет»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1.2. Муниципальный контроль в сфере благоустройства осуществляется в форме плановых и внеплановых проверок соблюдения требований в сфере благоустройства, установленных федеральным законодательством, законами Астраханской области, муниципальными правовыми актами.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1.3.  В пределах своей компетенции, уполномоченными должностными лицами администрации МО « Капустиноярский сельсовет»   (далее администрации поселения) проводятся плановые (рейдовые) осмотры объектов хозяйственной деятельности юридических лиц и индивидуальных предпринимателей. Результаты плановых (рейдовых) осмотров могут служить основанием для включения объектов хозяйственной деятельности юридических лиц и индивидуальных предпринимателей в ежегодный план проведения плановых проверок.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1.4. В целях контроля за соблюдением требований в сфере благоустройства индивидуальными предпринимателями и юридическими лицами, уполномоченными должностными лицами администрации поселения проводятся административные обследования объектов благоустройства без взаимодействия с юридическими лицами и индивидуальными предпринимателями. Административные обследования объектов благоустройства на территории поселения осуществляются администрацией поселения в пределах своей компетенции и на основании заданий на проведение таких мероприятий, утверждаемых Главой МО « Капустиноярский сельсовет»  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1.5. Объектами профилактических мероприятий при осуществлении муниципального контроля за соблюдением требований в сфере благоустройства на территории поселения являются юридические лица, индивидуальные предприниматели, граждане (подконтрольные субъекты).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1.6. На территории поселения зарегистрировано 10 юридических лиц и 46 индивидуальных предпринимателей.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1.7. Численность домохозяйств ориентировочно составляет 2470 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1.8. В рамках осуществления муниципального контроля в сфере благоустройства в период с 2020 года по 2021 год, администрация поселения по контролю в сфере благоустройства плановых и внеплановых проверок не проводила.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1.9 Информация о результатах мероприятий по муниципальному контролю в сфере благоустройства, проводимых администрацией поселения, доводится до сведения индивидуальных предпринимателей, руководителей юридических лиц и их представителей, граждан, посредством размещения на сайте  МО « Капустиноярский сельсовет»  в виде данных отчетов, а также в ходе проведения семинаров, совещаний, информационных встреч, в период проведения обучения.  </w:t>
      </w:r>
    </w:p>
    <w:p>
      <w:pPr>
        <w:pStyle w:val="Normal"/>
        <w:widowControl w:val="false"/>
        <w:spacing w:lineRule="auto" w:line="240" w:before="0" w:after="0"/>
        <w:ind w:firstLine="851"/>
        <w:jc w:val="center"/>
        <w:rPr>
          <w:rFonts w:ascii="Times New Roman" w:hAnsi="Times New Roman" w:eastAsia="" w:cs="Times New Roman" w:eastAsiaTheme="minorEastAsia"/>
          <w:b/>
          <w:b/>
          <w:sz w:val="24"/>
          <w:szCs w:val="24"/>
          <w:lang w:bidi="en-US"/>
        </w:rPr>
      </w:pPr>
      <w:r>
        <w:rPr>
          <w:rFonts w:eastAsia="" w:cs="Times New Roman" w:eastAsiaTheme="minorEastAsia"/>
          <w:b/>
          <w:sz w:val="24"/>
          <w:szCs w:val="24"/>
          <w:lang w:bidi="en-US"/>
        </w:rPr>
      </w:r>
    </w:p>
    <w:p>
      <w:pPr>
        <w:pStyle w:val="Normal"/>
        <w:widowControl w:val="false"/>
        <w:spacing w:lineRule="auto" w:line="240" w:before="0" w:after="0"/>
        <w:ind w:firstLine="851"/>
        <w:jc w:val="center"/>
        <w:rPr>
          <w:rFonts w:ascii="Times New Roman" w:hAnsi="Times New Roman" w:eastAsia="" w:cs="Times New Roman" w:eastAsiaTheme="minorEastAsia"/>
          <w:sz w:val="24"/>
          <w:szCs w:val="24"/>
          <w:lang w:bidi="en-US"/>
        </w:rPr>
      </w:pPr>
      <w:r>
        <w:rPr>
          <w:rFonts w:eastAsia="" w:cs="Times New Roman" w:eastAsiaTheme="minorEastAsia"/>
          <w:sz w:val="24"/>
          <w:szCs w:val="24"/>
          <w:lang w:bidi="en-US"/>
        </w:rPr>
        <w:t xml:space="preserve">Раздел 2. Цели и задачи Программы.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" w:cs="Times New Roman" w:eastAsiaTheme="minorEastAsia"/>
          <w:sz w:val="24"/>
          <w:szCs w:val="24"/>
          <w:lang w:bidi="en-US"/>
        </w:rPr>
      </w:pPr>
      <w:r>
        <w:rPr>
          <w:rFonts w:eastAsia="" w:cs="Times New Roman" w:eastAsiaTheme="minorEastAsia"/>
          <w:sz w:val="24"/>
          <w:szCs w:val="24"/>
          <w:lang w:bidi="en-US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" w:cs="Times New Roman" w:eastAsiaTheme="minorEastAsia"/>
          <w:sz w:val="24"/>
          <w:szCs w:val="24"/>
          <w:lang w:bidi="en-US"/>
        </w:rPr>
      </w:pPr>
      <w:r>
        <w:rPr>
          <w:rFonts w:eastAsia="" w:cs="Times New Roman" w:eastAsiaTheme="minorEastAsia"/>
          <w:sz w:val="24"/>
          <w:szCs w:val="24"/>
          <w:lang w:bidi="en-US"/>
        </w:rPr>
        <w:t>Настоящая Программа разработана на 2021 год и плановый период 2022-2023 гг., определяет цели, задачи и порядок осуществления администрацией поселения профилактических мероприятий, направленных на: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" w:cs="Times New Roman" w:eastAsiaTheme="minorEastAsia"/>
          <w:sz w:val="24"/>
          <w:szCs w:val="24"/>
          <w:lang w:eastAsia="ru-RU" w:bidi="en-US"/>
        </w:rPr>
      </w:pPr>
      <w:r>
        <w:rPr>
          <w:rFonts w:eastAsia="" w:cs="Times New Roman" w:eastAsiaTheme="minorEastAsia"/>
          <w:sz w:val="24"/>
          <w:szCs w:val="24"/>
          <w:lang w:bidi="en-US"/>
        </w:rPr>
        <w:t xml:space="preserve">-  </w:t>
      </w:r>
      <w:r>
        <w:rPr>
          <w:rFonts w:eastAsia="" w:cs="Times New Roman" w:eastAsiaTheme="minorEastAsia"/>
          <w:sz w:val="24"/>
          <w:szCs w:val="24"/>
          <w:lang w:eastAsia="ru-RU" w:bidi="en-US"/>
        </w:rPr>
        <w:t>Повышение прозрачности осуществления муниципального контроля в сфере благоустройства;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" w:cs="Times New Roman" w:eastAsiaTheme="minorEastAsia"/>
          <w:sz w:val="24"/>
          <w:szCs w:val="24"/>
          <w:lang w:eastAsia="ru-RU" w:bidi="en-US"/>
        </w:rPr>
      </w:pPr>
      <w:r>
        <w:rPr>
          <w:rFonts w:eastAsia="" w:cs="Times New Roman" w:eastAsiaTheme="minorEastAsia"/>
          <w:sz w:val="24"/>
          <w:szCs w:val="24"/>
          <w:lang w:eastAsia="ru-RU" w:bidi="en-US"/>
        </w:rPr>
        <w:t>- Предупреждение и профилактика нарушений требований Правил благоустройства и содержания территории поселения юридическими лицами, индивидуальными предпринимателями и гражданами, включая устранение причин, факторов и условий, способствующих возможному нарушению обязательных требований;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" w:cs="Times New Roman" w:eastAsiaTheme="minorEastAsia"/>
          <w:sz w:val="24"/>
          <w:szCs w:val="24"/>
          <w:lang w:eastAsia="ru-RU" w:bidi="en-US"/>
        </w:rPr>
      </w:pPr>
      <w:r>
        <w:rPr>
          <w:rFonts w:eastAsia="" w:cs="Times New Roman" w:eastAsiaTheme="minorEastAsia"/>
          <w:sz w:val="24"/>
          <w:szCs w:val="24"/>
          <w:lang w:eastAsia="ru-RU" w:bidi="en-US"/>
        </w:rPr>
        <w:t>-   Разъяснение подконтрольным субъектам обязательных требований;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" w:cs="Times New Roman" w:eastAsiaTheme="minorEastAsia"/>
          <w:sz w:val="24"/>
          <w:szCs w:val="24"/>
          <w:lang w:eastAsia="ru-RU" w:bidi="en-US"/>
        </w:rPr>
      </w:pPr>
      <w:r>
        <w:rPr>
          <w:rFonts w:eastAsia="" w:cs="Times New Roman" w:eastAsiaTheme="minorEastAsia"/>
          <w:sz w:val="24"/>
          <w:szCs w:val="24"/>
          <w:lang w:eastAsia="ru-RU" w:bidi="en-US"/>
        </w:rPr>
        <w:t>-  Повышение уровня благоустройства, соблюдения чистоты и порядка на территории  поселения;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" w:cs="Times New Roman" w:eastAsiaTheme="minorEastAsia"/>
          <w:sz w:val="24"/>
          <w:szCs w:val="24"/>
          <w:lang w:eastAsia="ru-RU" w:bidi="en-US"/>
        </w:rPr>
      </w:pPr>
      <w:r>
        <w:rPr>
          <w:rFonts w:eastAsia="" w:cs="Times New Roman" w:eastAsiaTheme="minorEastAsia"/>
          <w:sz w:val="24"/>
          <w:szCs w:val="24"/>
          <w:lang w:eastAsia="ru-RU" w:bidi="en-US"/>
        </w:rPr>
        <w:t>-   Предотвращение угрозы жизни и здоровья людей;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" w:cs="Times New Roman" w:eastAsiaTheme="minorEastAsia"/>
          <w:sz w:val="24"/>
          <w:szCs w:val="24"/>
          <w:lang w:eastAsia="ru-RU" w:bidi="en-US"/>
        </w:rPr>
      </w:pPr>
      <w:r>
        <w:rPr>
          <w:rFonts w:eastAsia="" w:cs="Times New Roman" w:eastAsiaTheme="minorEastAsia"/>
          <w:sz w:val="24"/>
          <w:szCs w:val="24"/>
          <w:lang w:eastAsia="ru-RU" w:bidi="en-US"/>
        </w:rPr>
        <w:t>- Увеличение доли хозяйствующих субъектов, соблюдающих требования Правил благоустройства и содержания территории  поселения.</w:t>
      </w:r>
    </w:p>
    <w:p>
      <w:pPr>
        <w:pStyle w:val="Normal"/>
        <w:widowControl w:val="false"/>
        <w:spacing w:lineRule="auto" w:line="240" w:before="0" w:after="0"/>
        <w:ind w:firstLine="851"/>
        <w:jc w:val="both"/>
        <w:rPr>
          <w:rFonts w:ascii="Times New Roman" w:hAnsi="Times New Roman" w:eastAsia="" w:cs="Times New Roman" w:eastAsiaTheme="minorEastAsia"/>
          <w:sz w:val="24"/>
          <w:szCs w:val="24"/>
          <w:lang w:bidi="en-US"/>
        </w:rPr>
      </w:pPr>
      <w:r>
        <w:rPr>
          <w:rFonts w:eastAsia="" w:cs="Times New Roman" w:eastAsiaTheme="minorEastAsia"/>
          <w:sz w:val="24"/>
          <w:szCs w:val="24"/>
          <w:lang w:bidi="en-US"/>
        </w:rPr>
      </w:r>
    </w:p>
    <w:p>
      <w:pPr>
        <w:pStyle w:val="Normal"/>
        <w:widowControl w:val="false"/>
        <w:spacing w:lineRule="auto" w:line="240" w:before="0" w:after="0"/>
        <w:ind w:firstLine="851"/>
        <w:jc w:val="center"/>
        <w:rPr>
          <w:rFonts w:ascii="Times New Roman" w:hAnsi="Times New Roman" w:eastAsia="" w:cs="Times New Roman" w:eastAsiaTheme="minorEastAsia"/>
          <w:sz w:val="24"/>
          <w:szCs w:val="24"/>
          <w:lang w:bidi="en-US"/>
        </w:rPr>
      </w:pPr>
      <w:r>
        <w:rPr>
          <w:rFonts w:eastAsia="" w:cs="Times New Roman" w:eastAsiaTheme="minorEastAsia"/>
          <w:sz w:val="24"/>
          <w:szCs w:val="24"/>
          <w:lang w:bidi="en-US"/>
        </w:rPr>
        <w:t>Раздел 3. Целевые показатели Программы и их значение по годам.</w:t>
      </w:r>
    </w:p>
    <w:p>
      <w:pPr>
        <w:pStyle w:val="Normal"/>
        <w:widowControl w:val="false"/>
        <w:spacing w:lineRule="auto" w:line="240" w:before="0" w:after="0"/>
        <w:ind w:firstLine="851"/>
        <w:jc w:val="center"/>
        <w:rPr>
          <w:rFonts w:ascii="Times New Roman" w:hAnsi="Times New Roman" w:eastAsia="" w:cs="Times New Roman" w:eastAsiaTheme="minorEastAsia"/>
          <w:b/>
          <w:b/>
          <w:sz w:val="24"/>
          <w:szCs w:val="24"/>
          <w:lang w:bidi="en-US"/>
        </w:rPr>
      </w:pPr>
      <w:r>
        <w:rPr>
          <w:rFonts w:eastAsia="" w:cs="Times New Roman" w:eastAsiaTheme="minorEastAsia"/>
          <w:b/>
          <w:sz w:val="24"/>
          <w:szCs w:val="24"/>
          <w:lang w:bidi="en-US"/>
        </w:rPr>
      </w:r>
    </w:p>
    <w:tbl>
      <w:tblPr>
        <w:tblW w:w="9854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765"/>
        <w:gridCol w:w="696"/>
        <w:gridCol w:w="696"/>
        <w:gridCol w:w="696"/>
      </w:tblGrid>
      <w:tr>
        <w:trPr/>
        <w:tc>
          <w:tcPr>
            <w:tcW w:w="77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en-US" w:eastAsia="ru-RU" w:bidi="en-US"/>
              </w:rPr>
            </w:pPr>
            <w:r>
              <w:rPr>
                <w:rFonts w:eastAsia="Calibri" w:cs="Times New Roman"/>
                <w:sz w:val="24"/>
                <w:szCs w:val="24"/>
                <w:lang w:val="en-US" w:eastAsia="ru-RU" w:bidi="en-US"/>
              </w:rPr>
              <w:t>Показатель</w:t>
            </w:r>
          </w:p>
        </w:tc>
        <w:tc>
          <w:tcPr>
            <w:tcW w:w="20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en-US" w:eastAsia="ru-RU" w:bidi="en-US"/>
              </w:rPr>
            </w:pPr>
            <w:r>
              <w:rPr>
                <w:rFonts w:eastAsia="Calibri" w:cs="Times New Roman"/>
                <w:sz w:val="24"/>
                <w:szCs w:val="24"/>
                <w:lang w:val="en-US" w:eastAsia="ru-RU" w:bidi="en-US"/>
              </w:rPr>
              <w:t>Период, год</w:t>
            </w:r>
          </w:p>
        </w:tc>
      </w:tr>
      <w:tr>
        <w:trPr/>
        <w:tc>
          <w:tcPr>
            <w:tcW w:w="776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en-US" w:eastAsia="ru-RU" w:bidi="en-US"/>
              </w:rPr>
            </w:pPr>
            <w:r>
              <w:rPr>
                <w:rFonts w:eastAsia="Calibri" w:cs="Times New Roman"/>
                <w:sz w:val="24"/>
                <w:szCs w:val="24"/>
                <w:lang w:val="en-US" w:eastAsia="ru-RU" w:bidi="en-US"/>
              </w:rPr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 w:bidi="en-US"/>
              </w:rPr>
            </w:pPr>
            <w:r>
              <w:rPr>
                <w:rFonts w:eastAsia="Calibri" w:cs="Times New Roman"/>
                <w:sz w:val="24"/>
                <w:szCs w:val="24"/>
                <w:lang w:val="en-US" w:eastAsia="ru-RU" w:bidi="en-US"/>
              </w:rPr>
              <w:t>20</w:t>
            </w:r>
            <w:r>
              <w:rPr>
                <w:rFonts w:eastAsia="Calibri" w:cs="Times New Roman"/>
                <w:sz w:val="24"/>
                <w:szCs w:val="24"/>
                <w:lang w:eastAsia="ru-RU" w:bidi="en-US"/>
              </w:rPr>
              <w:t>21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 w:bidi="en-US"/>
              </w:rPr>
            </w:pPr>
            <w:r>
              <w:rPr>
                <w:rFonts w:eastAsia="Calibri" w:cs="Times New Roman"/>
                <w:sz w:val="24"/>
                <w:szCs w:val="24"/>
                <w:lang w:val="en-US" w:eastAsia="ru-RU" w:bidi="en-US"/>
              </w:rPr>
              <w:t>202</w:t>
            </w:r>
            <w:r>
              <w:rPr>
                <w:rFonts w:eastAsia="Calibri" w:cs="Times New Roman"/>
                <w:sz w:val="24"/>
                <w:szCs w:val="24"/>
                <w:lang w:eastAsia="ru-RU" w:bidi="en-US"/>
              </w:rPr>
              <w:t>2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 w:bidi="en-US"/>
              </w:rPr>
            </w:pPr>
            <w:r>
              <w:rPr>
                <w:rFonts w:eastAsia="Calibri" w:cs="Times New Roman"/>
                <w:sz w:val="24"/>
                <w:szCs w:val="24"/>
                <w:lang w:val="en-US" w:eastAsia="ru-RU" w:bidi="en-US"/>
              </w:rPr>
              <w:t>202</w:t>
            </w:r>
            <w:r>
              <w:rPr>
                <w:rFonts w:eastAsia="Calibri" w:cs="Times New Roman"/>
                <w:sz w:val="24"/>
                <w:szCs w:val="24"/>
                <w:lang w:eastAsia="ru-RU" w:bidi="en-US"/>
              </w:rPr>
              <w:t>3</w:t>
            </w:r>
          </w:p>
        </w:tc>
      </w:tr>
      <w:tr>
        <w:trPr/>
        <w:tc>
          <w:tcPr>
            <w:tcW w:w="7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Calibri" w:cs="Times New Roman"/>
                <w:sz w:val="24"/>
                <w:szCs w:val="24"/>
                <w:lang w:eastAsia="ru-RU" w:bidi="en-US"/>
              </w:rPr>
            </w:pPr>
            <w:r>
              <w:rPr>
                <w:rFonts w:eastAsia="Calibri" w:cs="Times New Roman"/>
                <w:sz w:val="24"/>
                <w:szCs w:val="24"/>
                <w:lang w:eastAsia="ru-RU" w:bidi="en-US"/>
              </w:rPr>
              <w:t xml:space="preserve">Увеличение количества профилактических мероприятий по предупреждению нарушений в сфере благоустройства юридических лиц и индивидуальных предпринимателей, единиц 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 w:bidi="en-US"/>
              </w:rPr>
            </w:pPr>
            <w:r>
              <w:rPr>
                <w:rFonts w:eastAsia="Calibri" w:cs="Times New Roman"/>
                <w:sz w:val="24"/>
                <w:szCs w:val="24"/>
                <w:lang w:eastAsia="ru-RU" w:bidi="en-US"/>
              </w:rPr>
              <w:t>2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 w:bidi="en-US"/>
              </w:rPr>
            </w:pPr>
            <w:r>
              <w:rPr>
                <w:rFonts w:eastAsia="Calibri" w:cs="Times New Roman"/>
                <w:sz w:val="24"/>
                <w:szCs w:val="24"/>
                <w:lang w:eastAsia="ru-RU" w:bidi="en-US"/>
              </w:rPr>
              <w:t>2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 w:bidi="en-US"/>
              </w:rPr>
            </w:pPr>
            <w:r>
              <w:rPr>
                <w:rFonts w:eastAsia="Calibri" w:cs="Times New Roman"/>
                <w:sz w:val="24"/>
                <w:szCs w:val="24"/>
                <w:lang w:eastAsia="ru-RU" w:bidi="en-US"/>
              </w:rPr>
              <w:t>3</w:t>
            </w:r>
          </w:p>
        </w:tc>
      </w:tr>
      <w:tr>
        <w:trPr/>
        <w:tc>
          <w:tcPr>
            <w:tcW w:w="7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Calibri" w:cs="Times New Roman"/>
                <w:sz w:val="24"/>
                <w:szCs w:val="24"/>
                <w:lang w:eastAsia="ru-RU" w:bidi="en-US"/>
              </w:rPr>
            </w:pPr>
            <w:r>
              <w:rPr>
                <w:rFonts w:eastAsia="Calibri" w:cs="Times New Roman"/>
                <w:sz w:val="24"/>
                <w:szCs w:val="24"/>
                <w:lang w:eastAsia="ru-RU" w:bidi="en-US"/>
              </w:rPr>
              <w:t xml:space="preserve">Увеличение количества профилактических мероприятий по информированию населения о требованиях, установленных Правилами благоустройства и содержания территории  </w:t>
            </w:r>
            <w:r>
              <w:rPr>
                <w:rFonts w:eastAsia="" w:cs="Times New Roman" w:eastAsiaTheme="minorEastAsia"/>
                <w:sz w:val="24"/>
                <w:szCs w:val="24"/>
                <w:lang w:eastAsia="ru-RU" w:bidi="en-US"/>
              </w:rPr>
              <w:t xml:space="preserve">МО « Капустиноярский сельсовет» </w:t>
            </w:r>
            <w:r>
              <w:rPr>
                <w:rFonts w:eastAsia="Calibri" w:cs="Times New Roman"/>
                <w:sz w:val="24"/>
                <w:szCs w:val="24"/>
                <w:lang w:eastAsia="ru-RU" w:bidi="en-US"/>
              </w:rPr>
              <w:t xml:space="preserve"> , единиц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 w:bidi="en-US"/>
              </w:rPr>
            </w:pPr>
            <w:r>
              <w:rPr>
                <w:rFonts w:eastAsia="Calibri" w:cs="Times New Roman"/>
                <w:sz w:val="24"/>
                <w:szCs w:val="24"/>
                <w:lang w:eastAsia="ru-RU" w:bidi="en-US"/>
              </w:rPr>
              <w:t>3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 w:bidi="en-US"/>
              </w:rPr>
            </w:pPr>
            <w:r>
              <w:rPr>
                <w:rFonts w:eastAsia="Calibri" w:cs="Times New Roman"/>
                <w:sz w:val="24"/>
                <w:szCs w:val="24"/>
                <w:lang w:eastAsia="ru-RU" w:bidi="en-US"/>
              </w:rPr>
              <w:t>4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 w:bidi="en-US"/>
              </w:rPr>
            </w:pPr>
            <w:r>
              <w:rPr>
                <w:rFonts w:eastAsia="Calibri" w:cs="Times New Roman"/>
                <w:sz w:val="24"/>
                <w:szCs w:val="24"/>
                <w:lang w:eastAsia="ru-RU" w:bidi="en-US"/>
              </w:rPr>
              <w:t>5</w:t>
            </w:r>
          </w:p>
        </w:tc>
      </w:tr>
    </w:tbl>
    <w:p>
      <w:pPr>
        <w:pStyle w:val="Normal"/>
        <w:widowControl w:val="false"/>
        <w:spacing w:lineRule="auto" w:line="240" w:before="0" w:after="0"/>
        <w:ind w:firstLine="851"/>
        <w:jc w:val="center"/>
        <w:rPr>
          <w:rFonts w:ascii="Times New Roman" w:hAnsi="Times New Roman" w:eastAsia="" w:cs="Times New Roman" w:eastAsiaTheme="minorEastAsia"/>
          <w:b/>
          <w:b/>
          <w:sz w:val="24"/>
          <w:szCs w:val="24"/>
          <w:lang w:val="en-US" w:bidi="en-US"/>
        </w:rPr>
      </w:pPr>
      <w:r>
        <w:rPr>
          <w:rFonts w:eastAsia="" w:cs="Times New Roman" w:eastAsiaTheme="minorEastAsia"/>
          <w:b/>
          <w:sz w:val="24"/>
          <w:szCs w:val="24"/>
          <w:lang w:val="en-US" w:bidi="en-US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" w:cs="Times New Roman" w:eastAsiaTheme="minorEastAsia"/>
          <w:b/>
          <w:b/>
          <w:sz w:val="24"/>
          <w:szCs w:val="24"/>
          <w:lang w:bidi="en-US"/>
        </w:rPr>
      </w:pPr>
      <w:r>
        <w:rPr>
          <w:rFonts w:eastAsia="" w:cs="Times New Roman" w:eastAsiaTheme="minorEastAsia"/>
          <w:b/>
          <w:sz w:val="24"/>
          <w:szCs w:val="24"/>
          <w:lang w:bidi="en-US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" w:cs="Times New Roman" w:eastAsiaTheme="minorEastAsia"/>
          <w:b/>
          <w:b/>
          <w:sz w:val="24"/>
          <w:szCs w:val="24"/>
          <w:lang w:bidi="en-US"/>
        </w:rPr>
      </w:pPr>
      <w:r>
        <w:rPr>
          <w:rFonts w:eastAsia="" w:cs="Times New Roman" w:eastAsiaTheme="minorEastAsia"/>
          <w:b/>
          <w:sz w:val="24"/>
          <w:szCs w:val="24"/>
          <w:lang w:bidi="en-US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" w:cs="Times New Roman" w:eastAsiaTheme="minorEastAsia"/>
          <w:b/>
          <w:b/>
          <w:sz w:val="24"/>
          <w:szCs w:val="24"/>
          <w:lang w:bidi="en-US"/>
        </w:rPr>
      </w:pPr>
      <w:r>
        <w:rPr>
          <w:rFonts w:eastAsia="" w:cs="Times New Roman" w:eastAsiaTheme="minorEastAsia"/>
          <w:b/>
          <w:sz w:val="24"/>
          <w:szCs w:val="24"/>
          <w:lang w:bidi="en-US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" w:cs="Times New Roman" w:eastAsiaTheme="minorEastAsia"/>
          <w:b/>
          <w:b/>
          <w:sz w:val="24"/>
          <w:szCs w:val="24"/>
          <w:lang w:bidi="en-US"/>
        </w:rPr>
      </w:pPr>
      <w:r>
        <w:rPr>
          <w:rFonts w:eastAsia="" w:cs="Times New Roman" w:eastAsiaTheme="minorEastAsia"/>
          <w:b/>
          <w:sz w:val="24"/>
          <w:szCs w:val="24"/>
          <w:lang w:bidi="en-US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" w:cs="Times New Roman" w:eastAsiaTheme="minorEastAsia"/>
          <w:b/>
          <w:b/>
          <w:sz w:val="24"/>
          <w:szCs w:val="24"/>
          <w:lang w:bidi="en-US"/>
        </w:rPr>
      </w:pPr>
      <w:r>
        <w:rPr>
          <w:rFonts w:eastAsia="" w:cs="Times New Roman" w:eastAsiaTheme="minorEastAsia"/>
          <w:b/>
          <w:sz w:val="24"/>
          <w:szCs w:val="24"/>
          <w:lang w:bidi="en-US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" w:cs="Times New Roman" w:eastAsiaTheme="minorEastAsia"/>
          <w:b/>
          <w:b/>
          <w:sz w:val="24"/>
          <w:szCs w:val="24"/>
          <w:lang w:bidi="en-US"/>
        </w:rPr>
      </w:pPr>
      <w:r>
        <w:rPr>
          <w:rFonts w:eastAsia="" w:cs="Times New Roman" w:eastAsiaTheme="minorEastAsia"/>
          <w:b/>
          <w:sz w:val="24"/>
          <w:szCs w:val="24"/>
          <w:lang w:bidi="en-US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" w:cs="Times New Roman" w:eastAsiaTheme="minorEastAsia"/>
          <w:b/>
          <w:b/>
          <w:sz w:val="24"/>
          <w:szCs w:val="24"/>
          <w:lang w:bidi="en-US"/>
        </w:rPr>
      </w:pPr>
      <w:r>
        <w:rPr>
          <w:rFonts w:eastAsia="" w:cs="Times New Roman" w:eastAsiaTheme="minorEastAsia"/>
          <w:b/>
          <w:sz w:val="24"/>
          <w:szCs w:val="24"/>
          <w:lang w:bidi="en-US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" w:cs="Times New Roman" w:eastAsiaTheme="minorEastAsia"/>
          <w:b/>
          <w:b/>
          <w:sz w:val="24"/>
          <w:szCs w:val="24"/>
          <w:lang w:bidi="en-US"/>
        </w:rPr>
      </w:pPr>
      <w:r>
        <w:rPr>
          <w:rFonts w:eastAsia="" w:cs="Times New Roman" w:eastAsiaTheme="minorEastAsia"/>
          <w:b/>
          <w:sz w:val="24"/>
          <w:szCs w:val="24"/>
          <w:lang w:bidi="en-US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" w:cs="Times New Roman" w:eastAsiaTheme="minorEastAsia"/>
          <w:b/>
          <w:b/>
          <w:sz w:val="24"/>
          <w:szCs w:val="24"/>
          <w:lang w:bidi="en-US"/>
        </w:rPr>
      </w:pPr>
      <w:r>
        <w:rPr>
          <w:rFonts w:eastAsia="" w:cs="Times New Roman" w:eastAsiaTheme="minorEastAsia"/>
          <w:b/>
          <w:sz w:val="24"/>
          <w:szCs w:val="24"/>
          <w:lang w:bidi="en-US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" w:cs="Times New Roman" w:eastAsiaTheme="minorEastAsia"/>
          <w:sz w:val="24"/>
          <w:szCs w:val="24"/>
          <w:lang w:bidi="en-US"/>
        </w:rPr>
      </w:pPr>
      <w:r>
        <w:rPr>
          <w:rFonts w:eastAsia="" w:cs="Times New Roman" w:eastAsiaTheme="minorEastAsia"/>
          <w:sz w:val="24"/>
          <w:szCs w:val="24"/>
          <w:lang w:bidi="en-US"/>
        </w:rPr>
        <w:t>Раздел 4. Основные мероприятия по профилактике нарушений.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" w:cs="Times New Roman" w:eastAsiaTheme="minorEastAsia"/>
          <w:sz w:val="24"/>
          <w:szCs w:val="24"/>
          <w:lang w:bidi="en-US"/>
        </w:rPr>
      </w:pPr>
      <w:r>
        <w:rPr>
          <w:rFonts w:eastAsia="" w:cs="Times New Roman" w:eastAsiaTheme="minorEastAsia"/>
          <w:sz w:val="24"/>
          <w:szCs w:val="24"/>
          <w:lang w:bidi="en-US"/>
        </w:rPr>
        <w:t>4.1. План мероприятий по профилактике нарушений требований в сфере благоустройства на 2021 год.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" w:cs="Times New Roman" w:eastAsiaTheme="minorEastAsia"/>
          <w:sz w:val="24"/>
          <w:szCs w:val="24"/>
          <w:lang w:bidi="en-US"/>
        </w:rPr>
      </w:pPr>
      <w:r>
        <w:rPr>
          <w:rFonts w:eastAsia="" w:cs="Times New Roman" w:eastAsiaTheme="minorEastAsia"/>
          <w:sz w:val="24"/>
          <w:szCs w:val="24"/>
          <w:lang w:bidi="en-US"/>
        </w:rPr>
      </w:r>
    </w:p>
    <w:tbl>
      <w:tblPr>
        <w:tblW w:w="5000" w:type="pct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36"/>
        <w:gridCol w:w="4126"/>
        <w:gridCol w:w="2234"/>
        <w:gridCol w:w="2641"/>
      </w:tblGrid>
      <w:tr>
        <w:trPr/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val="en-US" w:bidi="en-US"/>
              </w:rPr>
            </w:pPr>
            <w:r>
              <w:rPr>
                <w:rFonts w:eastAsia="" w:cs="Times New Roman" w:eastAsiaTheme="minorEastAsia"/>
                <w:sz w:val="24"/>
                <w:szCs w:val="24"/>
                <w:lang w:bidi="en-US"/>
              </w:rPr>
              <w:t xml:space="preserve">                                         </w:t>
            </w:r>
            <w:r>
              <w:rPr>
                <w:rFonts w:eastAsia="" w:cs="Times New Roman" w:eastAsiaTheme="minorEastAsia"/>
                <w:sz w:val="24"/>
                <w:szCs w:val="24"/>
                <w:lang w:val="en-US" w:eastAsia="ru-RU" w:bidi="en-US"/>
              </w:rPr>
              <w:t xml:space="preserve">№ </w:t>
            </w:r>
            <w:r>
              <w:rPr>
                <w:rFonts w:eastAsia="" w:cs="Times New Roman" w:eastAsiaTheme="minorEastAsia"/>
                <w:sz w:val="24"/>
                <w:szCs w:val="24"/>
                <w:lang w:val="en-US" w:eastAsia="ru-RU" w:bidi="en-US"/>
              </w:rPr>
              <w:t>п/п</w:t>
            </w:r>
          </w:p>
        </w:tc>
        <w:tc>
          <w:tcPr>
            <w:tcW w:w="4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val="en-US" w:bidi="en-US"/>
              </w:rPr>
            </w:pPr>
            <w:r>
              <w:rPr>
                <w:rFonts w:eastAsia="" w:cs="Times New Roman" w:eastAsiaTheme="minorEastAsia"/>
                <w:sz w:val="24"/>
                <w:szCs w:val="24"/>
                <w:lang w:val="en-US" w:eastAsia="ru-RU" w:bidi="en-US"/>
              </w:rPr>
              <w:t xml:space="preserve">Наименование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val="en-US" w:bidi="en-US"/>
              </w:rPr>
            </w:pPr>
            <w:r>
              <w:rPr>
                <w:rFonts w:eastAsia="" w:cs="Times New Roman" w:eastAsiaTheme="minorEastAsia"/>
                <w:sz w:val="24"/>
                <w:szCs w:val="24"/>
                <w:lang w:val="en-US" w:eastAsia="ru-RU" w:bidi="en-US"/>
              </w:rPr>
              <w:t>мероприятия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val="en-US" w:bidi="en-US"/>
              </w:rPr>
            </w:pPr>
            <w:r>
              <w:rPr>
                <w:rFonts w:eastAsia="" w:cs="Times New Roman" w:eastAsiaTheme="minorEastAsia"/>
                <w:sz w:val="24"/>
                <w:szCs w:val="24"/>
                <w:lang w:val="en-US" w:eastAsia="ru-RU" w:bidi="en-US"/>
              </w:rPr>
              <w:t>Срок реализации мероприятия</w:t>
            </w:r>
          </w:p>
        </w:tc>
        <w:tc>
          <w:tcPr>
            <w:tcW w:w="2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val="en-US" w:bidi="en-US"/>
              </w:rPr>
            </w:pPr>
            <w:r>
              <w:rPr>
                <w:rFonts w:eastAsia="" w:cs="Times New Roman" w:eastAsiaTheme="minorEastAsia"/>
                <w:sz w:val="24"/>
                <w:szCs w:val="24"/>
                <w:lang w:val="en-US" w:eastAsia="ru-RU" w:bidi="en-US"/>
              </w:rPr>
              <w:t>Ответственный исполнитель</w:t>
            </w:r>
          </w:p>
        </w:tc>
      </w:tr>
      <w:tr>
        <w:trPr/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val="en-US" w:bidi="en-US"/>
              </w:rPr>
            </w:pPr>
            <w:r>
              <w:rPr>
                <w:rFonts w:eastAsia="" w:cs="Times New Roman" w:eastAsiaTheme="minorEastAsia"/>
                <w:sz w:val="24"/>
                <w:szCs w:val="24"/>
                <w:lang w:val="en-US" w:eastAsia="ru-RU" w:bidi="en-US"/>
              </w:rPr>
              <w:t>1</w:t>
            </w:r>
          </w:p>
        </w:tc>
        <w:tc>
          <w:tcPr>
            <w:tcW w:w="4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val="en-US" w:bidi="en-US"/>
              </w:rPr>
            </w:pPr>
            <w:r>
              <w:rPr>
                <w:rFonts w:eastAsia="" w:cs="Times New Roman" w:eastAsiaTheme="minorEastAsia"/>
                <w:sz w:val="24"/>
                <w:szCs w:val="24"/>
                <w:lang w:val="en-US" w:eastAsia="ru-RU" w:bidi="en-US"/>
              </w:rPr>
              <w:t>2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val="en-US" w:bidi="en-US"/>
              </w:rPr>
            </w:pPr>
            <w:r>
              <w:rPr>
                <w:rFonts w:eastAsia="" w:cs="Times New Roman" w:eastAsiaTheme="minorEastAsia"/>
                <w:sz w:val="24"/>
                <w:szCs w:val="24"/>
                <w:lang w:val="en-US" w:eastAsia="ru-RU" w:bidi="en-US"/>
              </w:rPr>
              <w:t>3</w:t>
            </w:r>
          </w:p>
        </w:tc>
        <w:tc>
          <w:tcPr>
            <w:tcW w:w="2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val="en-US" w:bidi="en-US"/>
              </w:rPr>
            </w:pPr>
            <w:r>
              <w:rPr>
                <w:rFonts w:eastAsia="" w:cs="Times New Roman" w:eastAsiaTheme="minorEastAsia"/>
                <w:sz w:val="24"/>
                <w:szCs w:val="24"/>
                <w:lang w:val="en-US" w:eastAsia="ru-RU" w:bidi="en-US"/>
              </w:rPr>
              <w:t>4</w:t>
            </w:r>
          </w:p>
        </w:tc>
      </w:tr>
      <w:tr>
        <w:trPr/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val="en-US" w:bidi="en-US"/>
              </w:rPr>
            </w:pPr>
            <w:r>
              <w:rPr>
                <w:rFonts w:eastAsia="" w:cs="Times New Roman" w:eastAsiaTheme="minorEastAsia"/>
                <w:sz w:val="24"/>
                <w:szCs w:val="24"/>
                <w:lang w:val="en-US" w:eastAsia="ru-RU" w:bidi="en-US"/>
              </w:rPr>
              <w:t>1.</w:t>
            </w:r>
          </w:p>
        </w:tc>
        <w:tc>
          <w:tcPr>
            <w:tcW w:w="4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firstLine="440"/>
              <w:jc w:val="both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 w:bidi="en-US"/>
              </w:rPr>
            </w:pPr>
            <w:r>
              <w:rPr>
                <w:rFonts w:eastAsia="" w:cs="Times New Roman" w:eastAsiaTheme="minorEastAsia"/>
                <w:sz w:val="24"/>
                <w:szCs w:val="24"/>
                <w:lang w:eastAsia="ru-RU" w:bidi="en-US"/>
              </w:rPr>
              <w:t xml:space="preserve">Размещение на официальном сайте  МО « Капустиноярский сельсовет»  в сети «Интернет» правовых актов или их отдельных частей, содержащих обязательные требования, оценка соблюдения которых является предметом муниципального контроля в сфере благоустройства, 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val="en-US" w:eastAsia="ru-RU" w:bidi="en-US"/>
              </w:rPr>
            </w:pPr>
            <w:r>
              <w:rPr>
                <w:rFonts w:eastAsia="" w:cs="Times New Roman" w:eastAsiaTheme="minorEastAsia"/>
                <w:sz w:val="24"/>
                <w:szCs w:val="24"/>
                <w:lang w:val="en-US" w:eastAsia="ru-RU" w:bidi="en-US"/>
              </w:rPr>
              <w:t xml:space="preserve">В </w:t>
            </w:r>
            <w:r>
              <w:rPr>
                <w:rFonts w:eastAsia="" w:cs="Times New Roman" w:eastAsiaTheme="minorEastAsia"/>
                <w:sz w:val="24"/>
                <w:szCs w:val="24"/>
                <w:lang w:eastAsia="ru-RU" w:bidi="en-US"/>
              </w:rPr>
              <w:t xml:space="preserve"> </w:t>
            </w:r>
            <w:r>
              <w:rPr>
                <w:rFonts w:eastAsia="" w:cs="Times New Roman" w:eastAsiaTheme="minorEastAsia"/>
                <w:sz w:val="24"/>
                <w:szCs w:val="24"/>
                <w:lang w:val="en-US" w:eastAsia="ru-RU" w:bidi="en-US"/>
              </w:rPr>
              <w:t>течени</w:t>
            </w:r>
            <w:r>
              <w:rPr>
                <w:rFonts w:eastAsia="" w:cs="Times New Roman" w:eastAsiaTheme="minorEastAsia"/>
                <w:sz w:val="24"/>
                <w:szCs w:val="24"/>
                <w:lang w:eastAsia="ru-RU" w:bidi="en-US"/>
              </w:rPr>
              <w:t>и</w:t>
            </w:r>
            <w:r>
              <w:rPr>
                <w:rFonts w:eastAsia="" w:cs="Times New Roman" w:eastAsiaTheme="minorEastAsia"/>
                <w:sz w:val="24"/>
                <w:szCs w:val="24"/>
                <w:lang w:val="en-US" w:eastAsia="ru-RU" w:bidi="en-US"/>
              </w:rPr>
              <w:t xml:space="preserve"> </w:t>
            </w:r>
            <w:r>
              <w:rPr>
                <w:rFonts w:eastAsia="" w:cs="Times New Roman" w:eastAsiaTheme="minorEastAsia"/>
                <w:sz w:val="24"/>
                <w:szCs w:val="24"/>
                <w:lang w:eastAsia="ru-RU" w:bidi="en-US"/>
              </w:rPr>
              <w:t xml:space="preserve"> </w:t>
            </w:r>
            <w:r>
              <w:rPr>
                <w:rFonts w:eastAsia="" w:cs="Times New Roman" w:eastAsiaTheme="minorEastAsia"/>
                <w:sz w:val="24"/>
                <w:szCs w:val="24"/>
                <w:lang w:val="en-US" w:eastAsia="ru-RU" w:bidi="en-US"/>
              </w:rPr>
              <w:t>года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val="en-US" w:bidi="en-US"/>
              </w:rPr>
            </w:pPr>
            <w:r>
              <w:rPr>
                <w:rFonts w:eastAsia="" w:cs="Times New Roman" w:eastAsiaTheme="minorEastAsia"/>
                <w:sz w:val="24"/>
                <w:szCs w:val="24"/>
                <w:lang w:val="en-US" w:bidi="en-US"/>
              </w:rPr>
            </w:r>
          </w:p>
        </w:tc>
        <w:tc>
          <w:tcPr>
            <w:tcW w:w="2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 w:bidi="en-US"/>
              </w:rPr>
            </w:pPr>
            <w:r>
              <w:rPr>
                <w:rFonts w:eastAsia="" w:cs="Times New Roman" w:eastAsiaTheme="minorEastAsia"/>
                <w:sz w:val="24"/>
                <w:szCs w:val="24"/>
                <w:lang w:eastAsia="ru-RU" w:bidi="en-US"/>
              </w:rPr>
              <w:t>Уполномоченное должностное лицо администрации поселения</w:t>
            </w:r>
          </w:p>
        </w:tc>
      </w:tr>
      <w:tr>
        <w:trPr/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val="en-US" w:bidi="en-US"/>
              </w:rPr>
            </w:pPr>
            <w:r>
              <w:rPr>
                <w:rFonts w:eastAsia="" w:cs="Times New Roman" w:eastAsiaTheme="minorEastAsia"/>
                <w:sz w:val="24"/>
                <w:szCs w:val="24"/>
                <w:lang w:val="en-US" w:eastAsia="ru-RU" w:bidi="en-US"/>
              </w:rPr>
              <w:t>2.</w:t>
            </w:r>
          </w:p>
        </w:tc>
        <w:tc>
          <w:tcPr>
            <w:tcW w:w="4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440"/>
              <w:jc w:val="both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 w:bidi="en-US"/>
              </w:rPr>
            </w:pPr>
            <w:r>
              <w:rPr>
                <w:rFonts w:eastAsia="" w:cs="Times New Roman" w:eastAsiaTheme="minorEastAsia"/>
                <w:sz w:val="24"/>
                <w:szCs w:val="24"/>
                <w:lang w:eastAsia="ru-RU" w:bidi="en-US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 разъяснительной работы иными способами.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440"/>
              <w:jc w:val="both"/>
              <w:rPr>
                <w:rFonts w:ascii="Times New Roman" w:hAnsi="Times New Roman" w:eastAsia="" w:cs="Times New Roman" w:eastAsiaTheme="minorEastAsia"/>
                <w:color w:val="FF0000"/>
                <w:sz w:val="24"/>
                <w:szCs w:val="24"/>
                <w:lang w:eastAsia="ru-RU" w:bidi="en-US"/>
              </w:rPr>
            </w:pPr>
            <w:r>
              <w:rPr>
                <w:rFonts w:eastAsia="" w:cs="Times New Roman" w:eastAsiaTheme="minorEastAsia"/>
                <w:sz w:val="24"/>
                <w:szCs w:val="24"/>
                <w:lang w:eastAsia="ru-RU" w:bidi="en-US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 в сфере благоустройства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bidi="en-US"/>
              </w:rPr>
            </w:pPr>
            <w:r>
              <w:rPr>
                <w:rFonts w:eastAsia="" w:cs="Times New Roman" w:eastAsiaTheme="minorEastAsia"/>
                <w:sz w:val="24"/>
                <w:szCs w:val="24"/>
                <w:lang w:eastAsia="ru-RU" w:bidi="en-US"/>
              </w:rPr>
              <w:t>В течение года (по мере необходимости)</w:t>
            </w:r>
          </w:p>
        </w:tc>
        <w:tc>
          <w:tcPr>
            <w:tcW w:w="2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 w:bidi="en-US"/>
              </w:rPr>
            </w:pPr>
            <w:r>
              <w:rPr>
                <w:rFonts w:eastAsia="" w:cs="Times New Roman" w:eastAsiaTheme="minorEastAsia"/>
                <w:sz w:val="24"/>
                <w:szCs w:val="24"/>
                <w:lang w:eastAsia="ru-RU" w:bidi="en-US"/>
              </w:rPr>
              <w:t>Должностное лицо администрации поселения, уполномоченное на осуществление муниципального контроля в сфере благоустройства</w:t>
            </w:r>
          </w:p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 w:bidi="en-US"/>
              </w:rPr>
            </w:pPr>
            <w:r>
              <w:rPr>
                <w:rFonts w:eastAsia="" w:cs="Times New Roman" w:eastAsiaTheme="minorEastAsia"/>
                <w:sz w:val="24"/>
                <w:szCs w:val="24"/>
                <w:lang w:eastAsia="ru-RU" w:bidi="en-US"/>
              </w:rPr>
              <w:t xml:space="preserve"> </w:t>
            </w:r>
          </w:p>
        </w:tc>
      </w:tr>
      <w:tr>
        <w:trPr/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val="en-US" w:bidi="en-US"/>
              </w:rPr>
            </w:pPr>
            <w:r>
              <w:rPr>
                <w:rFonts w:eastAsia="" w:cs="Times New Roman" w:eastAsiaTheme="minorEastAsia"/>
                <w:sz w:val="24"/>
                <w:szCs w:val="24"/>
                <w:lang w:val="en-US" w:eastAsia="ru-RU" w:bidi="en-US"/>
              </w:rPr>
              <w:t>3.</w:t>
            </w:r>
          </w:p>
        </w:tc>
        <w:tc>
          <w:tcPr>
            <w:tcW w:w="4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firstLine="521"/>
              <w:jc w:val="both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 w:bidi="en-US"/>
              </w:rPr>
            </w:pPr>
            <w:r>
              <w:rPr>
                <w:rFonts w:eastAsia="" w:cs="Times New Roman" w:eastAsiaTheme="minorEastAsia"/>
                <w:sz w:val="24"/>
                <w:szCs w:val="24"/>
                <w:lang w:eastAsia="ru-RU" w:bidi="en-US"/>
              </w:rPr>
              <w:t>Обеспечение регулярного (не реже одного раза в год) обобщения практики осуществления деятельности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" w:cs="Times New Roman" w:eastAsiaTheme="minorEastAsia"/>
                <w:color w:val="FF0000"/>
                <w:sz w:val="24"/>
                <w:szCs w:val="24"/>
                <w:lang w:eastAsia="ru-RU" w:bidi="en-US"/>
              </w:rPr>
            </w:pPr>
            <w:r>
              <w:rPr>
                <w:rFonts w:eastAsia="" w:cs="Times New Roman" w:eastAsiaTheme="minorEastAsia"/>
                <w:sz w:val="24"/>
                <w:szCs w:val="24"/>
                <w:lang w:eastAsia="ru-RU" w:bidi="en-US"/>
              </w:rPr>
              <w:t>муниципального контроля в сфере благоустройства и размещение на официальном сайте администрации   поселения 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val="en-US" w:bidi="en-US"/>
              </w:rPr>
            </w:pPr>
            <w:r>
              <w:rPr>
                <w:rFonts w:eastAsia="" w:cs="Times New Roman" w:eastAsiaTheme="minorEastAsia"/>
                <w:sz w:val="24"/>
                <w:szCs w:val="24"/>
                <w:lang w:val="en-US" w:eastAsia="ru-RU" w:bidi="en-US"/>
              </w:rPr>
              <w:t>IV квартал</w:t>
            </w:r>
          </w:p>
        </w:tc>
        <w:tc>
          <w:tcPr>
            <w:tcW w:w="2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 w:bidi="en-US"/>
              </w:rPr>
            </w:pPr>
            <w:r>
              <w:rPr>
                <w:rFonts w:eastAsia="" w:cs="Times New Roman" w:eastAsiaTheme="minorEastAsia"/>
                <w:sz w:val="24"/>
                <w:szCs w:val="24"/>
                <w:lang w:eastAsia="ru-RU" w:bidi="en-US"/>
              </w:rPr>
              <w:t>Должностное лицо администрации поселения, уполномоченное на осуществление муниципального контроля в сфере благоустройства</w:t>
            </w:r>
          </w:p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 w:bidi="en-US"/>
              </w:rPr>
            </w:pPr>
            <w:r>
              <w:rPr>
                <w:rFonts w:eastAsia="" w:cs="Times New Roman" w:eastAsiaTheme="minorEastAsia"/>
                <w:sz w:val="24"/>
                <w:szCs w:val="24"/>
                <w:lang w:eastAsia="ru-RU" w:bidi="en-US"/>
              </w:rPr>
              <w:t xml:space="preserve"> </w:t>
            </w:r>
          </w:p>
        </w:tc>
      </w:tr>
      <w:tr>
        <w:trPr/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val="en-US" w:bidi="en-US"/>
              </w:rPr>
            </w:pPr>
            <w:r>
              <w:rPr>
                <w:rFonts w:eastAsia="" w:cs="Times New Roman" w:eastAsiaTheme="minorEastAsia"/>
                <w:sz w:val="24"/>
                <w:szCs w:val="24"/>
                <w:lang w:val="en-US" w:eastAsia="ru-RU" w:bidi="en-US"/>
              </w:rPr>
              <w:t>4.</w:t>
            </w:r>
          </w:p>
        </w:tc>
        <w:tc>
          <w:tcPr>
            <w:tcW w:w="4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ind w:firstLine="521"/>
              <w:jc w:val="both"/>
              <w:rPr>
                <w:rFonts w:ascii="Times New Roman" w:hAnsi="Times New Roman" w:eastAsia="" w:cs="Times New Roman" w:eastAsiaTheme="minorEastAsia"/>
                <w:sz w:val="24"/>
                <w:szCs w:val="24"/>
                <w:lang w:bidi="en-US"/>
              </w:rPr>
            </w:pPr>
            <w:r>
              <w:rPr>
                <w:rFonts w:eastAsia="" w:cs="Times New Roman" w:eastAsiaTheme="minorEastAsia"/>
                <w:sz w:val="24"/>
                <w:szCs w:val="24"/>
                <w:lang w:eastAsia="ru-RU" w:bidi="en-US"/>
              </w:rPr>
              <w:t>Выдача предостережений о недопустимости нарушения обязательных требований в соответствии с положениями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bidi="en-US"/>
              </w:rPr>
            </w:pPr>
            <w:r>
              <w:rPr>
                <w:rFonts w:eastAsia="" w:cs="Times New Roman" w:eastAsiaTheme="minorEastAsia"/>
                <w:sz w:val="24"/>
                <w:szCs w:val="24"/>
                <w:lang w:eastAsia="ru-RU" w:bidi="en-US"/>
              </w:rPr>
              <w:t>В течение года (по мере необходимости)</w:t>
            </w:r>
          </w:p>
        </w:tc>
        <w:tc>
          <w:tcPr>
            <w:tcW w:w="2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 w:bidi="en-US"/>
              </w:rPr>
            </w:pPr>
            <w:r>
              <w:rPr>
                <w:rFonts w:eastAsia="" w:cs="Times New Roman" w:eastAsiaTheme="minorEastAsia"/>
                <w:sz w:val="24"/>
                <w:szCs w:val="24"/>
                <w:lang w:eastAsia="ru-RU" w:bidi="en-US"/>
              </w:rPr>
              <w:t>Должностное лицо администрации поселения, уполномоченное на осуществление муниципального контроля в сфере благоустройства</w:t>
            </w:r>
          </w:p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 w:bidi="en-US"/>
              </w:rPr>
            </w:pPr>
            <w:r>
              <w:rPr>
                <w:rFonts w:eastAsia="" w:cs="Times New Roman" w:eastAsiaTheme="minorEastAsia"/>
                <w:sz w:val="24"/>
                <w:szCs w:val="24"/>
                <w:lang w:eastAsia="ru-RU" w:bidi="en-US"/>
              </w:rPr>
              <w:t xml:space="preserve"> 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eastAsia="" w:cs="Times New Roman" w:eastAsiaTheme="minorEastAsia"/>
          <w:b/>
          <w:b/>
          <w:sz w:val="24"/>
          <w:szCs w:val="24"/>
          <w:lang w:eastAsia="ru-RU" w:bidi="en-US"/>
        </w:rPr>
      </w:pPr>
      <w:r>
        <w:rPr>
          <w:rFonts w:eastAsia="" w:cs="Times New Roman" w:eastAsiaTheme="minorEastAsia"/>
          <w:b/>
          <w:sz w:val="24"/>
          <w:szCs w:val="24"/>
          <w:lang w:eastAsia="ru-RU" w:bidi="en-US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" w:cs="Times New Roman" w:eastAsiaTheme="minorEastAsia"/>
          <w:sz w:val="24"/>
          <w:szCs w:val="24"/>
          <w:lang w:eastAsia="ru-RU" w:bidi="en-US"/>
        </w:rPr>
      </w:pPr>
      <w:r>
        <w:rPr>
          <w:rFonts w:eastAsia="" w:cs="Times New Roman" w:eastAsiaTheme="minorEastAsia"/>
          <w:sz w:val="24"/>
          <w:szCs w:val="24"/>
          <w:lang w:eastAsia="ru-RU" w:bidi="en-US"/>
        </w:rPr>
        <w:t xml:space="preserve">4.2 Проект плана мероприятий по профилактике нарушений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" w:cs="Times New Roman" w:eastAsiaTheme="minorEastAsia"/>
          <w:sz w:val="24"/>
          <w:szCs w:val="24"/>
          <w:lang w:val="en-US" w:eastAsia="ru-RU" w:bidi="en-US"/>
        </w:rPr>
      </w:pPr>
      <w:r>
        <w:rPr>
          <w:rFonts w:eastAsia="" w:cs="Times New Roman" w:eastAsiaTheme="minorEastAsia"/>
          <w:sz w:val="24"/>
          <w:szCs w:val="24"/>
          <w:lang w:val="en-US" w:eastAsia="ru-RU" w:bidi="en-US"/>
        </w:rPr>
        <w:t>на 202</w:t>
      </w:r>
      <w:r>
        <w:rPr>
          <w:rFonts w:eastAsia="" w:cs="Times New Roman" w:eastAsiaTheme="minorEastAsia"/>
          <w:sz w:val="24"/>
          <w:szCs w:val="24"/>
          <w:lang w:eastAsia="ru-RU" w:bidi="en-US"/>
        </w:rPr>
        <w:t>2</w:t>
      </w:r>
      <w:r>
        <w:rPr>
          <w:rFonts w:eastAsia="" w:cs="Times New Roman" w:eastAsiaTheme="minorEastAsia"/>
          <w:sz w:val="24"/>
          <w:szCs w:val="24"/>
          <w:lang w:val="en-US" w:eastAsia="ru-RU" w:bidi="en-US"/>
        </w:rPr>
        <w:t xml:space="preserve"> и 202</w:t>
      </w:r>
      <w:r>
        <w:rPr>
          <w:rFonts w:eastAsia="" w:cs="Times New Roman" w:eastAsiaTheme="minorEastAsia"/>
          <w:sz w:val="24"/>
          <w:szCs w:val="24"/>
          <w:lang w:eastAsia="ru-RU" w:bidi="en-US"/>
        </w:rPr>
        <w:t>3</w:t>
      </w:r>
      <w:r>
        <w:rPr>
          <w:rFonts w:eastAsia="" w:cs="Times New Roman" w:eastAsiaTheme="minorEastAsia"/>
          <w:sz w:val="24"/>
          <w:szCs w:val="24"/>
          <w:lang w:val="en-US" w:eastAsia="ru-RU" w:bidi="en-US"/>
        </w:rPr>
        <w:t xml:space="preserve"> г</w:t>
      </w:r>
      <w:r>
        <w:rPr>
          <w:rFonts w:eastAsia="" w:cs="Times New Roman" w:eastAsiaTheme="minorEastAsia"/>
          <w:sz w:val="24"/>
          <w:szCs w:val="24"/>
          <w:lang w:eastAsia="ru-RU" w:bidi="en-US"/>
        </w:rPr>
        <w:t>г</w:t>
      </w:r>
      <w:r>
        <w:rPr>
          <w:rFonts w:eastAsia="" w:cs="Times New Roman" w:eastAsiaTheme="minorEastAsia"/>
          <w:sz w:val="24"/>
          <w:szCs w:val="24"/>
          <w:lang w:val="en-US" w:eastAsia="ru-RU" w:bidi="en-US"/>
        </w:rPr>
        <w:t>.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" w:cs="Times New Roman" w:eastAsiaTheme="minorEastAsia"/>
          <w:sz w:val="24"/>
          <w:szCs w:val="24"/>
          <w:lang w:val="en-US" w:eastAsia="ru-RU" w:bidi="en-US"/>
        </w:rPr>
      </w:pPr>
      <w:r>
        <w:rPr>
          <w:rFonts w:eastAsia="" w:cs="Times New Roman" w:eastAsiaTheme="minorEastAsia"/>
          <w:sz w:val="24"/>
          <w:szCs w:val="24"/>
          <w:lang w:val="en-US" w:eastAsia="ru-RU" w:bidi="en-US"/>
        </w:rPr>
      </w:r>
    </w:p>
    <w:tbl>
      <w:tblPr>
        <w:tblW w:w="5000" w:type="pct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53"/>
        <w:gridCol w:w="4206"/>
        <w:gridCol w:w="2138"/>
        <w:gridCol w:w="2640"/>
      </w:tblGrid>
      <w:tr>
        <w:trPr/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val="en-US" w:bidi="en-US"/>
              </w:rPr>
            </w:pPr>
            <w:r>
              <w:rPr>
                <w:rFonts w:eastAsia="" w:cs="Times New Roman" w:eastAsiaTheme="minorEastAsia"/>
                <w:sz w:val="24"/>
                <w:szCs w:val="24"/>
                <w:lang w:val="en-US" w:eastAsia="ru-RU" w:bidi="en-US"/>
              </w:rPr>
              <w:t xml:space="preserve">№ </w:t>
            </w:r>
            <w:r>
              <w:rPr>
                <w:rFonts w:eastAsia="" w:cs="Times New Roman" w:eastAsiaTheme="minorEastAsia"/>
                <w:sz w:val="24"/>
                <w:szCs w:val="24"/>
                <w:lang w:val="en-US" w:eastAsia="ru-RU" w:bidi="en-US"/>
              </w:rPr>
              <w:t>п/п</w:t>
            </w:r>
          </w:p>
        </w:tc>
        <w:tc>
          <w:tcPr>
            <w:tcW w:w="4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val="en-US" w:bidi="en-US"/>
              </w:rPr>
            </w:pPr>
            <w:r>
              <w:rPr>
                <w:rFonts w:eastAsia="" w:cs="Times New Roman" w:eastAsiaTheme="minorEastAsia"/>
                <w:sz w:val="24"/>
                <w:szCs w:val="24"/>
                <w:lang w:val="en-US" w:eastAsia="ru-RU" w:bidi="en-US"/>
              </w:rPr>
              <w:t xml:space="preserve">Наименование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val="en-US" w:bidi="en-US"/>
              </w:rPr>
            </w:pPr>
            <w:r>
              <w:rPr>
                <w:rFonts w:eastAsia="" w:cs="Times New Roman" w:eastAsiaTheme="minorEastAsia"/>
                <w:sz w:val="24"/>
                <w:szCs w:val="24"/>
                <w:lang w:val="en-US" w:eastAsia="ru-RU" w:bidi="en-US"/>
              </w:rPr>
              <w:t>мероприятия</w:t>
            </w:r>
          </w:p>
        </w:tc>
        <w:tc>
          <w:tcPr>
            <w:tcW w:w="2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val="en-US" w:bidi="en-US"/>
              </w:rPr>
            </w:pPr>
            <w:r>
              <w:rPr>
                <w:rFonts w:eastAsia="" w:cs="Times New Roman" w:eastAsiaTheme="minorEastAsia"/>
                <w:sz w:val="24"/>
                <w:szCs w:val="24"/>
                <w:lang w:val="en-US" w:eastAsia="ru-RU" w:bidi="en-US"/>
              </w:rPr>
              <w:t>Срок реализации мероприятия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val="en-US" w:bidi="en-US"/>
              </w:rPr>
            </w:pPr>
            <w:r>
              <w:rPr>
                <w:rFonts w:eastAsia="" w:cs="Times New Roman" w:eastAsiaTheme="minorEastAsia"/>
                <w:sz w:val="24"/>
                <w:szCs w:val="24"/>
                <w:lang w:val="en-US" w:eastAsia="ru-RU" w:bidi="en-US"/>
              </w:rPr>
              <w:t>Ответственный исполнитель</w:t>
            </w:r>
          </w:p>
        </w:tc>
      </w:tr>
      <w:tr>
        <w:trPr/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val="en-US" w:bidi="en-US"/>
              </w:rPr>
            </w:pPr>
            <w:r>
              <w:rPr>
                <w:rFonts w:eastAsia="" w:cs="Times New Roman" w:eastAsiaTheme="minorEastAsia"/>
                <w:sz w:val="24"/>
                <w:szCs w:val="24"/>
                <w:lang w:val="en-US" w:eastAsia="ru-RU" w:bidi="en-US"/>
              </w:rPr>
              <w:t>1</w:t>
            </w:r>
          </w:p>
        </w:tc>
        <w:tc>
          <w:tcPr>
            <w:tcW w:w="4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val="en-US" w:bidi="en-US"/>
              </w:rPr>
            </w:pPr>
            <w:r>
              <w:rPr>
                <w:rFonts w:eastAsia="" w:cs="Times New Roman" w:eastAsiaTheme="minorEastAsia"/>
                <w:sz w:val="24"/>
                <w:szCs w:val="24"/>
                <w:lang w:val="en-US" w:eastAsia="ru-RU" w:bidi="en-US"/>
              </w:rPr>
              <w:t>2</w:t>
            </w:r>
          </w:p>
        </w:tc>
        <w:tc>
          <w:tcPr>
            <w:tcW w:w="2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val="en-US" w:bidi="en-US"/>
              </w:rPr>
            </w:pPr>
            <w:r>
              <w:rPr>
                <w:rFonts w:eastAsia="" w:cs="Times New Roman" w:eastAsiaTheme="minorEastAsia"/>
                <w:sz w:val="24"/>
                <w:szCs w:val="24"/>
                <w:lang w:val="en-US" w:eastAsia="ru-RU" w:bidi="en-US"/>
              </w:rPr>
              <w:t>3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val="en-US" w:bidi="en-US"/>
              </w:rPr>
            </w:pPr>
            <w:r>
              <w:rPr>
                <w:rFonts w:eastAsia="" w:cs="Times New Roman" w:eastAsiaTheme="minorEastAsia"/>
                <w:sz w:val="24"/>
                <w:szCs w:val="24"/>
                <w:lang w:val="en-US" w:eastAsia="ru-RU" w:bidi="en-US"/>
              </w:rPr>
              <w:t>4</w:t>
            </w:r>
          </w:p>
        </w:tc>
      </w:tr>
      <w:tr>
        <w:trPr/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val="en-US" w:bidi="en-US"/>
              </w:rPr>
            </w:pPr>
            <w:r>
              <w:rPr>
                <w:rFonts w:eastAsia="" w:cs="Times New Roman" w:eastAsiaTheme="minorEastAsia"/>
                <w:sz w:val="24"/>
                <w:szCs w:val="24"/>
                <w:lang w:val="en-US" w:eastAsia="ru-RU" w:bidi="en-US"/>
              </w:rPr>
              <w:t>1.</w:t>
            </w:r>
          </w:p>
        </w:tc>
        <w:tc>
          <w:tcPr>
            <w:tcW w:w="4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firstLine="440"/>
              <w:jc w:val="both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 w:bidi="en-US"/>
              </w:rPr>
            </w:pPr>
            <w:r>
              <w:rPr>
                <w:rFonts w:eastAsia="" w:cs="Times New Roman" w:eastAsiaTheme="minorEastAsia"/>
                <w:sz w:val="24"/>
                <w:szCs w:val="24"/>
                <w:lang w:eastAsia="ru-RU" w:bidi="en-US"/>
              </w:rPr>
              <w:t>Размещение на официальном сайте МО « Капустиноярский сельсовет»  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в сфере благоустройства, а также текстов, соответствующих нормативных правовых актов</w:t>
            </w:r>
          </w:p>
        </w:tc>
        <w:tc>
          <w:tcPr>
            <w:tcW w:w="2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bidi="en-US"/>
              </w:rPr>
            </w:pPr>
            <w:r>
              <w:rPr>
                <w:rFonts w:eastAsia="" w:cs="Times New Roman" w:eastAsiaTheme="minorEastAsia"/>
                <w:sz w:val="24"/>
                <w:szCs w:val="24"/>
                <w:lang w:eastAsia="ru-RU" w:bidi="en-US"/>
              </w:rPr>
              <w:t>По</w:t>
            </w:r>
            <w:r>
              <w:rPr>
                <w:rFonts w:eastAsia="" w:cs="Times New Roman" w:eastAsiaTheme="minorEastAsia"/>
                <w:sz w:val="24"/>
                <w:szCs w:val="24"/>
                <w:lang w:val="en-US" w:eastAsia="ru-RU" w:bidi="en-US"/>
              </w:rPr>
              <w:t> </w:t>
            </w:r>
            <w:r>
              <w:rPr>
                <w:rFonts w:eastAsia="" w:cs="Times New Roman" w:eastAsiaTheme="minorEastAsia"/>
                <w:sz w:val="24"/>
                <w:szCs w:val="24"/>
                <w:lang w:eastAsia="ru-RU" w:bidi="en-US"/>
              </w:rPr>
              <w:t>мере необходимости (в</w:t>
            </w:r>
            <w:r>
              <w:rPr>
                <w:rFonts w:eastAsia="" w:cs="Times New Roman" w:eastAsiaTheme="minorEastAsia"/>
                <w:sz w:val="24"/>
                <w:szCs w:val="24"/>
                <w:lang w:val="en-US" w:eastAsia="ru-RU" w:bidi="en-US"/>
              </w:rPr>
              <w:t> </w:t>
            </w:r>
            <w:r>
              <w:rPr>
                <w:rFonts w:eastAsia="" w:cs="Times New Roman" w:eastAsiaTheme="minorEastAsia"/>
                <w:sz w:val="24"/>
                <w:szCs w:val="24"/>
                <w:lang w:eastAsia="ru-RU" w:bidi="en-US"/>
              </w:rPr>
              <w:t>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 w:bidi="en-US"/>
              </w:rPr>
            </w:pPr>
            <w:r>
              <w:rPr>
                <w:rFonts w:eastAsia="" w:cs="Times New Roman" w:eastAsiaTheme="minorEastAsia"/>
                <w:sz w:val="24"/>
                <w:szCs w:val="24"/>
                <w:lang w:eastAsia="ru-RU" w:bidi="en-US"/>
              </w:rPr>
              <w:t>Уполномоченное должностное лицо администрации поселения</w:t>
            </w:r>
          </w:p>
        </w:tc>
      </w:tr>
      <w:tr>
        <w:trPr/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val="en-US" w:bidi="en-US"/>
              </w:rPr>
            </w:pPr>
            <w:r>
              <w:rPr>
                <w:rFonts w:eastAsia="" w:cs="Times New Roman" w:eastAsiaTheme="minorEastAsia"/>
                <w:sz w:val="24"/>
                <w:szCs w:val="24"/>
                <w:lang w:val="en-US" w:eastAsia="ru-RU" w:bidi="en-US"/>
              </w:rPr>
              <w:t>2.</w:t>
            </w:r>
          </w:p>
        </w:tc>
        <w:tc>
          <w:tcPr>
            <w:tcW w:w="4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firstLine="440"/>
              <w:jc w:val="both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 w:bidi="en-US"/>
              </w:rPr>
            </w:pPr>
            <w:r>
              <w:rPr>
                <w:rFonts w:eastAsia="" w:cs="Times New Roman" w:eastAsiaTheme="minorEastAsia"/>
                <w:sz w:val="24"/>
                <w:szCs w:val="24"/>
                <w:lang w:eastAsia="ru-RU" w:bidi="en-US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440"/>
              <w:jc w:val="both"/>
              <w:rPr>
                <w:rFonts w:ascii="Times New Roman" w:hAnsi="Times New Roman" w:eastAsia="" w:cs="Times New Roman" w:eastAsiaTheme="minorEastAsia"/>
                <w:color w:val="FF0000"/>
                <w:sz w:val="24"/>
                <w:szCs w:val="24"/>
                <w:lang w:eastAsia="ru-RU" w:bidi="en-US"/>
              </w:rPr>
            </w:pPr>
            <w:r>
              <w:rPr>
                <w:rFonts w:eastAsia="" w:cs="Times New Roman" w:eastAsiaTheme="minorEastAsia"/>
                <w:sz w:val="24"/>
                <w:szCs w:val="24"/>
                <w:lang w:eastAsia="ru-RU" w:bidi="en-US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bidi="en-US"/>
              </w:rPr>
            </w:pPr>
            <w:r>
              <w:rPr>
                <w:rFonts w:eastAsia="" w:cs="Times New Roman" w:eastAsiaTheme="minorEastAsia"/>
                <w:sz w:val="24"/>
                <w:szCs w:val="24"/>
                <w:lang w:eastAsia="ru-RU" w:bidi="en-US"/>
              </w:rPr>
              <w:t>По</w:t>
            </w:r>
            <w:r>
              <w:rPr>
                <w:rFonts w:eastAsia="" w:cs="Times New Roman" w:eastAsiaTheme="minorEastAsia"/>
                <w:sz w:val="24"/>
                <w:szCs w:val="24"/>
                <w:lang w:val="en-US" w:eastAsia="ru-RU" w:bidi="en-US"/>
              </w:rPr>
              <w:t> </w:t>
            </w:r>
            <w:r>
              <w:rPr>
                <w:rFonts w:eastAsia="" w:cs="Times New Roman" w:eastAsiaTheme="minorEastAsia"/>
                <w:sz w:val="24"/>
                <w:szCs w:val="24"/>
                <w:lang w:eastAsia="ru-RU" w:bidi="en-US"/>
              </w:rPr>
              <w:t>мере необходимости (в</w:t>
            </w:r>
            <w:r>
              <w:rPr>
                <w:rFonts w:eastAsia="" w:cs="Times New Roman" w:eastAsiaTheme="minorEastAsia"/>
                <w:sz w:val="24"/>
                <w:szCs w:val="24"/>
                <w:lang w:val="en-US" w:eastAsia="ru-RU" w:bidi="en-US"/>
              </w:rPr>
              <w:t> </w:t>
            </w:r>
            <w:r>
              <w:rPr>
                <w:rFonts w:eastAsia="" w:cs="Times New Roman" w:eastAsiaTheme="minorEastAsia"/>
                <w:sz w:val="24"/>
                <w:szCs w:val="24"/>
                <w:lang w:eastAsia="ru-RU" w:bidi="en-US"/>
              </w:rPr>
              <w:t>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 w:bidi="en-US"/>
              </w:rPr>
            </w:pPr>
            <w:r>
              <w:rPr>
                <w:rFonts w:eastAsia="" w:cs="Times New Roman" w:eastAsiaTheme="minorEastAsia"/>
                <w:sz w:val="24"/>
                <w:szCs w:val="24"/>
                <w:lang w:eastAsia="ru-RU" w:bidi="en-US"/>
              </w:rPr>
              <w:t>Должностное лицо администрации поселения, уполномоченное на осуществление муниципального контроля в сфере благоустройства</w:t>
            </w:r>
          </w:p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 w:bidi="en-US"/>
              </w:rPr>
            </w:pPr>
            <w:r>
              <w:rPr>
                <w:rFonts w:eastAsia="" w:cs="Times New Roman" w:eastAsiaTheme="minorEastAsia"/>
                <w:sz w:val="24"/>
                <w:szCs w:val="24"/>
                <w:lang w:eastAsia="ru-RU" w:bidi="en-US"/>
              </w:rPr>
              <w:t xml:space="preserve"> </w:t>
            </w:r>
          </w:p>
        </w:tc>
      </w:tr>
      <w:tr>
        <w:trPr/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val="en-US" w:bidi="en-US"/>
              </w:rPr>
            </w:pPr>
            <w:r>
              <w:rPr>
                <w:rFonts w:eastAsia="" w:cs="Times New Roman" w:eastAsiaTheme="minorEastAsia"/>
                <w:sz w:val="24"/>
                <w:szCs w:val="24"/>
                <w:lang w:val="en-US" w:eastAsia="ru-RU" w:bidi="en-US"/>
              </w:rPr>
              <w:t>3.</w:t>
            </w:r>
          </w:p>
        </w:tc>
        <w:tc>
          <w:tcPr>
            <w:tcW w:w="4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firstLine="440"/>
              <w:jc w:val="both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 w:bidi="en-US"/>
              </w:rPr>
            </w:pPr>
            <w:r>
              <w:rPr>
                <w:rFonts w:eastAsia="" w:cs="Times New Roman" w:eastAsiaTheme="minorEastAsia"/>
                <w:sz w:val="24"/>
                <w:szCs w:val="24"/>
                <w:lang w:eastAsia="ru-RU" w:bidi="en-US"/>
              </w:rPr>
              <w:t>Обеспечение регулярного (не реже одного раза в год) обобщения практики по осуществлению муниципального контроля в сфере благоустройства и размещение на официальном сайте поселения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bidi="en-US"/>
              </w:rPr>
            </w:pPr>
            <w:r>
              <w:rPr>
                <w:rFonts w:eastAsia="" w:cs="Times New Roman" w:eastAsiaTheme="minorEastAsia"/>
                <w:sz w:val="24"/>
                <w:szCs w:val="24"/>
                <w:lang w:eastAsia="ru-RU" w:bidi="en-US"/>
              </w:rPr>
              <w:t>По</w:t>
            </w:r>
            <w:r>
              <w:rPr>
                <w:rFonts w:eastAsia="" w:cs="Times New Roman" w:eastAsiaTheme="minorEastAsia"/>
                <w:sz w:val="24"/>
                <w:szCs w:val="24"/>
                <w:lang w:val="en-US" w:eastAsia="ru-RU" w:bidi="en-US"/>
              </w:rPr>
              <w:t> </w:t>
            </w:r>
            <w:r>
              <w:rPr>
                <w:rFonts w:eastAsia="" w:cs="Times New Roman" w:eastAsiaTheme="minorEastAsia"/>
                <w:sz w:val="24"/>
                <w:szCs w:val="24"/>
                <w:lang w:eastAsia="ru-RU" w:bidi="en-US"/>
              </w:rPr>
              <w:t>мере необходимости (в</w:t>
            </w:r>
            <w:r>
              <w:rPr>
                <w:rFonts w:eastAsia="" w:cs="Times New Roman" w:eastAsiaTheme="minorEastAsia"/>
                <w:sz w:val="24"/>
                <w:szCs w:val="24"/>
                <w:lang w:val="en-US" w:eastAsia="ru-RU" w:bidi="en-US"/>
              </w:rPr>
              <w:t> </w:t>
            </w:r>
            <w:r>
              <w:rPr>
                <w:rFonts w:eastAsia="" w:cs="Times New Roman" w:eastAsiaTheme="minorEastAsia"/>
                <w:sz w:val="24"/>
                <w:szCs w:val="24"/>
                <w:lang w:eastAsia="ru-RU" w:bidi="en-US"/>
              </w:rPr>
              <w:t>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 w:bidi="en-US"/>
              </w:rPr>
            </w:pPr>
            <w:r>
              <w:rPr>
                <w:rFonts w:eastAsia="" w:cs="Times New Roman" w:eastAsiaTheme="minorEastAsia"/>
                <w:sz w:val="24"/>
                <w:szCs w:val="24"/>
                <w:lang w:eastAsia="ru-RU" w:bidi="en-US"/>
              </w:rPr>
              <w:t>Должностное лицо администрации поселения уполномоченное на осуществление муниципального контроля в сфере благоустройства</w:t>
            </w:r>
          </w:p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 w:bidi="en-US"/>
              </w:rPr>
            </w:pPr>
            <w:r>
              <w:rPr>
                <w:rFonts w:eastAsia="" w:cs="Times New Roman" w:eastAsiaTheme="minorEastAsia"/>
                <w:sz w:val="24"/>
                <w:szCs w:val="24"/>
                <w:lang w:eastAsia="ru-RU" w:bidi="en-US"/>
              </w:rPr>
              <w:t xml:space="preserve"> </w:t>
            </w:r>
          </w:p>
        </w:tc>
      </w:tr>
      <w:tr>
        <w:trPr/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val="en-US" w:bidi="en-US"/>
              </w:rPr>
            </w:pPr>
            <w:r>
              <w:rPr>
                <w:rFonts w:eastAsia="" w:cs="Times New Roman" w:eastAsiaTheme="minorEastAsia"/>
                <w:sz w:val="24"/>
                <w:szCs w:val="24"/>
                <w:lang w:val="en-US" w:eastAsia="ru-RU" w:bidi="en-US"/>
              </w:rPr>
              <w:t>4.</w:t>
            </w:r>
          </w:p>
        </w:tc>
        <w:tc>
          <w:tcPr>
            <w:tcW w:w="4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ind w:firstLine="440"/>
              <w:jc w:val="both"/>
              <w:rPr>
                <w:rFonts w:ascii="Times New Roman" w:hAnsi="Times New Roman" w:eastAsia="" w:cs="Times New Roman" w:eastAsiaTheme="minorEastAsia"/>
                <w:sz w:val="24"/>
                <w:szCs w:val="24"/>
                <w:lang w:bidi="en-US"/>
              </w:rPr>
            </w:pPr>
            <w:r>
              <w:rPr>
                <w:rFonts w:eastAsia="" w:cs="Times New Roman" w:eastAsiaTheme="minorEastAsia"/>
                <w:sz w:val="24"/>
                <w:szCs w:val="24"/>
                <w:lang w:eastAsia="ru-RU" w:bidi="en-US"/>
              </w:rPr>
              <w:t>Выдача предостережений о недопустимости нарушения обязательных требований в соответствии с положениями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bidi="en-US"/>
              </w:rPr>
            </w:pPr>
            <w:r>
              <w:rPr>
                <w:rFonts w:eastAsia="" w:cs="Times New Roman" w:eastAsiaTheme="minorEastAsia"/>
                <w:sz w:val="24"/>
                <w:szCs w:val="24"/>
                <w:lang w:eastAsia="ru-RU" w:bidi="en-US"/>
              </w:rPr>
              <w:t>По</w:t>
            </w:r>
            <w:r>
              <w:rPr>
                <w:rFonts w:eastAsia="" w:cs="Times New Roman" w:eastAsiaTheme="minorEastAsia"/>
                <w:sz w:val="24"/>
                <w:szCs w:val="24"/>
                <w:lang w:val="en-US" w:eastAsia="ru-RU" w:bidi="en-US"/>
              </w:rPr>
              <w:t> </w:t>
            </w:r>
            <w:r>
              <w:rPr>
                <w:rFonts w:eastAsia="" w:cs="Times New Roman" w:eastAsiaTheme="minorEastAsia"/>
                <w:sz w:val="24"/>
                <w:szCs w:val="24"/>
                <w:lang w:eastAsia="ru-RU" w:bidi="en-US"/>
              </w:rPr>
              <w:t>мере необходимости (в</w:t>
            </w:r>
            <w:r>
              <w:rPr>
                <w:rFonts w:eastAsia="" w:cs="Times New Roman" w:eastAsiaTheme="minorEastAsia"/>
                <w:sz w:val="24"/>
                <w:szCs w:val="24"/>
                <w:lang w:val="en-US" w:eastAsia="ru-RU" w:bidi="en-US"/>
              </w:rPr>
              <w:t> </w:t>
            </w:r>
            <w:r>
              <w:rPr>
                <w:rFonts w:eastAsia="" w:cs="Times New Roman" w:eastAsiaTheme="minorEastAsia"/>
                <w:sz w:val="24"/>
                <w:szCs w:val="24"/>
                <w:lang w:eastAsia="ru-RU" w:bidi="en-US"/>
              </w:rPr>
              <w:t>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 w:bidi="en-US"/>
              </w:rPr>
            </w:pPr>
            <w:r>
              <w:rPr>
                <w:rFonts w:eastAsia="" w:cs="Times New Roman" w:eastAsiaTheme="minorEastAsia"/>
                <w:sz w:val="24"/>
                <w:szCs w:val="24"/>
                <w:lang w:eastAsia="ru-RU" w:bidi="en-US"/>
              </w:rPr>
              <w:t>Должностное лицо администрации поселения, уполномоченное на осуществление муниципального контроля в сфере благоустройства</w:t>
            </w:r>
          </w:p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 w:bidi="en-US"/>
              </w:rPr>
            </w:pPr>
            <w:r>
              <w:rPr>
                <w:rFonts w:eastAsia="" w:cs="Times New Roman" w:eastAsiaTheme="minorEastAsia"/>
                <w:sz w:val="24"/>
                <w:szCs w:val="24"/>
                <w:lang w:eastAsia="ru-RU" w:bidi="en-US"/>
              </w:rPr>
              <w:t xml:space="preserve"> </w:t>
            </w:r>
          </w:p>
        </w:tc>
      </w:tr>
    </w:tbl>
    <w:p>
      <w:pPr>
        <w:pStyle w:val="Normal"/>
        <w:widowControl w:val="false"/>
        <w:spacing w:lineRule="auto" w:line="240" w:before="0" w:after="0"/>
        <w:rPr>
          <w:rFonts w:ascii="Times New Roman" w:hAnsi="Times New Roman" w:eastAsia="" w:cs="Times New Roman" w:eastAsiaTheme="minorEastAsia"/>
          <w:sz w:val="24"/>
          <w:szCs w:val="24"/>
          <w:lang w:bidi="en-US"/>
        </w:rPr>
      </w:pPr>
      <w:r>
        <w:rPr>
          <w:rFonts w:eastAsia="" w:cs="Times New Roman" w:eastAsiaTheme="minorEastAsia"/>
          <w:sz w:val="24"/>
          <w:szCs w:val="24"/>
          <w:lang w:bidi="en-US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" w:cs="Times New Roman" w:eastAsiaTheme="minorEastAsia"/>
          <w:sz w:val="24"/>
          <w:szCs w:val="24"/>
          <w:lang w:bidi="en-US"/>
        </w:rPr>
      </w:pPr>
      <w:r>
        <w:rPr>
          <w:rFonts w:eastAsia="" w:cs="Times New Roman" w:eastAsiaTheme="minorEastAsia"/>
          <w:sz w:val="24"/>
          <w:szCs w:val="24"/>
          <w:lang w:bidi="en-US"/>
        </w:rPr>
        <w:t>Раздел 5. Оценка эффективности Программы.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" w:cs="Times New Roman" w:eastAsiaTheme="minorEastAsia"/>
          <w:sz w:val="24"/>
          <w:szCs w:val="24"/>
          <w:lang w:bidi="en-US"/>
        </w:rPr>
      </w:pPr>
      <w:r>
        <w:rPr>
          <w:rFonts w:eastAsia="" w:cs="Times New Roman" w:eastAsiaTheme="minorEastAsia"/>
          <w:sz w:val="24"/>
          <w:szCs w:val="24"/>
          <w:lang w:bidi="en-US"/>
        </w:rPr>
        <w:t xml:space="preserve">5.1. Отчетные показатели на 2021 год. 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" w:cs="Times New Roman" w:eastAsiaTheme="minorEastAsia"/>
          <w:sz w:val="24"/>
          <w:szCs w:val="24"/>
          <w:lang w:bidi="en-US"/>
        </w:rPr>
      </w:pPr>
      <w:r>
        <w:rPr>
          <w:rFonts w:eastAsia="" w:cs="Times New Roman" w:eastAsiaTheme="minorEastAsia"/>
          <w:sz w:val="24"/>
          <w:szCs w:val="24"/>
          <w:lang w:bidi="en-US"/>
        </w:rPr>
      </w:r>
    </w:p>
    <w:tbl>
      <w:tblPr>
        <w:tblW w:w="5000" w:type="pct"/>
        <w:jc w:val="left"/>
        <w:tblInd w:w="149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141" w:type="dxa"/>
          <w:bottom w:w="0" w:type="dxa"/>
          <w:right w:w="149" w:type="dxa"/>
        </w:tblCellMar>
        <w:tblLook w:firstRow="0" w:noVBand="0" w:lastRow="0" w:firstColumn="0" w:lastColumn="0" w:noHBand="0" w:val="0000"/>
      </w:tblPr>
      <w:tblGrid>
        <w:gridCol w:w="6958"/>
        <w:gridCol w:w="2679"/>
      </w:tblGrid>
      <w:tr>
        <w:trPr/>
        <w:tc>
          <w:tcPr>
            <w:tcW w:w="69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 w:bidi="en-US"/>
              </w:rPr>
            </w:pPr>
            <w:r>
              <w:rPr>
                <w:rFonts w:eastAsia="" w:cs="Times New Roman" w:eastAsiaTheme="minorEastAsia"/>
                <w:sz w:val="24"/>
                <w:szCs w:val="24"/>
                <w:lang w:eastAsia="ru-RU" w:bidi="en-US"/>
              </w:rPr>
              <w:t>Наименование показателя</w:t>
            </w:r>
          </w:p>
        </w:tc>
        <w:tc>
          <w:tcPr>
            <w:tcW w:w="2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 w:bidi="en-US"/>
              </w:rPr>
            </w:pPr>
            <w:r>
              <w:rPr>
                <w:rFonts w:eastAsia="" w:cs="Times New Roman" w:eastAsiaTheme="minorEastAsia"/>
                <w:sz w:val="24"/>
                <w:szCs w:val="24"/>
                <w:lang w:eastAsia="ru-RU" w:bidi="en-US"/>
              </w:rPr>
              <w:t>Значение показателя</w:t>
            </w:r>
          </w:p>
        </w:tc>
      </w:tr>
      <w:tr>
        <w:trPr/>
        <w:tc>
          <w:tcPr>
            <w:tcW w:w="69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 w:bidi="en-US"/>
              </w:rPr>
            </w:pPr>
            <w:r>
              <w:rPr>
                <w:rFonts w:eastAsia="" w:cs="Times New Roman" w:eastAsiaTheme="minorEastAsia"/>
                <w:sz w:val="24"/>
                <w:szCs w:val="24"/>
                <w:lang w:eastAsia="ru-RU" w:bidi="en-US"/>
              </w:rPr>
              <w:t>1</w:t>
            </w:r>
          </w:p>
        </w:tc>
        <w:tc>
          <w:tcPr>
            <w:tcW w:w="2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 w:bidi="en-US"/>
              </w:rPr>
            </w:pPr>
            <w:r>
              <w:rPr>
                <w:rFonts w:eastAsia="" w:cs="Times New Roman" w:eastAsiaTheme="minorEastAsia"/>
                <w:sz w:val="24"/>
                <w:szCs w:val="24"/>
                <w:lang w:eastAsia="ru-RU" w:bidi="en-US"/>
              </w:rPr>
              <w:t>2</w:t>
            </w:r>
          </w:p>
        </w:tc>
      </w:tr>
      <w:tr>
        <w:trPr/>
        <w:tc>
          <w:tcPr>
            <w:tcW w:w="69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 w:bidi="en-US"/>
              </w:rPr>
            </w:pPr>
            <w:r>
              <w:rPr>
                <w:rFonts w:eastAsia="" w:cs="Times New Roman" w:eastAsiaTheme="minorEastAsia"/>
                <w:sz w:val="24"/>
                <w:szCs w:val="24"/>
                <w:lang w:eastAsia="ru-RU" w:bidi="en-US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</w:tcMar>
          </w:tcPr>
          <w:p>
            <w:pPr>
              <w:pStyle w:val="Normal"/>
              <w:spacing w:lineRule="atLeast" w:line="315" w:before="0" w:after="0"/>
              <w:jc w:val="both"/>
              <w:textAlignment w:val="baseline"/>
              <w:rPr>
                <w:rFonts w:ascii="Times New Roman" w:hAnsi="Times New Roman" w:eastAsia="" w:cs="Times New Roman" w:eastAsiaTheme="minorEastAsia"/>
                <w:sz w:val="20"/>
                <w:szCs w:val="20"/>
                <w:lang w:eastAsia="ru-RU" w:bidi="en-US"/>
              </w:rPr>
            </w:pPr>
            <w:r>
              <w:rPr>
                <w:rFonts w:eastAsia="" w:cs="Times New Roman" w:eastAsiaTheme="minorEastAsia"/>
                <w:sz w:val="20"/>
                <w:szCs w:val="20"/>
                <w:lang w:eastAsia="ru-RU" w:bidi="en-US"/>
              </w:rPr>
              <w:t>Не менее 10% от общей численности юридических лиц и не менее 15% от численности индивидуальных предпринимателей</w:t>
            </w:r>
          </w:p>
        </w:tc>
      </w:tr>
      <w:tr>
        <w:trPr/>
        <w:tc>
          <w:tcPr>
            <w:tcW w:w="69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 w:bidi="en-US"/>
              </w:rPr>
            </w:pPr>
            <w:r>
              <w:rPr>
                <w:rFonts w:eastAsia="" w:cs="Times New Roman" w:eastAsiaTheme="minorEastAsia"/>
                <w:sz w:val="24"/>
                <w:szCs w:val="24"/>
                <w:lang w:eastAsia="ru-RU" w:bidi="en-US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" w:cs="Times New Roman" w:eastAsiaTheme="minorEastAsia"/>
                <w:sz w:val="20"/>
                <w:szCs w:val="20"/>
                <w:lang w:eastAsia="ru-RU" w:bidi="en-US"/>
              </w:rPr>
            </w:pPr>
            <w:r>
              <w:rPr>
                <w:rFonts w:eastAsia="" w:cs="Times New Roman" w:eastAsiaTheme="minorEastAsia"/>
                <w:sz w:val="20"/>
                <w:szCs w:val="20"/>
                <w:lang w:eastAsia="ru-RU" w:bidi="en-US"/>
              </w:rPr>
              <w:t>Не менее 10% от общей численности юридических лиц и не менее 15% от численности индивидуальных предпринимателей</w:t>
            </w:r>
          </w:p>
        </w:tc>
      </w:tr>
      <w:tr>
        <w:trPr/>
        <w:tc>
          <w:tcPr>
            <w:tcW w:w="69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 w:bidi="en-US"/>
              </w:rPr>
            </w:pPr>
            <w:r>
              <w:rPr>
                <w:rFonts w:eastAsia="" w:cs="Times New Roman" w:eastAsiaTheme="minorEastAsia"/>
                <w:sz w:val="24"/>
                <w:szCs w:val="24"/>
                <w:lang w:eastAsia="ru-RU" w:bidi="en-US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 МО « Капустиноярский сельсовет»    в информационно-телекоммуникационной сети Интернет </w:t>
            </w:r>
          </w:p>
        </w:tc>
        <w:tc>
          <w:tcPr>
            <w:tcW w:w="2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" w:cs="Times New Roman" w:eastAsiaTheme="minorEastAsia"/>
                <w:sz w:val="20"/>
                <w:szCs w:val="20"/>
                <w:lang w:eastAsia="ru-RU" w:bidi="en-US"/>
              </w:rPr>
            </w:pPr>
            <w:r>
              <w:rPr>
                <w:rFonts w:eastAsia="" w:cs="Times New Roman" w:eastAsiaTheme="minorEastAsia"/>
                <w:sz w:val="20"/>
                <w:szCs w:val="20"/>
                <w:lang w:eastAsia="ru-RU" w:bidi="en-US"/>
              </w:rPr>
              <w:t>Не менее 10% от общей численности юридических лиц и не менее 15% от численности индивидуальных предпринимателей</w:t>
            </w:r>
          </w:p>
        </w:tc>
      </w:tr>
      <w:tr>
        <w:trPr/>
        <w:tc>
          <w:tcPr>
            <w:tcW w:w="69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 w:bidi="en-US"/>
              </w:rPr>
            </w:pPr>
            <w:r>
              <w:rPr>
                <w:rFonts w:eastAsia="" w:cs="Times New Roman" w:eastAsiaTheme="minorEastAsia"/>
                <w:sz w:val="24"/>
                <w:szCs w:val="24"/>
                <w:lang w:eastAsia="ru-RU" w:bidi="en-US"/>
              </w:rPr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  МО « Капустиноярский сельсовет»     в информационно-телекоммуникационной сети Интернет </w:t>
            </w:r>
          </w:p>
        </w:tc>
        <w:tc>
          <w:tcPr>
            <w:tcW w:w="2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" w:cs="Times New Roman" w:eastAsiaTheme="minorEastAsia"/>
                <w:sz w:val="20"/>
                <w:szCs w:val="20"/>
                <w:lang w:eastAsia="ru-RU" w:bidi="en-US"/>
              </w:rPr>
            </w:pPr>
            <w:r>
              <w:rPr>
                <w:rFonts w:eastAsia="" w:cs="Times New Roman" w:eastAsiaTheme="minorEastAsia"/>
                <w:sz w:val="20"/>
                <w:szCs w:val="20"/>
                <w:lang w:eastAsia="ru-RU" w:bidi="en-US"/>
              </w:rPr>
              <w:t>Не менее 10% от общей численности юридических лиц и не менее 15% от численности индивидуальных предпринимателей</w:t>
            </w:r>
          </w:p>
        </w:tc>
      </w:tr>
      <w:tr>
        <w:trPr/>
        <w:tc>
          <w:tcPr>
            <w:tcW w:w="69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 w:bidi="en-US"/>
              </w:rPr>
            </w:pPr>
            <w:r>
              <w:rPr>
                <w:rFonts w:eastAsia="" w:cs="Times New Roman" w:eastAsiaTheme="minorEastAsia"/>
                <w:sz w:val="24"/>
                <w:szCs w:val="24"/>
                <w:lang w:eastAsia="ru-RU" w:bidi="en-US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" w:cs="Times New Roman" w:eastAsiaTheme="minorEastAsia"/>
                <w:sz w:val="20"/>
                <w:szCs w:val="20"/>
                <w:lang w:eastAsia="ru-RU" w:bidi="en-US"/>
              </w:rPr>
            </w:pPr>
            <w:r>
              <w:rPr>
                <w:rFonts w:eastAsia="" w:cs="Times New Roman" w:eastAsiaTheme="minorEastAsia"/>
                <w:sz w:val="20"/>
                <w:szCs w:val="20"/>
                <w:lang w:eastAsia="ru-RU" w:bidi="en-US"/>
              </w:rPr>
              <w:t>Не менее 10% от общей численности юридических лиц и не менее 15% от численности индивидуальных предпринимателей</w:t>
            </w:r>
          </w:p>
        </w:tc>
      </w:tr>
      <w:tr>
        <w:trPr/>
        <w:tc>
          <w:tcPr>
            <w:tcW w:w="69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 w:bidi="en-US"/>
              </w:rPr>
            </w:pPr>
            <w:r>
              <w:rPr>
                <w:rFonts w:eastAsia="" w:cs="Times New Roman" w:eastAsiaTheme="minorEastAsia"/>
                <w:sz w:val="24"/>
                <w:szCs w:val="24"/>
                <w:lang w:eastAsia="ru-RU" w:bidi="en-US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" w:cs="Times New Roman" w:eastAsiaTheme="minorEastAsia"/>
                <w:sz w:val="20"/>
                <w:szCs w:val="20"/>
                <w:lang w:eastAsia="ru-RU" w:bidi="en-US"/>
              </w:rPr>
            </w:pPr>
            <w:r>
              <w:rPr>
                <w:rFonts w:eastAsia="" w:cs="Times New Roman" w:eastAsiaTheme="minorEastAsia"/>
                <w:sz w:val="20"/>
                <w:szCs w:val="20"/>
                <w:lang w:eastAsia="ru-RU" w:bidi="en-US"/>
              </w:rPr>
              <w:t>100% от числа мероприятий, установленных перечнем</w:t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ind w:firstLine="709"/>
        <w:jc w:val="both"/>
        <w:textAlignment w:val="baseline"/>
        <w:rPr>
          <w:rFonts w:ascii="Times New Roman" w:hAnsi="Times New Roman" w:eastAsia="" w:cs="Times New Roman" w:eastAsiaTheme="minorEastAsia"/>
          <w:spacing w:val="2"/>
          <w:sz w:val="24"/>
          <w:szCs w:val="24"/>
          <w:lang w:eastAsia="ru-RU" w:bidi="en-US"/>
        </w:rPr>
      </w:pPr>
      <w:r>
        <w:rPr>
          <w:rFonts w:eastAsia="" w:cs="Times New Roman" w:eastAsiaTheme="minorEastAsia"/>
          <w:spacing w:val="2"/>
          <w:sz w:val="24"/>
          <w:szCs w:val="24"/>
          <w:lang w:eastAsia="ru-RU" w:bidi="en-US"/>
        </w:rPr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 w:eastAsia="" w:cs="Times New Roman" w:eastAsiaTheme="minorEastAsia"/>
          <w:spacing w:val="2"/>
          <w:sz w:val="24"/>
          <w:szCs w:val="24"/>
          <w:lang w:eastAsia="ru-RU" w:bidi="en-US"/>
        </w:rPr>
      </w:pPr>
      <w:r>
        <w:rPr>
          <w:rFonts w:eastAsia="" w:cs="Times New Roman" w:eastAsiaTheme="minorEastAsia"/>
          <w:spacing w:val="2"/>
          <w:sz w:val="24"/>
          <w:szCs w:val="24"/>
          <w:lang w:eastAsia="ru-RU" w:bidi="en-US"/>
        </w:rPr>
        <w:tab/>
        <w:t>Результаты опроса и информация о достижении отчетных показателей реализации Программы размещаются на официальном сайте поселения в информационно-телекоммуникационной сети «Интернет».</w:t>
      </w:r>
    </w:p>
    <w:p>
      <w:pPr>
        <w:pStyle w:val="Normal"/>
        <w:shd w:val="clear" w:color="auto" w:fill="FFFFFF"/>
        <w:spacing w:lineRule="auto" w:line="240" w:before="0" w:after="0"/>
        <w:jc w:val="center"/>
        <w:textAlignment w:val="baseline"/>
        <w:rPr>
          <w:rFonts w:ascii="Times New Roman" w:hAnsi="Times New Roman" w:eastAsia="" w:cs="Times New Roman" w:eastAsiaTheme="minorEastAsia"/>
          <w:b/>
          <w:b/>
          <w:spacing w:val="2"/>
          <w:sz w:val="24"/>
          <w:szCs w:val="24"/>
          <w:lang w:eastAsia="ru-RU" w:bidi="en-US"/>
        </w:rPr>
      </w:pPr>
      <w:r>
        <w:rPr>
          <w:rFonts w:eastAsia="" w:cs="Times New Roman" w:eastAsiaTheme="minorEastAsia"/>
          <w:b/>
          <w:spacing w:val="2"/>
          <w:sz w:val="24"/>
          <w:szCs w:val="24"/>
          <w:lang w:eastAsia="ru-RU" w:bidi="en-US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textAlignment w:val="baseline"/>
        <w:rPr>
          <w:rFonts w:ascii="Times New Roman" w:hAnsi="Times New Roman" w:eastAsia="" w:cs="Times New Roman" w:eastAsiaTheme="minorEastAsia"/>
          <w:spacing w:val="2"/>
          <w:sz w:val="24"/>
          <w:szCs w:val="24"/>
          <w:lang w:eastAsia="ru-RU" w:bidi="en-US"/>
        </w:rPr>
      </w:pPr>
      <w:r>
        <w:rPr>
          <w:rFonts w:eastAsia="" w:cs="Times New Roman" w:eastAsiaTheme="minorEastAsia"/>
          <w:spacing w:val="2"/>
          <w:sz w:val="24"/>
          <w:szCs w:val="24"/>
          <w:lang w:eastAsia="ru-RU" w:bidi="en-US"/>
        </w:rPr>
        <w:t>6. Проект отчетных показателей на 2022 и 2023 годы.</w:t>
      </w:r>
    </w:p>
    <w:tbl>
      <w:tblPr>
        <w:tblW w:w="5000" w:type="pct"/>
        <w:jc w:val="left"/>
        <w:tblInd w:w="149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141" w:type="dxa"/>
          <w:bottom w:w="0" w:type="dxa"/>
          <w:right w:w="149" w:type="dxa"/>
        </w:tblCellMar>
        <w:tblLook w:firstRow="0" w:noVBand="0" w:lastRow="0" w:firstColumn="0" w:lastColumn="0" w:noHBand="0" w:val="0000"/>
      </w:tblPr>
      <w:tblGrid>
        <w:gridCol w:w="6987"/>
        <w:gridCol w:w="2650"/>
      </w:tblGrid>
      <w:tr>
        <w:trPr/>
        <w:tc>
          <w:tcPr>
            <w:tcW w:w="69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" w:cs="Times New Roman" w:eastAsiaTheme="minorEastAsia"/>
                <w:sz w:val="24"/>
                <w:szCs w:val="24"/>
                <w:lang w:val="en-US" w:eastAsia="ru-RU" w:bidi="en-US"/>
              </w:rPr>
            </w:pPr>
            <w:r>
              <w:rPr>
                <w:rFonts w:eastAsia="" w:cs="Times New Roman" w:eastAsiaTheme="minorEastAsia"/>
                <w:sz w:val="24"/>
                <w:szCs w:val="24"/>
                <w:lang w:val="en-US" w:eastAsia="ru-RU" w:bidi="en-US"/>
              </w:rPr>
              <w:t>Наименование показателя</w:t>
            </w:r>
          </w:p>
        </w:tc>
        <w:tc>
          <w:tcPr>
            <w:tcW w:w="2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" w:cs="Times New Roman" w:eastAsiaTheme="minorEastAsia"/>
                <w:sz w:val="24"/>
                <w:szCs w:val="24"/>
                <w:lang w:val="en-US" w:eastAsia="ru-RU" w:bidi="en-US"/>
              </w:rPr>
            </w:pPr>
            <w:r>
              <w:rPr>
                <w:rFonts w:eastAsia="" w:cs="Times New Roman" w:eastAsiaTheme="minorEastAsia"/>
                <w:sz w:val="24"/>
                <w:szCs w:val="24"/>
                <w:lang w:val="en-US" w:eastAsia="ru-RU" w:bidi="en-US"/>
              </w:rPr>
              <w:t>Значение показателя</w:t>
            </w:r>
          </w:p>
        </w:tc>
      </w:tr>
      <w:tr>
        <w:trPr/>
        <w:tc>
          <w:tcPr>
            <w:tcW w:w="69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" w:cs="Times New Roman" w:eastAsiaTheme="minorEastAsia"/>
                <w:sz w:val="24"/>
                <w:szCs w:val="24"/>
                <w:lang w:val="en-US" w:eastAsia="ru-RU" w:bidi="en-US"/>
              </w:rPr>
            </w:pPr>
            <w:r>
              <w:rPr>
                <w:rFonts w:eastAsia="" w:cs="Times New Roman" w:eastAsiaTheme="minorEastAsia"/>
                <w:sz w:val="24"/>
                <w:szCs w:val="24"/>
                <w:lang w:val="en-US" w:eastAsia="ru-RU" w:bidi="en-US"/>
              </w:rPr>
              <w:t>1</w:t>
            </w:r>
          </w:p>
        </w:tc>
        <w:tc>
          <w:tcPr>
            <w:tcW w:w="2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" w:cs="Times New Roman" w:eastAsiaTheme="minorEastAsia"/>
                <w:sz w:val="24"/>
                <w:szCs w:val="24"/>
                <w:lang w:val="en-US" w:eastAsia="ru-RU" w:bidi="en-US"/>
              </w:rPr>
            </w:pPr>
            <w:r>
              <w:rPr>
                <w:rFonts w:eastAsia="" w:cs="Times New Roman" w:eastAsiaTheme="minorEastAsia"/>
                <w:sz w:val="24"/>
                <w:szCs w:val="24"/>
                <w:lang w:val="en-US" w:eastAsia="ru-RU" w:bidi="en-US"/>
              </w:rPr>
              <w:t>2</w:t>
            </w:r>
          </w:p>
        </w:tc>
      </w:tr>
      <w:tr>
        <w:trPr/>
        <w:tc>
          <w:tcPr>
            <w:tcW w:w="69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</w:tcMar>
          </w:tcPr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 w:bidi="en-US"/>
              </w:rPr>
            </w:pPr>
            <w:r>
              <w:rPr>
                <w:rFonts w:eastAsia="" w:cs="Times New Roman" w:eastAsiaTheme="minorEastAsia"/>
                <w:sz w:val="24"/>
                <w:szCs w:val="24"/>
                <w:lang w:eastAsia="ru-RU" w:bidi="en-US"/>
              </w:rPr>
              <w:t xml:space="preserve">1. Информированность подконтрольных субъектов о содержании обязательных требований, установленных законами Астраханской  области, нормативными правовыми актами администрации </w:t>
            </w:r>
          </w:p>
        </w:tc>
        <w:tc>
          <w:tcPr>
            <w:tcW w:w="2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</w:tcMar>
          </w:tcPr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" w:cs="Times New Roman" w:eastAsiaTheme="minorEastAsia"/>
                <w:sz w:val="20"/>
                <w:szCs w:val="20"/>
                <w:lang w:eastAsia="ru-RU" w:bidi="en-US"/>
              </w:rPr>
            </w:pPr>
            <w:r>
              <w:rPr>
                <w:rFonts w:eastAsia="" w:cs="Times New Roman" w:eastAsiaTheme="minorEastAsia"/>
                <w:sz w:val="20"/>
                <w:szCs w:val="20"/>
                <w:lang w:eastAsia="ru-RU" w:bidi="en-US"/>
              </w:rPr>
              <w:t>Не менее 15% от общей численности юридических лиц и не менее 20% от численности индивидуальных предпринимателей</w:t>
            </w:r>
          </w:p>
        </w:tc>
      </w:tr>
      <w:tr>
        <w:trPr/>
        <w:tc>
          <w:tcPr>
            <w:tcW w:w="69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</w:tcMar>
          </w:tcPr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 w:bidi="en-US"/>
              </w:rPr>
            </w:pPr>
            <w:r>
              <w:rPr>
                <w:rFonts w:eastAsia="" w:cs="Times New Roman" w:eastAsiaTheme="minorEastAsia"/>
                <w:sz w:val="24"/>
                <w:szCs w:val="24"/>
                <w:lang w:eastAsia="ru-RU" w:bidi="en-US"/>
              </w:rPr>
              <w:t>2. Понятность обязательных требований, их однозначное толкование подконтрольными субъектами и должностными лицами администрации поселения, уполномоченными на осуществление муниципального контроля в сфере благоустройства</w:t>
            </w:r>
          </w:p>
        </w:tc>
        <w:tc>
          <w:tcPr>
            <w:tcW w:w="2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</w:tcMar>
          </w:tcPr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" w:cs="Times New Roman" w:eastAsiaTheme="minorEastAsia"/>
                <w:sz w:val="20"/>
                <w:szCs w:val="20"/>
                <w:lang w:eastAsia="ru-RU" w:bidi="en-US"/>
              </w:rPr>
            </w:pPr>
            <w:r>
              <w:rPr>
                <w:rFonts w:eastAsia="" w:cs="Times New Roman" w:eastAsiaTheme="minorEastAsia"/>
                <w:sz w:val="20"/>
                <w:szCs w:val="20"/>
                <w:lang w:eastAsia="ru-RU" w:bidi="en-US"/>
              </w:rPr>
              <w:t>Не менее 15% от общей численности юридических лиц и не менее 20% от численности индивидуальных предпринимателей</w:t>
            </w:r>
          </w:p>
        </w:tc>
      </w:tr>
      <w:tr>
        <w:trPr/>
        <w:tc>
          <w:tcPr>
            <w:tcW w:w="69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</w:tcMar>
          </w:tcPr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 w:bidi="en-US"/>
              </w:rPr>
            </w:pPr>
            <w:r>
              <w:rPr>
                <w:rFonts w:eastAsia="" w:cs="Times New Roman" w:eastAsiaTheme="minorEastAsia"/>
                <w:sz w:val="24"/>
                <w:szCs w:val="24"/>
                <w:lang w:eastAsia="ru-RU" w:bidi="en-US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поселения в информационно-телекоммуникационной сети Интернет </w:t>
            </w:r>
          </w:p>
        </w:tc>
        <w:tc>
          <w:tcPr>
            <w:tcW w:w="2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</w:tcMar>
          </w:tcPr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" w:cs="Times New Roman" w:eastAsiaTheme="minorEastAsia"/>
                <w:sz w:val="20"/>
                <w:szCs w:val="20"/>
                <w:lang w:eastAsia="ru-RU" w:bidi="en-US"/>
              </w:rPr>
            </w:pPr>
            <w:r>
              <w:rPr>
                <w:rFonts w:eastAsia="" w:cs="Times New Roman" w:eastAsiaTheme="minorEastAsia"/>
                <w:sz w:val="20"/>
                <w:szCs w:val="20"/>
                <w:lang w:eastAsia="ru-RU" w:bidi="en-US"/>
              </w:rPr>
              <w:t>Не менее 15% от общей численности юридических лиц и не менее 20% от численности индивидуальных предпринимателей</w:t>
            </w:r>
          </w:p>
        </w:tc>
      </w:tr>
      <w:tr>
        <w:trPr/>
        <w:tc>
          <w:tcPr>
            <w:tcW w:w="69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</w:tcMar>
          </w:tcPr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 w:bidi="en-US"/>
              </w:rPr>
            </w:pPr>
            <w:r>
              <w:rPr>
                <w:rFonts w:eastAsia="" w:cs="Times New Roman" w:eastAsiaTheme="minorEastAsia"/>
                <w:sz w:val="24"/>
                <w:szCs w:val="24"/>
                <w:lang w:eastAsia="ru-RU" w:bidi="en-US"/>
              </w:rPr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поселения в информационно-телекоммуникационной сети Интернет </w:t>
            </w:r>
          </w:p>
        </w:tc>
        <w:tc>
          <w:tcPr>
            <w:tcW w:w="2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</w:tcMar>
          </w:tcPr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" w:cs="Times New Roman" w:eastAsiaTheme="minorEastAsia"/>
                <w:sz w:val="20"/>
                <w:szCs w:val="20"/>
                <w:lang w:eastAsia="ru-RU" w:bidi="en-US"/>
              </w:rPr>
            </w:pPr>
            <w:r>
              <w:rPr>
                <w:rFonts w:eastAsia="" w:cs="Times New Roman" w:eastAsiaTheme="minorEastAsia"/>
                <w:sz w:val="20"/>
                <w:szCs w:val="20"/>
                <w:lang w:eastAsia="ru-RU" w:bidi="en-US"/>
              </w:rPr>
              <w:t>Не менее 15% от общей численности юридических лиц и не менее 20% от численности индивидуальных предпринимателей</w:t>
            </w:r>
          </w:p>
        </w:tc>
      </w:tr>
      <w:tr>
        <w:trPr/>
        <w:tc>
          <w:tcPr>
            <w:tcW w:w="69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</w:tcMar>
          </w:tcPr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 w:bidi="en-US"/>
              </w:rPr>
            </w:pPr>
            <w:r>
              <w:rPr>
                <w:rFonts w:eastAsia="" w:cs="Times New Roman" w:eastAsiaTheme="minorEastAsia"/>
                <w:sz w:val="24"/>
                <w:szCs w:val="24"/>
                <w:lang w:eastAsia="ru-RU" w:bidi="en-US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</w:tcMar>
          </w:tcPr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" w:cs="Times New Roman" w:eastAsiaTheme="minorEastAsia"/>
                <w:sz w:val="20"/>
                <w:szCs w:val="20"/>
                <w:lang w:eastAsia="ru-RU" w:bidi="en-US"/>
              </w:rPr>
            </w:pPr>
            <w:r>
              <w:rPr>
                <w:rFonts w:eastAsia="" w:cs="Times New Roman" w:eastAsiaTheme="minorEastAsia"/>
                <w:sz w:val="20"/>
                <w:szCs w:val="20"/>
                <w:lang w:eastAsia="ru-RU" w:bidi="en-US"/>
              </w:rPr>
              <w:t>Не менее 15% от общей численности юридических лиц и не менее 20% от численности индивидуальных предпринимателей</w:t>
            </w:r>
          </w:p>
        </w:tc>
      </w:tr>
      <w:tr>
        <w:trPr/>
        <w:tc>
          <w:tcPr>
            <w:tcW w:w="69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</w:tcMar>
          </w:tcPr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 w:bidi="en-US"/>
              </w:rPr>
            </w:pPr>
            <w:r>
              <w:rPr>
                <w:rFonts w:eastAsia="" w:cs="Times New Roman" w:eastAsiaTheme="minorEastAsia"/>
                <w:sz w:val="24"/>
                <w:szCs w:val="24"/>
                <w:lang w:eastAsia="ru-RU" w:bidi="en-US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</w:tcMar>
          </w:tcPr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" w:cs="Times New Roman" w:eastAsiaTheme="minorEastAsia"/>
                <w:sz w:val="20"/>
                <w:szCs w:val="20"/>
                <w:lang w:eastAsia="ru-RU" w:bidi="en-US"/>
              </w:rPr>
            </w:pPr>
            <w:r>
              <w:rPr>
                <w:rFonts w:eastAsia="" w:cs="Times New Roman" w:eastAsiaTheme="minorEastAsia"/>
                <w:sz w:val="20"/>
                <w:szCs w:val="20"/>
                <w:lang w:eastAsia="ru-RU" w:bidi="en-US"/>
              </w:rPr>
              <w:t>Не менее 100% мероприятий, предусмотренных перечнем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eastAsia="" w:cs="Times New Roman" w:eastAsiaTheme="minorEastAsia"/>
          <w:b/>
          <w:b/>
          <w:sz w:val="24"/>
          <w:szCs w:val="24"/>
          <w:lang w:eastAsia="ru-RU" w:bidi="en-US"/>
        </w:rPr>
      </w:pPr>
      <w:r>
        <w:rPr>
          <w:rFonts w:eastAsia="" w:cs="Times New Roman" w:eastAsiaTheme="minorEastAsia"/>
          <w:b/>
          <w:sz w:val="24"/>
          <w:szCs w:val="24"/>
          <w:lang w:eastAsia="ru-RU" w:bidi="en-US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" w:cs="Times New Roman" w:eastAsiaTheme="minorEastAsia"/>
          <w:sz w:val="24"/>
          <w:szCs w:val="24"/>
          <w:lang w:eastAsia="ru-RU" w:bidi="en-US"/>
        </w:rPr>
      </w:pPr>
      <w:r>
        <w:rPr>
          <w:rFonts w:eastAsia="" w:cs="Times New Roman" w:eastAsiaTheme="minorEastAsia"/>
          <w:sz w:val="24"/>
          <w:szCs w:val="24"/>
          <w:lang w:eastAsia="ru-RU" w:bidi="en-US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" w:cs="Times New Roman" w:eastAsiaTheme="minorEastAsia"/>
          <w:sz w:val="24"/>
          <w:szCs w:val="24"/>
          <w:lang w:eastAsia="ru-RU" w:bidi="en-US"/>
        </w:rPr>
      </w:pPr>
      <w:r>
        <w:rPr>
          <w:rFonts w:eastAsia="" w:cs="Times New Roman" w:eastAsiaTheme="minorEastAsia"/>
          <w:sz w:val="24"/>
          <w:szCs w:val="24"/>
          <w:lang w:eastAsia="ru-RU" w:bidi="en-US"/>
        </w:rPr>
        <w:t xml:space="preserve">Раздел 7. Информационно-аналитическое и ресурсное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" w:cs="Times New Roman" w:eastAsiaTheme="minorEastAsia"/>
          <w:sz w:val="24"/>
          <w:szCs w:val="24"/>
          <w:lang w:eastAsia="ru-RU" w:bidi="en-US"/>
        </w:rPr>
      </w:pPr>
      <w:r>
        <w:rPr>
          <w:rFonts w:eastAsia="" w:cs="Times New Roman" w:eastAsiaTheme="minorEastAsia"/>
          <w:sz w:val="24"/>
          <w:szCs w:val="24"/>
          <w:lang w:eastAsia="ru-RU" w:bidi="en-US"/>
        </w:rPr>
        <w:t>обеспечение программ.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" w:cs="Times New Roman" w:eastAsiaTheme="minorEastAsia"/>
          <w:sz w:val="24"/>
          <w:szCs w:val="24"/>
          <w:lang w:eastAsia="ru-RU" w:bidi="en-US"/>
        </w:rPr>
      </w:pPr>
      <w:r>
        <w:rPr>
          <w:rFonts w:eastAsia="" w:cs="Times New Roman" w:eastAsiaTheme="minorEastAsia"/>
          <w:sz w:val="24"/>
          <w:szCs w:val="24"/>
          <w:lang w:eastAsia="ru-RU" w:bidi="en-US"/>
        </w:rPr>
        <w:t>Информационно-аналитическое обеспечение реализации Программы осуществляется с использованием официального сайта МО « Капустиноярский сельсовет»    в информационно-телекоммуникационной сети «Интернет».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" w:cs="Times New Roman" w:eastAsiaTheme="minorEastAsia"/>
          <w:sz w:val="24"/>
          <w:szCs w:val="24"/>
          <w:lang w:eastAsia="ru-RU" w:bidi="en-US"/>
        </w:rPr>
      </w:pPr>
      <w:r>
        <w:rPr>
          <w:rFonts w:eastAsia="" w:cs="Times New Roman" w:eastAsiaTheme="minorEastAsia"/>
          <w:sz w:val="24"/>
          <w:szCs w:val="24"/>
          <w:lang w:eastAsia="ru-RU" w:bidi="en-US"/>
        </w:rPr>
        <w:t xml:space="preserve">Ресурсное обеспечение Программы осуществляется должностным лицом администрации поселения, уполномоченным на осуществление функции муниципального контроля в сфере благоустройства. </w:t>
      </w:r>
    </w:p>
    <w:p>
      <w:pPr>
        <w:pStyle w:val="Normal"/>
        <w:ind w:firstLine="709"/>
        <w:jc w:val="both"/>
        <w:rPr>
          <w:rFonts w:ascii="Times New Roman" w:hAnsi="Times New Roman" w:eastAsia="" w:cs="Times New Roman" w:eastAsiaTheme="minorEastAsia"/>
          <w:sz w:val="24"/>
          <w:szCs w:val="24"/>
          <w:lang w:eastAsia="ru-RU" w:bidi="en-US"/>
        </w:rPr>
      </w:pPr>
      <w:r>
        <w:rPr>
          <w:rFonts w:eastAsia="" w:cs="Times New Roman" w:eastAsiaTheme="minorEastAsia"/>
          <w:sz w:val="24"/>
          <w:szCs w:val="24"/>
          <w:lang w:eastAsia="ru-RU" w:bidi="en-US"/>
        </w:rPr>
      </w:r>
    </w:p>
    <w:p>
      <w:pPr>
        <w:pStyle w:val="Normal"/>
        <w:ind w:firstLine="709"/>
        <w:jc w:val="both"/>
        <w:rPr>
          <w:rFonts w:ascii="Times New Roman" w:hAnsi="Times New Roman" w:eastAsia="" w:cs="Times New Roman" w:eastAsiaTheme="minorEastAsia"/>
          <w:sz w:val="24"/>
          <w:szCs w:val="24"/>
          <w:lang w:eastAsia="ru-RU" w:bidi="en-US"/>
        </w:rPr>
      </w:pPr>
      <w:r>
        <w:rPr>
          <w:rFonts w:eastAsia="" w:cs="Times New Roman" w:eastAsiaTheme="minorEastAsia"/>
          <w:sz w:val="24"/>
          <w:szCs w:val="24"/>
          <w:lang w:eastAsia="ru-RU" w:bidi="en-US"/>
        </w:rPr>
        <w:tab/>
      </w:r>
    </w:p>
    <w:p>
      <w:pPr>
        <w:pStyle w:val="Normal"/>
        <w:jc w:val="both"/>
        <w:rPr>
          <w:rFonts w:ascii="Times New Roman" w:hAnsi="Times New Roman" w:eastAsia="" w:cs="Times New Roman" w:eastAsiaTheme="minorEastAsia"/>
          <w:sz w:val="24"/>
          <w:szCs w:val="24"/>
          <w:lang w:eastAsia="ru-RU" w:bidi="en-US"/>
        </w:rPr>
      </w:pPr>
      <w:r>
        <w:rPr>
          <w:rFonts w:eastAsia="" w:cs="Times New Roman" w:eastAsiaTheme="minorEastAsia"/>
          <w:sz w:val="24"/>
          <w:szCs w:val="24"/>
          <w:lang w:eastAsia="ru-RU" w:bidi="en-US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" w:cs="Times New Roman" w:eastAsiaTheme="minorEastAsia"/>
          <w:sz w:val="24"/>
          <w:szCs w:val="24"/>
          <w:lang w:bidi="en-US"/>
        </w:rPr>
      </w:pPr>
      <w:r>
        <w:rPr>
          <w:rFonts w:eastAsia="" w:cs="Times New Roman" w:eastAsiaTheme="minorEastAsia"/>
          <w:sz w:val="24"/>
          <w:szCs w:val="24"/>
          <w:lang w:bidi="en-US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" w:cs="Times New Roman" w:eastAsiaTheme="minorEastAsia"/>
          <w:sz w:val="24"/>
          <w:szCs w:val="24"/>
          <w:lang w:bidi="en-US"/>
        </w:rPr>
      </w:pPr>
      <w:r>
        <w:rPr>
          <w:rFonts w:eastAsia="" w:cs="Times New Roman" w:eastAsiaTheme="minorEastAsia"/>
          <w:sz w:val="24"/>
          <w:szCs w:val="24"/>
          <w:lang w:bidi="en-US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" w:cs="Times New Roman" w:eastAsiaTheme="minorEastAsia"/>
          <w:sz w:val="24"/>
          <w:szCs w:val="24"/>
          <w:lang w:bidi="en-US"/>
        </w:rPr>
      </w:pPr>
      <w:r>
        <w:rPr>
          <w:rFonts w:eastAsia="" w:cs="Times New Roman" w:eastAsiaTheme="minorEastAsia"/>
          <w:sz w:val="24"/>
          <w:szCs w:val="24"/>
          <w:lang w:bidi="en-US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" w:cs="Times New Roman" w:eastAsiaTheme="minorEastAsia"/>
          <w:sz w:val="24"/>
          <w:szCs w:val="24"/>
          <w:lang w:bidi="en-US"/>
        </w:rPr>
      </w:pPr>
      <w:r>
        <w:rPr>
          <w:rFonts w:eastAsia="" w:cs="Times New Roman" w:eastAsiaTheme="minorEastAsia"/>
          <w:sz w:val="24"/>
          <w:szCs w:val="24"/>
          <w:lang w:bidi="en-US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" w:cs="Times New Roman" w:eastAsiaTheme="minorEastAsia"/>
          <w:sz w:val="24"/>
          <w:szCs w:val="24"/>
          <w:lang w:bidi="en-US"/>
        </w:rPr>
      </w:pPr>
      <w:r>
        <w:rPr>
          <w:rFonts w:eastAsia="" w:cs="Times New Roman" w:eastAsiaTheme="minorEastAsia"/>
          <w:sz w:val="24"/>
          <w:szCs w:val="24"/>
          <w:lang w:bidi="en-US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" w:cs="Times New Roman" w:eastAsiaTheme="minorEastAsia"/>
          <w:sz w:val="24"/>
          <w:szCs w:val="24"/>
          <w:lang w:bidi="en-US"/>
        </w:rPr>
      </w:pPr>
      <w:r>
        <w:rPr>
          <w:rFonts w:eastAsia="" w:cs="Times New Roman" w:eastAsiaTheme="minorEastAsia"/>
          <w:sz w:val="24"/>
          <w:szCs w:val="24"/>
          <w:lang w:bidi="en-US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" w:cs="Times New Roman" w:eastAsiaTheme="minorEastAsia"/>
          <w:sz w:val="24"/>
          <w:szCs w:val="24"/>
          <w:lang w:bidi="en-US"/>
        </w:rPr>
      </w:pPr>
      <w:r>
        <w:rPr>
          <w:rFonts w:eastAsia="" w:cs="Times New Roman" w:eastAsiaTheme="minorEastAsia"/>
          <w:sz w:val="24"/>
          <w:szCs w:val="24"/>
          <w:lang w:bidi="en-US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" w:cs="Times New Roman" w:eastAsiaTheme="minorEastAsia"/>
          <w:sz w:val="24"/>
          <w:szCs w:val="24"/>
          <w:lang w:bidi="en-US"/>
        </w:rPr>
      </w:pPr>
      <w:r>
        <w:rPr>
          <w:rFonts w:eastAsia="" w:cs="Times New Roman" w:eastAsiaTheme="minorEastAsia"/>
          <w:sz w:val="24"/>
          <w:szCs w:val="24"/>
          <w:lang w:bidi="en-US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" w:cs="Times New Roman" w:eastAsiaTheme="minorEastAsia"/>
          <w:sz w:val="24"/>
          <w:szCs w:val="24"/>
          <w:lang w:bidi="en-US"/>
        </w:rPr>
      </w:pPr>
      <w:r>
        <w:rPr>
          <w:rFonts w:eastAsia="" w:cs="Times New Roman" w:eastAsiaTheme="minorEastAsia"/>
          <w:sz w:val="24"/>
          <w:szCs w:val="24"/>
          <w:lang w:bidi="en-US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" w:cs="Times New Roman" w:eastAsiaTheme="minorEastAsia"/>
          <w:sz w:val="24"/>
          <w:szCs w:val="24"/>
          <w:lang w:bidi="en-US"/>
        </w:rPr>
      </w:pPr>
      <w:r>
        <w:rPr>
          <w:rFonts w:eastAsia="" w:cs="Times New Roman" w:eastAsiaTheme="minorEastAsia"/>
          <w:sz w:val="24"/>
          <w:szCs w:val="24"/>
          <w:lang w:bidi="en-US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" w:cs="Times New Roman" w:eastAsiaTheme="minorEastAsia"/>
          <w:sz w:val="24"/>
          <w:szCs w:val="24"/>
          <w:lang w:bidi="en-US"/>
        </w:rPr>
      </w:pPr>
      <w:r>
        <w:rPr>
          <w:rFonts w:eastAsia="" w:cs="Times New Roman" w:eastAsiaTheme="minorEastAsia"/>
          <w:sz w:val="24"/>
          <w:szCs w:val="24"/>
          <w:lang w:bidi="en-US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" w:cs="Times New Roman" w:eastAsiaTheme="minorEastAsia"/>
          <w:sz w:val="24"/>
          <w:szCs w:val="24"/>
          <w:lang w:bidi="en-US"/>
        </w:rPr>
      </w:pPr>
      <w:r>
        <w:rPr>
          <w:rFonts w:eastAsia="" w:cs="Times New Roman" w:eastAsiaTheme="minorEastAsia"/>
          <w:sz w:val="24"/>
          <w:szCs w:val="24"/>
          <w:lang w:bidi="en-US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" w:cs="Times New Roman" w:eastAsiaTheme="minorEastAsia"/>
          <w:sz w:val="24"/>
          <w:szCs w:val="24"/>
          <w:lang w:bidi="en-US"/>
        </w:rPr>
      </w:pPr>
      <w:r>
        <w:rPr>
          <w:rFonts w:eastAsia="" w:cs="Times New Roman" w:eastAsiaTheme="minorEastAsia"/>
          <w:sz w:val="24"/>
          <w:szCs w:val="24"/>
          <w:lang w:bidi="en-US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" w:cs="Times New Roman" w:eastAsiaTheme="minorEastAsia"/>
          <w:sz w:val="24"/>
          <w:szCs w:val="24"/>
          <w:lang w:bidi="en-US"/>
        </w:rPr>
      </w:pPr>
      <w:r>
        <w:rPr>
          <w:rFonts w:eastAsia="" w:cs="Times New Roman" w:eastAsiaTheme="minorEastAsia"/>
          <w:sz w:val="24"/>
          <w:szCs w:val="24"/>
          <w:lang w:bidi="en-US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" w:cs="Times New Roman" w:eastAsiaTheme="minorEastAsia"/>
          <w:sz w:val="24"/>
          <w:szCs w:val="24"/>
          <w:lang w:bidi="en-US"/>
        </w:rPr>
      </w:pPr>
      <w:r>
        <w:rPr>
          <w:rFonts w:eastAsia="" w:cs="Times New Roman" w:eastAsiaTheme="minorEastAsia"/>
          <w:sz w:val="24"/>
          <w:szCs w:val="24"/>
          <w:lang w:bidi="en-US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" w:cs="Times New Roman" w:eastAsiaTheme="minorEastAsia"/>
          <w:sz w:val="24"/>
          <w:szCs w:val="24"/>
          <w:lang w:bidi="en-US"/>
        </w:rPr>
      </w:pPr>
      <w:r>
        <w:rPr>
          <w:rFonts w:eastAsia="" w:cs="Times New Roman" w:eastAsiaTheme="minorEastAsia"/>
          <w:sz w:val="24"/>
          <w:szCs w:val="24"/>
          <w:lang w:bidi="en-US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" w:cs="Times New Roman" w:eastAsiaTheme="minorEastAsia"/>
          <w:sz w:val="24"/>
          <w:szCs w:val="24"/>
          <w:lang w:bidi="en-US"/>
        </w:rPr>
      </w:pPr>
      <w:r>
        <w:rPr>
          <w:rFonts w:eastAsia="" w:cs="Times New Roman" w:eastAsiaTheme="minorEastAsia"/>
          <w:sz w:val="24"/>
          <w:szCs w:val="24"/>
          <w:lang w:bidi="en-US"/>
        </w:rPr>
      </w:r>
    </w:p>
    <w:p>
      <w:pPr>
        <w:pStyle w:val="Normal"/>
        <w:spacing w:lineRule="auto" w:line="240" w:before="0" w:after="0"/>
        <w:ind w:left="-360" w:hanging="0"/>
        <w:jc w:val="center"/>
        <w:rPr>
          <w:rFonts w:ascii="Times New Roman" w:hAnsi="Times New Roman" w:eastAsia="" w:cs="Times New Roman" w:eastAsiaTheme="minorEastAsia"/>
          <w:sz w:val="24"/>
          <w:szCs w:val="24"/>
          <w:lang w:bidi="en-US"/>
        </w:rPr>
      </w:pPr>
      <w:r>
        <w:rPr>
          <w:rFonts w:eastAsia="" w:cs="Times New Roman" w:eastAsiaTheme="minorEastAsia"/>
          <w:sz w:val="24"/>
          <w:szCs w:val="24"/>
          <w:lang w:bidi="en-US"/>
        </w:rPr>
      </w:r>
    </w:p>
    <w:p>
      <w:pPr>
        <w:pStyle w:val="Normal"/>
        <w:spacing w:lineRule="auto" w:line="240" w:before="0" w:after="0"/>
        <w:rPr>
          <w:rFonts w:eastAsia="" w:cs="Times New Roman" w:eastAsiaTheme="minorEastAsia"/>
          <w:sz w:val="24"/>
          <w:szCs w:val="24"/>
          <w:lang w:bidi="en-US"/>
        </w:rPr>
      </w:pPr>
      <w:r>
        <w:rPr>
          <w:rFonts w:eastAsia="" w:cs="Times New Roman" w:eastAsiaTheme="minorEastAsia"/>
          <w:sz w:val="24"/>
          <w:szCs w:val="24"/>
          <w:lang w:bidi="en-US"/>
        </w:rPr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1701" w:right="567" w:header="709" w:top="1134" w:footer="709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Impact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/>
    </w:r>
  </w:p>
  <w:p>
    <w:pPr>
      <w:pStyle w:val="Style19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rPr>
        <w:rFonts w:ascii="Times New Roman" w:hAnsi="Times New Roman"/>
        <w:b/>
        <w:b/>
        <w:sz w:val="28"/>
        <w:szCs w:val="28"/>
      </w:rPr>
    </w:pPr>
    <w:r>
      <w:rPr>
        <w:b/>
        <w:sz w:val="28"/>
        <w:szCs w:val="28"/>
      </w:rPr>
    </w:r>
  </w:p>
  <w:p>
    <w:pPr>
      <w:pStyle w:val="Normal"/>
      <w:spacing w:before="0" w:after="200"/>
      <w:rPr>
        <w:rFonts w:ascii="Times New Roman" w:hAnsi="Times New Roman"/>
        <w:b/>
        <w:b/>
        <w:sz w:val="28"/>
        <w:szCs w:val="28"/>
      </w:rPr>
    </w:pPr>
    <w:r>
      <w:rPr>
        <w:b/>
        <w:sz w:val="28"/>
        <w:szCs w:val="28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rPr>
        <w:lang w:val="ru-RU"/>
      </w:rPr>
    </w:pPr>
    <w:r>
      <w:rPr>
        <w:lang w:val="ru-RU"/>
      </w:rPr>
    </w:r>
  </w:p>
</w:hdr>
</file>

<file path=word/settings.xml><?xml version="1.0" encoding="utf-8"?>
<w:settings xmlns:w="http://schemas.openxmlformats.org/wordprocessingml/2006/main">
  <w:zoom w:percent="89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 w:asciiTheme="minorHAns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02419"/>
    <w:pPr>
      <w:widowControl/>
      <w:bidi w:val="0"/>
      <w:spacing w:lineRule="auto" w:line="276" w:before="0" w:after="200"/>
      <w:jc w:val="left"/>
    </w:pPr>
    <w:rPr>
      <w:rFonts w:cs="" w:cstheme="minorBidi" w:ascii="Times New Roman" w:hAnsi="Times New Roman" w:eastAsia="Times New Roman"/>
      <w:color w:val="auto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027e4a"/>
    <w:pPr>
      <w:keepNext/>
      <w:spacing w:lineRule="auto" w:line="240" w:before="240" w:after="60"/>
      <w:outlineLvl w:val="0"/>
    </w:pPr>
    <w:rPr>
      <w:rFonts w:ascii="Impact" w:hAnsi="Impact" w:eastAsia="" w:cs="Times New Roman" w:asciiTheme="majorHAnsi" w:eastAsiaTheme="majorEastAsia" w:hAnsiTheme="majorHAnsi"/>
      <w:b/>
      <w:bCs/>
      <w:sz w:val="32"/>
      <w:szCs w:val="32"/>
    </w:rPr>
  </w:style>
  <w:style w:type="paragraph" w:styleId="2">
    <w:name w:val="Heading 2"/>
    <w:basedOn w:val="Normal"/>
    <w:link w:val="20"/>
    <w:uiPriority w:val="9"/>
    <w:unhideWhenUsed/>
    <w:qFormat/>
    <w:rsid w:val="00027e4a"/>
    <w:pPr>
      <w:keepNext/>
      <w:spacing w:lineRule="auto" w:line="240" w:before="240" w:after="60"/>
      <w:outlineLvl w:val="1"/>
    </w:pPr>
    <w:rPr>
      <w:rFonts w:ascii="Impact" w:hAnsi="Impact" w:eastAsia="" w:cs="Times New Roman"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Normal"/>
    <w:link w:val="30"/>
    <w:uiPriority w:val="9"/>
    <w:semiHidden/>
    <w:unhideWhenUsed/>
    <w:qFormat/>
    <w:rsid w:val="00027e4a"/>
    <w:pPr>
      <w:keepNext/>
      <w:spacing w:lineRule="auto" w:line="240" w:before="240" w:after="60"/>
      <w:outlineLvl w:val="2"/>
    </w:pPr>
    <w:rPr>
      <w:rFonts w:ascii="Impact" w:hAnsi="Impact" w:eastAsia="" w:cs="Times New Roman"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Normal"/>
    <w:link w:val="40"/>
    <w:uiPriority w:val="9"/>
    <w:semiHidden/>
    <w:unhideWhenUsed/>
    <w:qFormat/>
    <w:rsid w:val="00027e4a"/>
    <w:pPr>
      <w:keepNext/>
      <w:spacing w:lineRule="auto" w:line="240"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Normal"/>
    <w:link w:val="50"/>
    <w:uiPriority w:val="9"/>
    <w:semiHidden/>
    <w:unhideWhenUsed/>
    <w:qFormat/>
    <w:rsid w:val="00027e4a"/>
    <w:pPr>
      <w:spacing w:lineRule="auto" w:line="240"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Normal"/>
    <w:link w:val="60"/>
    <w:uiPriority w:val="9"/>
    <w:semiHidden/>
    <w:unhideWhenUsed/>
    <w:qFormat/>
    <w:rsid w:val="00027e4a"/>
    <w:pPr>
      <w:spacing w:lineRule="auto" w:line="240" w:before="240" w:after="60"/>
      <w:outlineLvl w:val="5"/>
    </w:pPr>
    <w:rPr>
      <w:rFonts w:cs="Times New Roman"/>
      <w:b/>
      <w:bCs/>
    </w:rPr>
  </w:style>
  <w:style w:type="paragraph" w:styleId="7">
    <w:name w:val="Heading 7"/>
    <w:basedOn w:val="Normal"/>
    <w:link w:val="70"/>
    <w:uiPriority w:val="9"/>
    <w:semiHidden/>
    <w:unhideWhenUsed/>
    <w:qFormat/>
    <w:rsid w:val="00027e4a"/>
    <w:pPr>
      <w:spacing w:lineRule="auto" w:line="240" w:before="240" w:after="60"/>
      <w:outlineLvl w:val="6"/>
    </w:pPr>
    <w:rPr>
      <w:rFonts w:cs="Times New Roman"/>
      <w:sz w:val="24"/>
      <w:szCs w:val="24"/>
    </w:rPr>
  </w:style>
  <w:style w:type="paragraph" w:styleId="8">
    <w:name w:val="Heading 8"/>
    <w:basedOn w:val="Normal"/>
    <w:link w:val="80"/>
    <w:uiPriority w:val="9"/>
    <w:semiHidden/>
    <w:unhideWhenUsed/>
    <w:qFormat/>
    <w:rsid w:val="00027e4a"/>
    <w:pPr>
      <w:spacing w:lineRule="auto" w:line="240" w:before="240" w:after="60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Normal"/>
    <w:link w:val="90"/>
    <w:uiPriority w:val="9"/>
    <w:semiHidden/>
    <w:unhideWhenUsed/>
    <w:qFormat/>
    <w:rsid w:val="00027e4a"/>
    <w:pPr>
      <w:spacing w:lineRule="auto" w:line="240" w:before="240" w:after="60"/>
      <w:outlineLvl w:val="8"/>
    </w:pPr>
    <w:rPr>
      <w:rFonts w:ascii="Impact" w:hAnsi="Impact" w:eastAsia="" w:cs="Times New Roman" w:asciiTheme="majorHAnsi" w:eastAsiaTheme="majorEastAsia" w:hAnsiTheme="majorHAnsi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027e4a"/>
    <w:rPr>
      <w:rFonts w:ascii="Impact" w:hAnsi="Impact" w:eastAsia="" w:asciiTheme="majorHAnsi" w:eastAsiaTheme="majorEastAsia" w:hAnsiTheme="majorHAnsi"/>
      <w:b/>
      <w:bCs/>
      <w:sz w:val="32"/>
      <w:szCs w:val="32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027e4a"/>
    <w:rPr>
      <w:rFonts w:ascii="Impact" w:hAnsi="Impact" w:eastAsia="" w:asciiTheme="majorHAnsi" w:eastAsiaTheme="majorEastAsia" w:hAnsiTheme="majorHAnsi"/>
      <w:b/>
      <w:bCs/>
      <w:i/>
      <w:iCs/>
      <w:sz w:val="28"/>
      <w:szCs w:val="28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027e4a"/>
    <w:rPr>
      <w:rFonts w:ascii="Impact" w:hAnsi="Impact" w:eastAsia="" w:asciiTheme="majorHAnsi" w:eastAsiaTheme="majorEastAsia" w:hAnsiTheme="majorHAnsi"/>
      <w:b/>
      <w:bCs/>
      <w:sz w:val="26"/>
      <w:szCs w:val="26"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027e4a"/>
    <w:rPr>
      <w:b/>
      <w:bCs/>
      <w:sz w:val="28"/>
      <w:szCs w:val="28"/>
    </w:rPr>
  </w:style>
  <w:style w:type="character" w:styleId="51" w:customStyle="1">
    <w:name w:val="Заголовок 5 Знак"/>
    <w:basedOn w:val="DefaultParagraphFont"/>
    <w:link w:val="5"/>
    <w:uiPriority w:val="9"/>
    <w:semiHidden/>
    <w:qFormat/>
    <w:rsid w:val="00027e4a"/>
    <w:rPr>
      <w:b/>
      <w:bCs/>
      <w:i/>
      <w:iCs/>
      <w:sz w:val="26"/>
      <w:szCs w:val="26"/>
    </w:rPr>
  </w:style>
  <w:style w:type="character" w:styleId="61" w:customStyle="1">
    <w:name w:val="Заголовок 6 Знак"/>
    <w:basedOn w:val="DefaultParagraphFont"/>
    <w:link w:val="6"/>
    <w:uiPriority w:val="9"/>
    <w:semiHidden/>
    <w:qFormat/>
    <w:rsid w:val="00027e4a"/>
    <w:rPr>
      <w:b/>
      <w:bCs/>
    </w:rPr>
  </w:style>
  <w:style w:type="character" w:styleId="71" w:customStyle="1">
    <w:name w:val="Заголовок 7 Знак"/>
    <w:basedOn w:val="DefaultParagraphFont"/>
    <w:link w:val="7"/>
    <w:uiPriority w:val="9"/>
    <w:semiHidden/>
    <w:qFormat/>
    <w:rsid w:val="00027e4a"/>
    <w:rPr>
      <w:sz w:val="24"/>
      <w:szCs w:val="24"/>
    </w:rPr>
  </w:style>
  <w:style w:type="character" w:styleId="81" w:customStyle="1">
    <w:name w:val="Заголовок 8 Знак"/>
    <w:basedOn w:val="DefaultParagraphFont"/>
    <w:link w:val="8"/>
    <w:uiPriority w:val="9"/>
    <w:semiHidden/>
    <w:qFormat/>
    <w:rsid w:val="00027e4a"/>
    <w:rPr>
      <w:i/>
      <w:iCs/>
      <w:sz w:val="24"/>
      <w:szCs w:val="24"/>
    </w:rPr>
  </w:style>
  <w:style w:type="character" w:styleId="91" w:customStyle="1">
    <w:name w:val="Заголовок 9 Знак"/>
    <w:basedOn w:val="DefaultParagraphFont"/>
    <w:link w:val="9"/>
    <w:uiPriority w:val="9"/>
    <w:semiHidden/>
    <w:qFormat/>
    <w:rsid w:val="00027e4a"/>
    <w:rPr>
      <w:rFonts w:ascii="Impact" w:hAnsi="Impact" w:eastAsia="" w:asciiTheme="majorHAnsi" w:eastAsiaTheme="majorEastAsia" w:hAnsiTheme="majorHAnsi"/>
    </w:rPr>
  </w:style>
  <w:style w:type="character" w:styleId="Style5" w:customStyle="1">
    <w:name w:val="Название Знак"/>
    <w:basedOn w:val="DefaultParagraphFont"/>
    <w:link w:val="a4"/>
    <w:uiPriority w:val="10"/>
    <w:qFormat/>
    <w:rsid w:val="00027e4a"/>
    <w:rPr>
      <w:rFonts w:ascii="Impact" w:hAnsi="Impact" w:eastAsia="" w:asciiTheme="majorHAnsi" w:eastAsiaTheme="majorEastAsia" w:hAnsiTheme="majorHAnsi"/>
      <w:b/>
      <w:bCs/>
      <w:sz w:val="32"/>
      <w:szCs w:val="32"/>
    </w:rPr>
  </w:style>
  <w:style w:type="character" w:styleId="Style6" w:customStyle="1">
    <w:name w:val="Подзаголовок Знак"/>
    <w:basedOn w:val="DefaultParagraphFont"/>
    <w:link w:val="a6"/>
    <w:uiPriority w:val="11"/>
    <w:qFormat/>
    <w:rsid w:val="00027e4a"/>
    <w:rPr>
      <w:rFonts w:ascii="Impact" w:hAnsi="Impact" w:eastAsia=""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27e4a"/>
    <w:rPr>
      <w:b/>
      <w:bCs/>
    </w:rPr>
  </w:style>
  <w:style w:type="character" w:styleId="Style7">
    <w:name w:val="Выделение"/>
    <w:basedOn w:val="DefaultParagraphFont"/>
    <w:uiPriority w:val="20"/>
    <w:qFormat/>
    <w:rsid w:val="00027e4a"/>
    <w:rPr>
      <w:rFonts w:ascii="Times New Roman" w:hAnsi="Times New Roman" w:asciiTheme="minorHAnsi" w:hAnsiTheme="minorHAnsi"/>
      <w:b/>
      <w:i/>
      <w:iCs/>
    </w:rPr>
  </w:style>
  <w:style w:type="character" w:styleId="22" w:customStyle="1">
    <w:name w:val="Цитата 2 Знак"/>
    <w:basedOn w:val="DefaultParagraphFont"/>
    <w:link w:val="21"/>
    <w:uiPriority w:val="29"/>
    <w:qFormat/>
    <w:rsid w:val="00027e4a"/>
    <w:rPr>
      <w:i/>
      <w:sz w:val="24"/>
      <w:szCs w:val="24"/>
    </w:rPr>
  </w:style>
  <w:style w:type="character" w:styleId="Style8" w:customStyle="1">
    <w:name w:val="Выделенная цитата Знак"/>
    <w:basedOn w:val="DefaultParagraphFont"/>
    <w:link w:val="ab"/>
    <w:uiPriority w:val="30"/>
    <w:qFormat/>
    <w:rsid w:val="00027e4a"/>
    <w:rPr>
      <w:b/>
      <w:i/>
      <w:sz w:val="24"/>
    </w:rPr>
  </w:style>
  <w:style w:type="character" w:styleId="SubtleEmphasis">
    <w:name w:val="Subtle Emphasis"/>
    <w:uiPriority w:val="19"/>
    <w:qFormat/>
    <w:rsid w:val="00027e4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27e4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27e4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27e4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27e4a"/>
    <w:rPr>
      <w:rFonts w:ascii="Impact" w:hAnsi="Impact" w:eastAsia="" w:asciiTheme="majorHAnsi" w:eastAsiaTheme="majorEastAsia" w:hAnsiTheme="majorHAnsi"/>
      <w:b/>
      <w:i/>
      <w:sz w:val="24"/>
      <w:szCs w:val="24"/>
    </w:rPr>
  </w:style>
  <w:style w:type="character" w:styleId="Style9" w:customStyle="1">
    <w:name w:val="Верхний колонтитул Знак"/>
    <w:basedOn w:val="DefaultParagraphFont"/>
    <w:link w:val="af3"/>
    <w:uiPriority w:val="99"/>
    <w:qFormat/>
    <w:rsid w:val="00502419"/>
    <w:rPr>
      <w:rFonts w:eastAsia="" w:eastAsiaTheme="minorEastAsia"/>
      <w:sz w:val="24"/>
      <w:szCs w:val="24"/>
      <w:lang w:val="en-US" w:bidi="en-US"/>
    </w:rPr>
  </w:style>
  <w:style w:type="character" w:styleId="Style10" w:customStyle="1">
    <w:name w:val="Нижний колонтитул Знак"/>
    <w:basedOn w:val="DefaultParagraphFont"/>
    <w:link w:val="af5"/>
    <w:uiPriority w:val="99"/>
    <w:qFormat/>
    <w:rsid w:val="00502419"/>
    <w:rPr>
      <w:rFonts w:eastAsia="" w:eastAsiaTheme="minorEastAsia"/>
      <w:sz w:val="24"/>
      <w:szCs w:val="24"/>
      <w:lang w:val="en-US" w:bidi="en-US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2">
    <w:name w:val="Body Text"/>
    <w:basedOn w:val="Normal"/>
    <w:pPr>
      <w:spacing w:lineRule="auto" w:line="288" w:before="0" w:after="140"/>
    </w:pPr>
    <w:rPr/>
  </w:style>
  <w:style w:type="paragraph" w:styleId="Style13">
    <w:name w:val="List"/>
    <w:basedOn w:val="Style12"/>
    <w:pPr/>
    <w:rPr>
      <w:rFonts w:cs="Mangal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basedOn w:val="Normal"/>
    <w:uiPriority w:val="1"/>
    <w:qFormat/>
    <w:rsid w:val="00027e4a"/>
    <w:pPr>
      <w:spacing w:lineRule="auto" w:line="240" w:before="0" w:after="0"/>
    </w:pPr>
    <w:rPr>
      <w:rFonts w:cs="Times New Roman"/>
      <w:sz w:val="24"/>
      <w:szCs w:val="32"/>
    </w:rPr>
  </w:style>
  <w:style w:type="paragraph" w:styleId="Style16">
    <w:name w:val="Title"/>
    <w:basedOn w:val="Normal"/>
    <w:link w:val="a5"/>
    <w:uiPriority w:val="10"/>
    <w:qFormat/>
    <w:rsid w:val="00027e4a"/>
    <w:pPr>
      <w:spacing w:lineRule="auto" w:line="240" w:before="240" w:after="60"/>
      <w:jc w:val="center"/>
      <w:outlineLvl w:val="0"/>
    </w:pPr>
    <w:rPr>
      <w:rFonts w:ascii="Impact" w:hAnsi="Impact" w:eastAsia="" w:cs="Times New Roman" w:asciiTheme="majorHAnsi" w:eastAsiaTheme="majorEastAsia" w:hAnsiTheme="majorHAnsi"/>
      <w:b/>
      <w:bCs/>
      <w:sz w:val="32"/>
      <w:szCs w:val="32"/>
    </w:rPr>
  </w:style>
  <w:style w:type="paragraph" w:styleId="Style17">
    <w:name w:val="Subtitle"/>
    <w:basedOn w:val="Normal"/>
    <w:link w:val="a7"/>
    <w:uiPriority w:val="11"/>
    <w:qFormat/>
    <w:rsid w:val="00027e4a"/>
    <w:pPr>
      <w:spacing w:lineRule="auto" w:line="240" w:before="0" w:after="60"/>
      <w:jc w:val="center"/>
      <w:outlineLvl w:val="1"/>
    </w:pPr>
    <w:rPr>
      <w:rFonts w:ascii="Impact" w:hAnsi="Impact" w:eastAsia="" w:cs="Times New Roman" w:asciiTheme="majorHAnsi" w:eastAsiaTheme="majorEastAsia" w:hAnsiTheme="majorHAnsi"/>
      <w:sz w:val="24"/>
      <w:szCs w:val="24"/>
    </w:rPr>
  </w:style>
  <w:style w:type="paragraph" w:styleId="ListParagraph">
    <w:name w:val="List Paragraph"/>
    <w:basedOn w:val="Normal"/>
    <w:uiPriority w:val="34"/>
    <w:qFormat/>
    <w:rsid w:val="00027e4a"/>
    <w:pPr>
      <w:spacing w:lineRule="auto" w:line="240" w:before="0" w:after="0"/>
      <w:ind w:left="720" w:hanging="0"/>
      <w:contextualSpacing/>
    </w:pPr>
    <w:rPr>
      <w:rFonts w:cs="Times New Roman"/>
      <w:sz w:val="24"/>
      <w:szCs w:val="24"/>
    </w:rPr>
  </w:style>
  <w:style w:type="paragraph" w:styleId="Quote">
    <w:name w:val="Quote"/>
    <w:basedOn w:val="Normal"/>
    <w:link w:val="22"/>
    <w:uiPriority w:val="29"/>
    <w:qFormat/>
    <w:rsid w:val="00027e4a"/>
    <w:pPr>
      <w:spacing w:lineRule="auto" w:line="240" w:before="0" w:after="0"/>
    </w:pPr>
    <w:rPr>
      <w:rFonts w:cs="Times New Roman"/>
      <w:i/>
      <w:sz w:val="24"/>
      <w:szCs w:val="24"/>
    </w:rPr>
  </w:style>
  <w:style w:type="paragraph" w:styleId="IntenseQuote">
    <w:name w:val="Intense Quote"/>
    <w:basedOn w:val="Normal"/>
    <w:link w:val="ac"/>
    <w:uiPriority w:val="30"/>
    <w:qFormat/>
    <w:rsid w:val="00027e4a"/>
    <w:pPr>
      <w:spacing w:lineRule="auto" w:line="240" w:before="0" w:after="0"/>
      <w:ind w:left="720" w:right="720" w:hanging="0"/>
    </w:pPr>
    <w:rPr>
      <w:rFonts w:cs="Times New Roman"/>
      <w:b/>
      <w:i/>
      <w:sz w:val="24"/>
    </w:rPr>
  </w:style>
  <w:style w:type="paragraph" w:styleId="TOCHeading">
    <w:name w:val="TOC Heading"/>
    <w:basedOn w:val="1"/>
    <w:uiPriority w:val="39"/>
    <w:semiHidden/>
    <w:unhideWhenUsed/>
    <w:qFormat/>
    <w:rsid w:val="00027e4a"/>
    <w:pPr/>
    <w:rPr/>
  </w:style>
  <w:style w:type="paragraph" w:styleId="Style18">
    <w:name w:val="Header"/>
    <w:basedOn w:val="Normal"/>
    <w:link w:val="af4"/>
    <w:uiPriority w:val="99"/>
    <w:unhideWhenUsed/>
    <w:rsid w:val="00502419"/>
    <w:pPr>
      <w:tabs>
        <w:tab w:val="center" w:pos="4677" w:leader="none"/>
        <w:tab w:val="right" w:pos="9355" w:leader="none"/>
      </w:tabs>
      <w:spacing w:lineRule="auto" w:line="240" w:before="0" w:after="0"/>
    </w:pPr>
    <w:rPr>
      <w:rFonts w:eastAsia="" w:cs="Times New Roman" w:eastAsiaTheme="minorEastAsia"/>
      <w:sz w:val="24"/>
      <w:szCs w:val="24"/>
      <w:lang w:val="en-US" w:bidi="en-US"/>
    </w:rPr>
  </w:style>
  <w:style w:type="paragraph" w:styleId="Style19">
    <w:name w:val="Footer"/>
    <w:basedOn w:val="Normal"/>
    <w:link w:val="af6"/>
    <w:uiPriority w:val="99"/>
    <w:unhideWhenUsed/>
    <w:rsid w:val="00502419"/>
    <w:pPr>
      <w:tabs>
        <w:tab w:val="center" w:pos="4677" w:leader="none"/>
        <w:tab w:val="right" w:pos="9355" w:leader="none"/>
      </w:tabs>
      <w:spacing w:lineRule="auto" w:line="240" w:before="0" w:after="0"/>
    </w:pPr>
    <w:rPr>
      <w:rFonts w:eastAsia="" w:cs="Times New Roman" w:eastAsiaTheme="minorEastAsia"/>
      <w:sz w:val="24"/>
      <w:szCs w:val="24"/>
      <w:lang w:val="en-US" w:bidi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LibreOffice/5.2.0.4$Windows_x86 LibreOffice_project/066b007f5ebcc236395c7d282ba488bca6720265</Application>
  <Pages>10</Pages>
  <Words>2275</Words>
  <Characters>17432</Characters>
  <CharactersWithSpaces>19857</CharactersWithSpaces>
  <Paragraphs>191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2021-04-27T09:38:00Z</dcterms:created>
  <dc:creator>Пользователь Windows</dc:creator>
  <dc:description/>
  <dc:language>ru-RU</dc:language>
  <cp:lastModifiedBy/>
  <cp:lastPrinted>2021-04-27T13:09:36Z</cp:lastPrinted>
  <dcterms:modified xsi:type="dcterms:W3CDTF">2021-04-27T13:12:31Z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