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C0" w:rsidRDefault="001D63C0" w:rsidP="001D63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D63C0" w:rsidRDefault="001D63C0" w:rsidP="001D6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«КАПУСТИНОЯРСКИЙ СЕЛЬСОВЕТ» </w:t>
      </w:r>
      <w:r>
        <w:rPr>
          <w:sz w:val="28"/>
          <w:szCs w:val="28"/>
        </w:rPr>
        <w:tab/>
        <w:t>АХТУБИНСКОГО РАЙОНА АСТРАХАНСКОЙ ОБЛАСТИ.</w:t>
      </w:r>
    </w:p>
    <w:p w:rsidR="001D63C0" w:rsidRDefault="001D63C0" w:rsidP="001D63C0">
      <w:pPr>
        <w:jc w:val="center"/>
        <w:rPr>
          <w:sz w:val="28"/>
          <w:szCs w:val="28"/>
        </w:rPr>
      </w:pPr>
    </w:p>
    <w:p w:rsidR="001D63C0" w:rsidRDefault="001D63C0" w:rsidP="001D63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ПОСТАНОВЛЕНИЕ.</w:t>
      </w:r>
    </w:p>
    <w:p w:rsidR="001D63C0" w:rsidRDefault="001D63C0" w:rsidP="001D63C0">
      <w:pPr>
        <w:jc w:val="center"/>
        <w:rPr>
          <w:sz w:val="28"/>
          <w:szCs w:val="28"/>
        </w:rPr>
      </w:pPr>
    </w:p>
    <w:p w:rsidR="001D63C0" w:rsidRDefault="001D63C0" w:rsidP="001D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13.08.2021 год.                                                          </w:t>
      </w:r>
      <w:r w:rsidR="00AB0851">
        <w:rPr>
          <w:sz w:val="28"/>
          <w:szCs w:val="28"/>
        </w:rPr>
        <w:t xml:space="preserve">                          №  101</w:t>
      </w:r>
    </w:p>
    <w:p w:rsidR="001D63C0" w:rsidRDefault="001D63C0" w:rsidP="001D63C0">
      <w:pPr>
        <w:jc w:val="center"/>
        <w:rPr>
          <w:sz w:val="28"/>
          <w:szCs w:val="28"/>
        </w:rPr>
      </w:pPr>
    </w:p>
    <w:p w:rsidR="001D63C0" w:rsidRDefault="001D63C0" w:rsidP="001D63C0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и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</w:t>
      </w:r>
    </w:p>
    <w:p w:rsidR="001D63C0" w:rsidRDefault="001D63C0" w:rsidP="001D63C0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за предоставление </w:t>
      </w:r>
    </w:p>
    <w:p w:rsidR="001D63C0" w:rsidRDefault="001D63C0" w:rsidP="001D63C0">
      <w:pPr>
        <w:rPr>
          <w:sz w:val="28"/>
          <w:szCs w:val="28"/>
        </w:rPr>
      </w:pPr>
      <w:r>
        <w:rPr>
          <w:sz w:val="28"/>
          <w:szCs w:val="28"/>
        </w:rPr>
        <w:t>сведений.</w:t>
      </w:r>
    </w:p>
    <w:p w:rsidR="001D63C0" w:rsidRDefault="001D63C0" w:rsidP="001D63C0">
      <w:pPr>
        <w:rPr>
          <w:sz w:val="28"/>
          <w:szCs w:val="28"/>
        </w:rPr>
      </w:pPr>
    </w:p>
    <w:p w:rsidR="001D63C0" w:rsidRDefault="001D63C0" w:rsidP="001D63C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РФ от 25.12.2008 года за № 273-ФЗ « О противодействии коррупции», Федерального закона РФ от 02.03.2007 года « О муниципальной службе в РФ»  руководствуясь Уставом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сельсовет»:</w:t>
      </w:r>
    </w:p>
    <w:p w:rsidR="001D63C0" w:rsidRDefault="001D63C0" w:rsidP="001D63C0">
      <w:pPr>
        <w:jc w:val="both"/>
        <w:rPr>
          <w:sz w:val="28"/>
          <w:szCs w:val="28"/>
        </w:rPr>
      </w:pPr>
    </w:p>
    <w:p w:rsidR="001D63C0" w:rsidRDefault="001D63C0" w:rsidP="001D63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63C0" w:rsidRDefault="001D63C0" w:rsidP="001D63C0">
      <w:pPr>
        <w:jc w:val="both"/>
        <w:rPr>
          <w:sz w:val="28"/>
          <w:szCs w:val="28"/>
        </w:rPr>
      </w:pPr>
    </w:p>
    <w:p w:rsidR="001D63C0" w:rsidRDefault="001D63C0" w:rsidP="001D63C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и назначить должностным лицом ответственным за направление в уполномоченный </w:t>
      </w:r>
      <w:r w:rsidRPr="00EB55B9">
        <w:rPr>
          <w:sz w:val="28"/>
          <w:szCs w:val="28"/>
        </w:rPr>
        <w:t xml:space="preserve"> государственный орган сведений о лице</w:t>
      </w:r>
      <w:proofErr w:type="gramStart"/>
      <w:r w:rsidRPr="00EB55B9">
        <w:rPr>
          <w:sz w:val="28"/>
          <w:szCs w:val="28"/>
        </w:rPr>
        <w:t xml:space="preserve"> ,</w:t>
      </w:r>
      <w:proofErr w:type="gramEnd"/>
      <w:r w:rsidRPr="00EB55B9">
        <w:rPr>
          <w:sz w:val="28"/>
          <w:szCs w:val="28"/>
        </w:rPr>
        <w:t xml:space="preserve"> к которому было применено взыскание в виде увольнений в связи с утратой доверия за совершённое правонарушение , для их включения в реестр лиц, уволенных в связи с утратой доверия , а также для исключ</w:t>
      </w:r>
      <w:r>
        <w:rPr>
          <w:sz w:val="28"/>
          <w:szCs w:val="28"/>
        </w:rPr>
        <w:t>ения из реестра данных сведений – Заведующего отделом администрации</w:t>
      </w:r>
      <w:r w:rsidRPr="00EB55B9">
        <w:rPr>
          <w:sz w:val="28"/>
          <w:szCs w:val="28"/>
        </w:rPr>
        <w:t xml:space="preserve">  </w:t>
      </w:r>
      <w:r>
        <w:rPr>
          <w:sz w:val="28"/>
          <w:szCs w:val="28"/>
        </w:rPr>
        <w:t>по общим вопросам ( в обязанности которого входит осуществление делопроизводства по кадровым вопросам) Игнатенко Валентину  Сергеевну.</w:t>
      </w:r>
    </w:p>
    <w:p w:rsidR="001D63C0" w:rsidRDefault="001D63C0" w:rsidP="001D63C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передаётся в дело администрации и назначенному должностному лицу</w:t>
      </w:r>
    </w:p>
    <w:p w:rsidR="001D63C0" w:rsidRDefault="001D63C0" w:rsidP="001D63C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 и регистрации.</w:t>
      </w:r>
    </w:p>
    <w:p w:rsidR="001D63C0" w:rsidRDefault="001D63C0" w:rsidP="001D63C0">
      <w:pPr>
        <w:jc w:val="both"/>
        <w:rPr>
          <w:sz w:val="28"/>
          <w:szCs w:val="28"/>
        </w:rPr>
      </w:pPr>
    </w:p>
    <w:p w:rsidR="001D63C0" w:rsidRDefault="001D63C0" w:rsidP="001D63C0">
      <w:pPr>
        <w:jc w:val="both"/>
        <w:rPr>
          <w:sz w:val="28"/>
          <w:szCs w:val="28"/>
        </w:rPr>
      </w:pPr>
    </w:p>
    <w:p w:rsidR="001D63C0" w:rsidRDefault="001D63C0" w:rsidP="001D63C0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1D63C0" w:rsidRPr="005248A8" w:rsidRDefault="001D63C0" w:rsidP="001D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                          Ф. Я.  </w:t>
      </w:r>
      <w:proofErr w:type="spellStart"/>
      <w:r>
        <w:rPr>
          <w:sz w:val="28"/>
          <w:szCs w:val="28"/>
        </w:rPr>
        <w:t>Самигуллин</w:t>
      </w:r>
      <w:proofErr w:type="spellEnd"/>
      <w:r>
        <w:rPr>
          <w:sz w:val="28"/>
          <w:szCs w:val="28"/>
        </w:rPr>
        <w:t>.</w:t>
      </w:r>
    </w:p>
    <w:p w:rsidR="001D63C0" w:rsidRPr="00EB55B9" w:rsidRDefault="001D63C0" w:rsidP="001D63C0">
      <w:pPr>
        <w:jc w:val="center"/>
        <w:rPr>
          <w:sz w:val="28"/>
          <w:szCs w:val="28"/>
        </w:rPr>
      </w:pPr>
    </w:p>
    <w:p w:rsidR="001D63C0" w:rsidRPr="00EB55B9" w:rsidRDefault="001D63C0" w:rsidP="001D63C0">
      <w:pPr>
        <w:jc w:val="right"/>
        <w:rPr>
          <w:sz w:val="28"/>
          <w:szCs w:val="28"/>
        </w:rPr>
      </w:pPr>
    </w:p>
    <w:p w:rsidR="001D63C0" w:rsidRPr="00EB55B9" w:rsidRDefault="001D63C0" w:rsidP="001D63C0">
      <w:pPr>
        <w:jc w:val="right"/>
        <w:rPr>
          <w:sz w:val="28"/>
          <w:szCs w:val="28"/>
        </w:rPr>
      </w:pPr>
    </w:p>
    <w:p w:rsidR="001D63C0" w:rsidRPr="00EB55B9" w:rsidRDefault="001D63C0" w:rsidP="001D63C0">
      <w:pPr>
        <w:jc w:val="right"/>
        <w:rPr>
          <w:sz w:val="28"/>
          <w:szCs w:val="28"/>
        </w:rPr>
      </w:pPr>
    </w:p>
    <w:p w:rsidR="001D63C0" w:rsidRPr="00EB55B9" w:rsidRDefault="001D63C0" w:rsidP="001D63C0">
      <w:pPr>
        <w:rPr>
          <w:sz w:val="28"/>
          <w:szCs w:val="28"/>
        </w:rPr>
      </w:pPr>
    </w:p>
    <w:p w:rsidR="006E3FF1" w:rsidRDefault="006E3FF1">
      <w:bookmarkStart w:id="0" w:name="_GoBack"/>
      <w:bookmarkEnd w:id="0"/>
    </w:p>
    <w:sectPr w:rsidR="006E3FF1" w:rsidSect="0048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4D0"/>
    <w:multiLevelType w:val="hybridMultilevel"/>
    <w:tmpl w:val="717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CD5"/>
    <w:rsid w:val="00027E4A"/>
    <w:rsid w:val="00090CD5"/>
    <w:rsid w:val="001D63C0"/>
    <w:rsid w:val="003D3743"/>
    <w:rsid w:val="00483578"/>
    <w:rsid w:val="006E3FF1"/>
    <w:rsid w:val="00AB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4</cp:revision>
  <dcterms:created xsi:type="dcterms:W3CDTF">2021-08-16T06:33:00Z</dcterms:created>
  <dcterms:modified xsi:type="dcterms:W3CDTF">2021-08-16T06:09:00Z</dcterms:modified>
</cp:coreProperties>
</file>