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98" w:rsidRDefault="00136198">
      <w:pPr>
        <w:spacing w:after="0" w:line="240" w:lineRule="auto"/>
        <w:jc w:val="center"/>
      </w:pPr>
    </w:p>
    <w:p w:rsidR="00136198" w:rsidRPr="005F2440" w:rsidRDefault="005F2440" w:rsidP="005F2440">
      <w:pPr>
        <w:spacing w:after="0" w:line="240" w:lineRule="auto"/>
        <w:rPr>
          <w:rFonts w:ascii="Arial" w:hAnsi="Arial" w:cs="Arial"/>
          <w:bCs/>
          <w:sz w:val="24"/>
          <w:szCs w:val="24"/>
        </w:rPr>
      </w:pPr>
      <w:r w:rsidRPr="005F2440">
        <w:rPr>
          <w:rFonts w:ascii="Arial" w:hAnsi="Arial" w:cs="Arial"/>
          <w:bCs/>
          <w:sz w:val="24"/>
          <w:szCs w:val="24"/>
        </w:rPr>
        <w:t xml:space="preserve">                   </w:t>
      </w:r>
      <w:r w:rsidR="00B51023" w:rsidRPr="005F2440">
        <w:rPr>
          <w:rFonts w:ascii="Arial" w:hAnsi="Arial" w:cs="Arial"/>
          <w:bCs/>
          <w:sz w:val="24"/>
          <w:szCs w:val="24"/>
        </w:rPr>
        <w:t>АДМИНИСТРАЦИИ МУНИЦИПАЛЬНОГО ОБРАЗОВАНИЯ</w:t>
      </w:r>
    </w:p>
    <w:p w:rsidR="00136198" w:rsidRPr="005F2440" w:rsidRDefault="00B51023">
      <w:pPr>
        <w:spacing w:after="0" w:line="240" w:lineRule="auto"/>
        <w:jc w:val="center"/>
        <w:rPr>
          <w:rFonts w:ascii="Arial" w:hAnsi="Arial" w:cs="Arial"/>
          <w:sz w:val="24"/>
          <w:szCs w:val="24"/>
        </w:rPr>
      </w:pPr>
      <w:r w:rsidRPr="005F2440">
        <w:rPr>
          <w:rFonts w:ascii="Arial" w:hAnsi="Arial" w:cs="Arial"/>
          <w:bCs/>
          <w:sz w:val="24"/>
          <w:szCs w:val="24"/>
        </w:rPr>
        <w:t>«КАПУСТИНОЯРСКИЙ СЕЛЬСОВЕТ»</w:t>
      </w:r>
    </w:p>
    <w:p w:rsidR="00136198" w:rsidRPr="005F2440" w:rsidRDefault="00136198">
      <w:pPr>
        <w:spacing w:after="0" w:line="240" w:lineRule="auto"/>
        <w:jc w:val="center"/>
        <w:rPr>
          <w:rFonts w:ascii="Arial" w:hAnsi="Arial" w:cs="Arial"/>
          <w:bCs/>
          <w:sz w:val="24"/>
          <w:szCs w:val="24"/>
        </w:rPr>
      </w:pPr>
    </w:p>
    <w:p w:rsidR="00136198" w:rsidRPr="005F2440" w:rsidRDefault="00B51023">
      <w:pPr>
        <w:spacing w:after="0" w:line="240" w:lineRule="auto"/>
        <w:jc w:val="center"/>
        <w:rPr>
          <w:rFonts w:ascii="Arial" w:hAnsi="Arial" w:cs="Arial"/>
          <w:bCs/>
          <w:sz w:val="24"/>
          <w:szCs w:val="24"/>
        </w:rPr>
      </w:pPr>
      <w:r w:rsidRPr="005F2440">
        <w:rPr>
          <w:rFonts w:ascii="Arial" w:hAnsi="Arial" w:cs="Arial"/>
          <w:bCs/>
          <w:sz w:val="24"/>
          <w:szCs w:val="24"/>
        </w:rPr>
        <w:t>ПОСТАНОВЛЕНИЕ</w:t>
      </w:r>
    </w:p>
    <w:p w:rsidR="00136198" w:rsidRPr="005F2440" w:rsidRDefault="00B51023">
      <w:pPr>
        <w:spacing w:after="0" w:line="240" w:lineRule="auto"/>
        <w:rPr>
          <w:rFonts w:ascii="Arial" w:hAnsi="Arial" w:cs="Arial"/>
          <w:sz w:val="24"/>
          <w:szCs w:val="24"/>
        </w:rPr>
      </w:pPr>
      <w:r w:rsidRPr="005F2440">
        <w:rPr>
          <w:rFonts w:ascii="Arial" w:hAnsi="Arial" w:cs="Arial"/>
          <w:sz w:val="24"/>
          <w:szCs w:val="24"/>
        </w:rPr>
        <w:t>От 05.08. 2022 г.                                                                                            №</w:t>
      </w:r>
      <w:r w:rsidR="005F2440" w:rsidRPr="005F2440">
        <w:rPr>
          <w:rFonts w:ascii="Arial" w:hAnsi="Arial" w:cs="Arial"/>
          <w:sz w:val="24"/>
          <w:szCs w:val="24"/>
        </w:rPr>
        <w:t>43</w:t>
      </w:r>
    </w:p>
    <w:p w:rsidR="00136198" w:rsidRPr="005F2440" w:rsidRDefault="00136198">
      <w:pPr>
        <w:spacing w:after="0" w:line="240" w:lineRule="auto"/>
        <w:rPr>
          <w:rFonts w:ascii="Arial" w:hAnsi="Arial" w:cs="Arial"/>
          <w:sz w:val="24"/>
          <w:szCs w:val="24"/>
        </w:rPr>
      </w:pPr>
    </w:p>
    <w:p w:rsidR="00136198" w:rsidRPr="005F2440" w:rsidRDefault="00B51023">
      <w:pPr>
        <w:spacing w:after="0" w:line="240" w:lineRule="auto"/>
        <w:jc w:val="center"/>
        <w:rPr>
          <w:rFonts w:ascii="Arial" w:hAnsi="Arial" w:cs="Arial"/>
          <w:sz w:val="24"/>
          <w:szCs w:val="24"/>
        </w:rPr>
      </w:pPr>
      <w:r w:rsidRPr="005F2440">
        <w:rPr>
          <w:rFonts w:ascii="Arial" w:hAnsi="Arial" w:cs="Arial"/>
          <w:sz w:val="24"/>
          <w:szCs w:val="24"/>
        </w:rPr>
        <w:t xml:space="preserve">  «Об административном регламенте администрации МО «</w:t>
      </w:r>
      <w:proofErr w:type="spellStart"/>
      <w:r w:rsidRPr="005F2440">
        <w:rPr>
          <w:rFonts w:ascii="Arial" w:hAnsi="Arial" w:cs="Arial"/>
          <w:sz w:val="24"/>
          <w:szCs w:val="24"/>
        </w:rPr>
        <w:t>Капустиноярский</w:t>
      </w:r>
      <w:proofErr w:type="spellEnd"/>
      <w:r w:rsidRPr="005F2440">
        <w:rPr>
          <w:rFonts w:ascii="Arial" w:hAnsi="Arial" w:cs="Arial"/>
          <w:sz w:val="24"/>
          <w:szCs w:val="24"/>
        </w:rPr>
        <w:t xml:space="preserve"> сельсовет» по предоставлению муниципальной услуги «Выдача разрешений на право вырубки зеленых насаждений».</w:t>
      </w:r>
    </w:p>
    <w:p w:rsidR="00136198" w:rsidRPr="005F2440" w:rsidRDefault="00136198">
      <w:pPr>
        <w:spacing w:after="0" w:line="240" w:lineRule="auto"/>
        <w:jc w:val="center"/>
        <w:rPr>
          <w:rFonts w:ascii="Arial" w:hAnsi="Arial" w:cs="Arial"/>
          <w:sz w:val="24"/>
          <w:szCs w:val="24"/>
        </w:rPr>
      </w:pP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 xml:space="preserve">В соответствии с </w:t>
      </w:r>
      <w:r w:rsidRPr="005F2440">
        <w:rPr>
          <w:rFonts w:ascii="Arial" w:hAnsi="Arial" w:cs="Arial"/>
          <w:bCs/>
          <w:color w:val="000000"/>
          <w:sz w:val="24"/>
          <w:szCs w:val="24"/>
        </w:rPr>
        <w:t xml:space="preserve">Федеральным законом от 27.07.2010 № 210-ФЗ «Об организации предоставления государственных и муниципальных услуг», </w:t>
      </w:r>
      <w:r w:rsidRPr="005F2440">
        <w:rPr>
          <w:rFonts w:ascii="Arial" w:hAnsi="Arial" w:cs="Arial"/>
          <w:sz w:val="24"/>
          <w:szCs w:val="24"/>
        </w:rPr>
        <w:t>постановлением администрации муниципального образования «</w:t>
      </w:r>
      <w:proofErr w:type="spellStart"/>
      <w:r w:rsidRPr="005F2440">
        <w:rPr>
          <w:rFonts w:ascii="Arial" w:hAnsi="Arial" w:cs="Arial"/>
          <w:bCs/>
          <w:sz w:val="24"/>
          <w:szCs w:val="24"/>
        </w:rPr>
        <w:t>Капустиноярский</w:t>
      </w:r>
      <w:proofErr w:type="spellEnd"/>
      <w:r w:rsidRPr="005F2440">
        <w:rPr>
          <w:rFonts w:ascii="Arial" w:hAnsi="Arial" w:cs="Arial"/>
          <w:sz w:val="24"/>
          <w:szCs w:val="24"/>
        </w:rPr>
        <w:t xml:space="preserve"> сельсовет» от 23.11.2010 г.  № 37 «О Порядке разработки и утверждения административных регламентов предоставления муниципальных услуг», администрация муниципального образования «</w:t>
      </w:r>
      <w:proofErr w:type="spellStart"/>
      <w:r w:rsidRPr="005F2440">
        <w:rPr>
          <w:rFonts w:ascii="Arial" w:hAnsi="Arial" w:cs="Arial"/>
          <w:bCs/>
          <w:sz w:val="24"/>
          <w:szCs w:val="24"/>
        </w:rPr>
        <w:t>Капустиноярский</w:t>
      </w:r>
      <w:proofErr w:type="spellEnd"/>
      <w:r w:rsidRPr="005F2440">
        <w:rPr>
          <w:rFonts w:ascii="Arial" w:hAnsi="Arial" w:cs="Arial"/>
          <w:sz w:val="24"/>
          <w:szCs w:val="24"/>
        </w:rPr>
        <w:t xml:space="preserve"> сельсовет» </w:t>
      </w:r>
    </w:p>
    <w:p w:rsidR="00136198" w:rsidRPr="005F2440" w:rsidRDefault="00136198">
      <w:pPr>
        <w:spacing w:after="0" w:line="240" w:lineRule="auto"/>
        <w:ind w:firstLine="709"/>
        <w:rPr>
          <w:rFonts w:ascii="Arial" w:hAnsi="Arial" w:cs="Arial"/>
          <w:sz w:val="24"/>
          <w:szCs w:val="24"/>
        </w:rPr>
      </w:pPr>
    </w:p>
    <w:p w:rsidR="00136198" w:rsidRPr="005F2440" w:rsidRDefault="00B51023">
      <w:pPr>
        <w:spacing w:after="0" w:line="240" w:lineRule="auto"/>
        <w:ind w:firstLine="709"/>
        <w:rPr>
          <w:rFonts w:ascii="Arial" w:hAnsi="Arial" w:cs="Arial"/>
          <w:sz w:val="24"/>
          <w:szCs w:val="24"/>
        </w:rPr>
      </w:pPr>
      <w:r w:rsidRPr="005F2440">
        <w:rPr>
          <w:rFonts w:ascii="Arial" w:hAnsi="Arial" w:cs="Arial"/>
          <w:sz w:val="24"/>
          <w:szCs w:val="24"/>
        </w:rPr>
        <w:t xml:space="preserve">                                             ПОСТАНОВЛЯЕТ:</w:t>
      </w:r>
    </w:p>
    <w:p w:rsidR="00136198" w:rsidRPr="005F2440" w:rsidRDefault="00B51023">
      <w:pPr>
        <w:spacing w:after="0" w:line="240" w:lineRule="auto"/>
        <w:ind w:firstLine="709"/>
        <w:rPr>
          <w:rFonts w:ascii="Arial" w:hAnsi="Arial" w:cs="Arial"/>
          <w:sz w:val="24"/>
          <w:szCs w:val="24"/>
        </w:rPr>
      </w:pPr>
      <w:r w:rsidRPr="005F2440">
        <w:rPr>
          <w:rFonts w:ascii="Arial" w:hAnsi="Arial" w:cs="Arial"/>
          <w:sz w:val="24"/>
          <w:szCs w:val="24"/>
        </w:rPr>
        <w:t>1</w:t>
      </w:r>
      <w:proofErr w:type="gramStart"/>
      <w:r w:rsidRPr="005F2440">
        <w:rPr>
          <w:rFonts w:ascii="Arial" w:hAnsi="Arial" w:cs="Arial"/>
          <w:sz w:val="24"/>
          <w:szCs w:val="24"/>
        </w:rPr>
        <w:t xml:space="preserve"> У</w:t>
      </w:r>
      <w:proofErr w:type="gramEnd"/>
      <w:r w:rsidRPr="005F2440">
        <w:rPr>
          <w:rFonts w:ascii="Arial" w:hAnsi="Arial" w:cs="Arial"/>
          <w:sz w:val="24"/>
          <w:szCs w:val="24"/>
        </w:rPr>
        <w:t>твердить административный регламент администрации МО «</w:t>
      </w:r>
      <w:proofErr w:type="spellStart"/>
      <w:r w:rsidRPr="005F2440">
        <w:rPr>
          <w:rFonts w:ascii="Arial" w:hAnsi="Arial" w:cs="Arial"/>
          <w:sz w:val="24"/>
          <w:szCs w:val="24"/>
        </w:rPr>
        <w:t>Капустиноярский</w:t>
      </w:r>
      <w:proofErr w:type="spellEnd"/>
      <w:r w:rsidRPr="005F2440">
        <w:rPr>
          <w:rFonts w:ascii="Arial" w:hAnsi="Arial" w:cs="Arial"/>
          <w:sz w:val="24"/>
          <w:szCs w:val="24"/>
        </w:rPr>
        <w:t xml:space="preserve"> сельсовет» по предоставлению муниципальной услуги «Выдача разрешений на право вырубки зеленых насаждений».</w:t>
      </w:r>
    </w:p>
    <w:p w:rsidR="00136198" w:rsidRPr="005F2440" w:rsidRDefault="00B51023">
      <w:pPr>
        <w:spacing w:after="0" w:line="240" w:lineRule="auto"/>
        <w:jc w:val="both"/>
        <w:rPr>
          <w:rFonts w:ascii="Arial" w:hAnsi="Arial" w:cs="Arial"/>
          <w:sz w:val="24"/>
          <w:szCs w:val="24"/>
        </w:rPr>
      </w:pPr>
      <w:r w:rsidRPr="005F2440">
        <w:rPr>
          <w:rFonts w:ascii="Arial" w:hAnsi="Arial" w:cs="Arial"/>
          <w:sz w:val="24"/>
          <w:szCs w:val="24"/>
        </w:rPr>
        <w:t xml:space="preserve">          </w:t>
      </w:r>
    </w:p>
    <w:p w:rsidR="00136198" w:rsidRPr="005F2440" w:rsidRDefault="00B51023">
      <w:pPr>
        <w:spacing w:after="0" w:line="240" w:lineRule="auto"/>
        <w:jc w:val="both"/>
        <w:rPr>
          <w:rFonts w:ascii="Arial" w:hAnsi="Arial" w:cs="Arial"/>
          <w:sz w:val="24"/>
          <w:szCs w:val="24"/>
        </w:rPr>
      </w:pPr>
      <w:r w:rsidRPr="005F2440">
        <w:rPr>
          <w:rFonts w:ascii="Arial" w:hAnsi="Arial" w:cs="Arial"/>
          <w:sz w:val="24"/>
          <w:szCs w:val="24"/>
        </w:rPr>
        <w:t>2. </w:t>
      </w:r>
      <w:proofErr w:type="gramStart"/>
      <w:r w:rsidRPr="005F2440">
        <w:rPr>
          <w:rFonts w:ascii="Arial" w:hAnsi="Arial" w:cs="Arial"/>
          <w:sz w:val="24"/>
          <w:szCs w:val="24"/>
        </w:rPr>
        <w:t>Разместить</w:t>
      </w:r>
      <w:proofErr w:type="gramEnd"/>
      <w:r w:rsidRPr="005F2440">
        <w:rPr>
          <w:rFonts w:ascii="Arial" w:hAnsi="Arial" w:cs="Arial"/>
          <w:sz w:val="24"/>
          <w:szCs w:val="24"/>
        </w:rPr>
        <w:t xml:space="preserve"> настоящее постановление на официальном сайте муниципального образования «</w:t>
      </w:r>
      <w:proofErr w:type="spellStart"/>
      <w:r w:rsidRPr="005F2440">
        <w:rPr>
          <w:rFonts w:ascii="Arial" w:hAnsi="Arial" w:cs="Arial"/>
          <w:sz w:val="24"/>
          <w:szCs w:val="24"/>
        </w:rPr>
        <w:t>Капустиноярский</w:t>
      </w:r>
      <w:proofErr w:type="spellEnd"/>
      <w:r w:rsidRPr="005F2440">
        <w:rPr>
          <w:rFonts w:ascii="Arial" w:hAnsi="Arial" w:cs="Arial"/>
          <w:sz w:val="24"/>
          <w:szCs w:val="24"/>
        </w:rPr>
        <w:t xml:space="preserve"> сельсовет».</w:t>
      </w:r>
      <w:hyperlink r:id="rId6" w:tgtFrame="_blank">
        <w:r w:rsidRPr="005F2440">
          <w:rPr>
            <w:rStyle w:val="-"/>
            <w:rFonts w:ascii="Arial" w:hAnsi="Arial" w:cs="Arial"/>
            <w:color w:val="0073AA"/>
            <w:sz w:val="24"/>
            <w:szCs w:val="24"/>
            <w:u w:val="none"/>
          </w:rPr>
          <w:t>https://kapustinoyarskij-selsovet.ru/</w:t>
        </w:r>
      </w:hyperlink>
      <w:r w:rsidRPr="005F2440">
        <w:rPr>
          <w:rFonts w:ascii="Arial" w:hAnsi="Arial" w:cs="Arial"/>
          <w:sz w:val="24"/>
          <w:szCs w:val="24"/>
        </w:rPr>
        <w:t xml:space="preserve"> </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5. Направить в установленный законом срок копию настоящего постановления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136198" w:rsidRPr="005F2440" w:rsidRDefault="00B51023">
      <w:pPr>
        <w:spacing w:after="0" w:line="240" w:lineRule="auto"/>
        <w:ind w:firstLine="709"/>
        <w:rPr>
          <w:rFonts w:ascii="Arial" w:hAnsi="Arial" w:cs="Arial"/>
          <w:sz w:val="24"/>
          <w:szCs w:val="24"/>
        </w:rPr>
      </w:pPr>
      <w:r w:rsidRPr="005F2440">
        <w:rPr>
          <w:rFonts w:ascii="Arial" w:hAnsi="Arial" w:cs="Arial"/>
          <w:sz w:val="24"/>
          <w:szCs w:val="24"/>
        </w:rPr>
        <w:t xml:space="preserve">6. Постановление вступает в силу со дня его обнародования. </w:t>
      </w:r>
    </w:p>
    <w:p w:rsidR="00136198" w:rsidRPr="005F2440" w:rsidRDefault="00136198">
      <w:pPr>
        <w:widowControl w:val="0"/>
        <w:spacing w:after="0" w:line="240" w:lineRule="auto"/>
        <w:rPr>
          <w:rFonts w:ascii="Arial" w:hAnsi="Arial" w:cs="Arial"/>
          <w:spacing w:val="2"/>
          <w:sz w:val="24"/>
          <w:szCs w:val="24"/>
        </w:rPr>
      </w:pPr>
    </w:p>
    <w:p w:rsidR="00136198" w:rsidRPr="005F2440" w:rsidRDefault="00136198">
      <w:pPr>
        <w:widowControl w:val="0"/>
        <w:spacing w:after="0" w:line="240" w:lineRule="auto"/>
        <w:rPr>
          <w:rFonts w:ascii="Arial" w:hAnsi="Arial" w:cs="Arial"/>
          <w:spacing w:val="2"/>
          <w:sz w:val="24"/>
          <w:szCs w:val="24"/>
        </w:rPr>
      </w:pPr>
    </w:p>
    <w:p w:rsidR="00136198" w:rsidRPr="005F2440" w:rsidRDefault="00136198">
      <w:pPr>
        <w:widowControl w:val="0"/>
        <w:spacing w:after="0" w:line="240" w:lineRule="auto"/>
        <w:rPr>
          <w:rFonts w:ascii="Arial" w:hAnsi="Arial" w:cs="Arial"/>
          <w:spacing w:val="2"/>
          <w:sz w:val="24"/>
          <w:szCs w:val="24"/>
        </w:rPr>
      </w:pPr>
    </w:p>
    <w:p w:rsidR="00136198" w:rsidRPr="005F2440" w:rsidRDefault="00B51023">
      <w:pPr>
        <w:spacing w:after="0" w:line="240" w:lineRule="auto"/>
        <w:rPr>
          <w:rFonts w:ascii="Arial" w:hAnsi="Arial" w:cs="Arial"/>
          <w:sz w:val="24"/>
          <w:szCs w:val="24"/>
        </w:rPr>
      </w:pPr>
      <w:r w:rsidRPr="005F2440">
        <w:rPr>
          <w:rFonts w:ascii="Arial" w:hAnsi="Arial" w:cs="Arial"/>
          <w:sz w:val="24"/>
          <w:szCs w:val="24"/>
        </w:rPr>
        <w:t>Глава муниципального образования</w:t>
      </w:r>
    </w:p>
    <w:p w:rsidR="00136198" w:rsidRPr="005F2440" w:rsidRDefault="00B51023">
      <w:pPr>
        <w:spacing w:after="0" w:line="240" w:lineRule="auto"/>
        <w:rPr>
          <w:rFonts w:ascii="Arial" w:hAnsi="Arial" w:cs="Arial"/>
          <w:sz w:val="24"/>
          <w:szCs w:val="24"/>
        </w:rPr>
      </w:pPr>
      <w:r w:rsidRPr="005F2440">
        <w:rPr>
          <w:rFonts w:ascii="Arial" w:hAnsi="Arial" w:cs="Arial"/>
          <w:sz w:val="24"/>
          <w:szCs w:val="24"/>
        </w:rPr>
        <w:t>«</w:t>
      </w:r>
      <w:proofErr w:type="spellStart"/>
      <w:r w:rsidRPr="005F2440">
        <w:rPr>
          <w:rFonts w:ascii="Arial" w:hAnsi="Arial" w:cs="Arial"/>
          <w:sz w:val="24"/>
          <w:szCs w:val="24"/>
        </w:rPr>
        <w:t>Капустиноярский</w:t>
      </w:r>
      <w:proofErr w:type="spellEnd"/>
      <w:r w:rsidRPr="005F2440">
        <w:rPr>
          <w:rFonts w:ascii="Arial" w:hAnsi="Arial" w:cs="Arial"/>
          <w:sz w:val="24"/>
          <w:szCs w:val="24"/>
        </w:rPr>
        <w:t xml:space="preserve"> сельсовет»                                                               В.С.Игнатенко   </w:t>
      </w:r>
    </w:p>
    <w:p w:rsidR="00136198" w:rsidRPr="005F2440" w:rsidRDefault="00136198">
      <w:pPr>
        <w:spacing w:after="0" w:line="240" w:lineRule="auto"/>
        <w:rPr>
          <w:rFonts w:ascii="Arial" w:hAnsi="Arial" w:cs="Arial"/>
          <w:sz w:val="24"/>
          <w:szCs w:val="24"/>
        </w:rPr>
      </w:pPr>
    </w:p>
    <w:p w:rsidR="00136198" w:rsidRPr="005F2440" w:rsidRDefault="00136198">
      <w:pPr>
        <w:pStyle w:val="normalweb"/>
        <w:spacing w:beforeAutospacing="0" w:after="0" w:afterAutospacing="0"/>
        <w:rPr>
          <w:rStyle w:val="1"/>
          <w:rFonts w:ascii="Arial" w:hAnsi="Arial" w:cs="Arial"/>
        </w:rPr>
      </w:pPr>
    </w:p>
    <w:p w:rsidR="00136198" w:rsidRPr="005F2440" w:rsidRDefault="00136198">
      <w:pPr>
        <w:widowControl w:val="0"/>
        <w:spacing w:after="0" w:line="240" w:lineRule="auto"/>
        <w:jc w:val="right"/>
        <w:rPr>
          <w:rFonts w:ascii="Arial" w:hAnsi="Arial" w:cs="Arial"/>
          <w:sz w:val="24"/>
          <w:szCs w:val="24"/>
        </w:rPr>
      </w:pPr>
    </w:p>
    <w:p w:rsidR="00136198" w:rsidRPr="005F2440" w:rsidRDefault="00136198">
      <w:pPr>
        <w:widowControl w:val="0"/>
        <w:spacing w:after="0" w:line="240" w:lineRule="auto"/>
        <w:jc w:val="right"/>
        <w:rPr>
          <w:rFonts w:ascii="Arial" w:hAnsi="Arial" w:cs="Arial"/>
          <w:sz w:val="24"/>
          <w:szCs w:val="24"/>
        </w:rPr>
      </w:pPr>
    </w:p>
    <w:p w:rsidR="00136198" w:rsidRPr="005F2440" w:rsidRDefault="00136198">
      <w:pPr>
        <w:widowControl w:val="0"/>
        <w:spacing w:after="0" w:line="240" w:lineRule="auto"/>
        <w:jc w:val="right"/>
        <w:rPr>
          <w:rFonts w:ascii="Arial" w:hAnsi="Arial" w:cs="Arial"/>
          <w:sz w:val="24"/>
          <w:szCs w:val="24"/>
        </w:rPr>
      </w:pPr>
    </w:p>
    <w:p w:rsidR="00136198" w:rsidRPr="005F2440" w:rsidRDefault="00136198">
      <w:pPr>
        <w:widowControl w:val="0"/>
        <w:spacing w:after="0" w:line="240" w:lineRule="auto"/>
        <w:jc w:val="right"/>
        <w:rPr>
          <w:rFonts w:ascii="Arial" w:hAnsi="Arial" w:cs="Arial"/>
          <w:sz w:val="24"/>
          <w:szCs w:val="24"/>
        </w:rPr>
      </w:pPr>
    </w:p>
    <w:p w:rsidR="005F2440" w:rsidRPr="005F2440" w:rsidRDefault="005F2440">
      <w:pPr>
        <w:widowControl w:val="0"/>
        <w:spacing w:after="0" w:line="240" w:lineRule="auto"/>
        <w:jc w:val="right"/>
        <w:rPr>
          <w:rFonts w:ascii="Arial" w:hAnsi="Arial" w:cs="Arial"/>
          <w:sz w:val="24"/>
          <w:szCs w:val="24"/>
        </w:rPr>
      </w:pPr>
    </w:p>
    <w:p w:rsidR="005F2440" w:rsidRDefault="005F2440">
      <w:pPr>
        <w:widowControl w:val="0"/>
        <w:spacing w:after="0" w:line="240" w:lineRule="auto"/>
        <w:jc w:val="right"/>
        <w:rPr>
          <w:rFonts w:ascii="Arial" w:hAnsi="Arial" w:cs="Arial"/>
          <w:sz w:val="24"/>
          <w:szCs w:val="24"/>
        </w:rPr>
      </w:pPr>
    </w:p>
    <w:p w:rsidR="005F2440" w:rsidRDefault="005F2440">
      <w:pPr>
        <w:widowControl w:val="0"/>
        <w:spacing w:after="0" w:line="240" w:lineRule="auto"/>
        <w:jc w:val="right"/>
        <w:rPr>
          <w:rFonts w:ascii="Arial" w:hAnsi="Arial" w:cs="Arial"/>
          <w:sz w:val="24"/>
          <w:szCs w:val="24"/>
        </w:rPr>
      </w:pPr>
    </w:p>
    <w:p w:rsidR="005F2440" w:rsidRDefault="005F2440">
      <w:pPr>
        <w:widowControl w:val="0"/>
        <w:spacing w:after="0" w:line="240" w:lineRule="auto"/>
        <w:jc w:val="right"/>
        <w:rPr>
          <w:rFonts w:ascii="Arial" w:hAnsi="Arial" w:cs="Arial"/>
          <w:sz w:val="24"/>
          <w:szCs w:val="24"/>
        </w:rPr>
      </w:pPr>
    </w:p>
    <w:p w:rsidR="005F2440" w:rsidRDefault="005F2440">
      <w:pPr>
        <w:widowControl w:val="0"/>
        <w:spacing w:after="0" w:line="240" w:lineRule="auto"/>
        <w:jc w:val="right"/>
        <w:rPr>
          <w:rFonts w:ascii="Arial" w:hAnsi="Arial" w:cs="Arial"/>
          <w:sz w:val="24"/>
          <w:szCs w:val="24"/>
        </w:rPr>
      </w:pPr>
    </w:p>
    <w:p w:rsidR="005F2440" w:rsidRDefault="005F2440">
      <w:pPr>
        <w:widowControl w:val="0"/>
        <w:spacing w:after="0" w:line="240" w:lineRule="auto"/>
        <w:jc w:val="right"/>
        <w:rPr>
          <w:rFonts w:ascii="Arial" w:hAnsi="Arial" w:cs="Arial"/>
          <w:sz w:val="24"/>
          <w:szCs w:val="24"/>
        </w:rPr>
      </w:pPr>
    </w:p>
    <w:p w:rsidR="005F2440" w:rsidRDefault="005F2440">
      <w:pPr>
        <w:widowControl w:val="0"/>
        <w:spacing w:after="0" w:line="240" w:lineRule="auto"/>
        <w:jc w:val="right"/>
        <w:rPr>
          <w:rFonts w:ascii="Arial" w:hAnsi="Arial" w:cs="Arial"/>
          <w:sz w:val="24"/>
          <w:szCs w:val="24"/>
        </w:rPr>
      </w:pPr>
    </w:p>
    <w:p w:rsidR="005F2440" w:rsidRDefault="005F2440">
      <w:pPr>
        <w:widowControl w:val="0"/>
        <w:spacing w:after="0" w:line="240" w:lineRule="auto"/>
        <w:jc w:val="right"/>
        <w:rPr>
          <w:rFonts w:ascii="Arial" w:hAnsi="Arial" w:cs="Arial"/>
          <w:sz w:val="24"/>
          <w:szCs w:val="24"/>
        </w:rPr>
      </w:pPr>
    </w:p>
    <w:p w:rsidR="005F2440" w:rsidRDefault="005F2440">
      <w:pPr>
        <w:widowControl w:val="0"/>
        <w:spacing w:after="0" w:line="240" w:lineRule="auto"/>
        <w:jc w:val="right"/>
        <w:rPr>
          <w:rFonts w:ascii="Arial" w:hAnsi="Arial" w:cs="Arial"/>
          <w:sz w:val="24"/>
          <w:szCs w:val="24"/>
        </w:rPr>
      </w:pPr>
    </w:p>
    <w:p w:rsidR="005F2440" w:rsidRDefault="005F2440">
      <w:pPr>
        <w:widowControl w:val="0"/>
        <w:spacing w:after="0" w:line="240" w:lineRule="auto"/>
        <w:jc w:val="right"/>
        <w:rPr>
          <w:rFonts w:ascii="Arial" w:hAnsi="Arial" w:cs="Arial"/>
          <w:sz w:val="24"/>
          <w:szCs w:val="24"/>
        </w:rPr>
      </w:pPr>
    </w:p>
    <w:p w:rsidR="00136198" w:rsidRPr="005F2440" w:rsidRDefault="00B51023">
      <w:pPr>
        <w:widowControl w:val="0"/>
        <w:spacing w:after="0" w:line="240" w:lineRule="auto"/>
        <w:jc w:val="right"/>
        <w:rPr>
          <w:rFonts w:ascii="Arial" w:hAnsi="Arial" w:cs="Arial"/>
          <w:sz w:val="24"/>
          <w:szCs w:val="24"/>
        </w:rPr>
      </w:pPr>
      <w:r w:rsidRPr="005F2440">
        <w:rPr>
          <w:rFonts w:ascii="Arial" w:hAnsi="Arial" w:cs="Arial"/>
          <w:sz w:val="24"/>
          <w:szCs w:val="24"/>
        </w:rPr>
        <w:lastRenderedPageBreak/>
        <w:t xml:space="preserve">Приложение </w:t>
      </w:r>
      <w:proofErr w:type="gramStart"/>
      <w:r w:rsidRPr="005F2440">
        <w:rPr>
          <w:rFonts w:ascii="Arial" w:hAnsi="Arial" w:cs="Arial"/>
          <w:sz w:val="24"/>
          <w:szCs w:val="24"/>
        </w:rPr>
        <w:t>к</w:t>
      </w:r>
      <w:proofErr w:type="gramEnd"/>
    </w:p>
    <w:p w:rsidR="00136198" w:rsidRPr="005F2440" w:rsidRDefault="00B51023">
      <w:pPr>
        <w:widowControl w:val="0"/>
        <w:spacing w:after="0" w:line="240" w:lineRule="auto"/>
        <w:jc w:val="right"/>
        <w:rPr>
          <w:rFonts w:ascii="Arial" w:hAnsi="Arial" w:cs="Arial"/>
          <w:sz w:val="24"/>
          <w:szCs w:val="24"/>
        </w:rPr>
      </w:pPr>
      <w:r w:rsidRPr="005F2440">
        <w:rPr>
          <w:rFonts w:ascii="Arial" w:hAnsi="Arial" w:cs="Arial"/>
          <w:sz w:val="24"/>
          <w:szCs w:val="24"/>
        </w:rPr>
        <w:t xml:space="preserve">постановлению администрации </w:t>
      </w:r>
    </w:p>
    <w:p w:rsidR="00136198" w:rsidRPr="005F2440" w:rsidRDefault="00B51023">
      <w:pPr>
        <w:widowControl w:val="0"/>
        <w:spacing w:after="0" w:line="240" w:lineRule="auto"/>
        <w:jc w:val="right"/>
        <w:rPr>
          <w:rFonts w:ascii="Arial" w:hAnsi="Arial" w:cs="Arial"/>
          <w:sz w:val="24"/>
          <w:szCs w:val="24"/>
        </w:rPr>
      </w:pPr>
      <w:r w:rsidRPr="005F2440">
        <w:rPr>
          <w:rFonts w:ascii="Arial" w:hAnsi="Arial" w:cs="Arial"/>
          <w:sz w:val="24"/>
          <w:szCs w:val="24"/>
        </w:rPr>
        <w:t xml:space="preserve">муниципального образования </w:t>
      </w:r>
    </w:p>
    <w:p w:rsidR="00136198" w:rsidRPr="005F2440" w:rsidRDefault="00B51023">
      <w:pPr>
        <w:widowControl w:val="0"/>
        <w:spacing w:after="0" w:line="240" w:lineRule="auto"/>
        <w:jc w:val="right"/>
        <w:rPr>
          <w:rFonts w:ascii="Arial" w:hAnsi="Arial" w:cs="Arial"/>
          <w:sz w:val="24"/>
          <w:szCs w:val="24"/>
        </w:rPr>
      </w:pPr>
      <w:r w:rsidRPr="005F2440">
        <w:rPr>
          <w:rFonts w:ascii="Arial" w:hAnsi="Arial" w:cs="Arial"/>
          <w:sz w:val="24"/>
          <w:szCs w:val="24"/>
        </w:rPr>
        <w:t>«</w:t>
      </w:r>
      <w:proofErr w:type="spellStart"/>
      <w:r w:rsidRPr="005F2440">
        <w:rPr>
          <w:rFonts w:ascii="Arial" w:hAnsi="Arial" w:cs="Arial"/>
          <w:sz w:val="24"/>
          <w:szCs w:val="24"/>
        </w:rPr>
        <w:t>Капустиноярскийсельсовет</w:t>
      </w:r>
      <w:proofErr w:type="spellEnd"/>
      <w:r w:rsidRPr="005F2440">
        <w:rPr>
          <w:rFonts w:ascii="Arial" w:hAnsi="Arial" w:cs="Arial"/>
          <w:sz w:val="24"/>
          <w:szCs w:val="24"/>
        </w:rPr>
        <w:t xml:space="preserve">» </w:t>
      </w:r>
    </w:p>
    <w:p w:rsidR="00136198" w:rsidRPr="005F2440" w:rsidRDefault="00B51023">
      <w:pPr>
        <w:widowControl w:val="0"/>
        <w:spacing w:after="0" w:line="240" w:lineRule="auto"/>
        <w:jc w:val="right"/>
        <w:rPr>
          <w:rFonts w:ascii="Arial" w:hAnsi="Arial" w:cs="Arial"/>
          <w:sz w:val="24"/>
          <w:szCs w:val="24"/>
        </w:rPr>
      </w:pPr>
      <w:proofErr w:type="spellStart"/>
      <w:r w:rsidRPr="005F2440">
        <w:rPr>
          <w:rFonts w:ascii="Arial" w:hAnsi="Arial" w:cs="Arial"/>
          <w:sz w:val="24"/>
          <w:szCs w:val="24"/>
        </w:rPr>
        <w:t>Ахтубинского</w:t>
      </w:r>
      <w:proofErr w:type="spellEnd"/>
      <w:r w:rsidRPr="005F2440">
        <w:rPr>
          <w:rFonts w:ascii="Arial" w:hAnsi="Arial" w:cs="Arial"/>
          <w:sz w:val="24"/>
          <w:szCs w:val="24"/>
        </w:rPr>
        <w:t xml:space="preserve"> района </w:t>
      </w:r>
    </w:p>
    <w:p w:rsidR="00136198" w:rsidRPr="005F2440" w:rsidRDefault="00B51023">
      <w:pPr>
        <w:widowControl w:val="0"/>
        <w:spacing w:after="0" w:line="240" w:lineRule="auto"/>
        <w:jc w:val="right"/>
        <w:rPr>
          <w:rFonts w:ascii="Arial" w:hAnsi="Arial" w:cs="Arial"/>
          <w:sz w:val="24"/>
          <w:szCs w:val="24"/>
        </w:rPr>
      </w:pPr>
      <w:r w:rsidRPr="005F2440">
        <w:rPr>
          <w:rFonts w:ascii="Arial" w:hAnsi="Arial" w:cs="Arial"/>
          <w:sz w:val="24"/>
          <w:szCs w:val="24"/>
        </w:rPr>
        <w:t xml:space="preserve">Астраханской области </w:t>
      </w:r>
    </w:p>
    <w:p w:rsidR="00136198" w:rsidRPr="005F2440" w:rsidRDefault="005F2440">
      <w:pPr>
        <w:widowControl w:val="0"/>
        <w:spacing w:after="0" w:line="240" w:lineRule="auto"/>
        <w:jc w:val="right"/>
        <w:rPr>
          <w:rFonts w:ascii="Arial" w:hAnsi="Arial" w:cs="Arial"/>
          <w:sz w:val="24"/>
          <w:szCs w:val="24"/>
        </w:rPr>
      </w:pPr>
      <w:r w:rsidRPr="005F2440">
        <w:rPr>
          <w:rFonts w:ascii="Arial" w:hAnsi="Arial" w:cs="Arial"/>
          <w:color w:val="000000" w:themeColor="text1"/>
          <w:sz w:val="24"/>
          <w:szCs w:val="24"/>
        </w:rPr>
        <w:t>от 05.08.</w:t>
      </w:r>
      <w:r w:rsidR="00B51023" w:rsidRPr="005F2440">
        <w:rPr>
          <w:rFonts w:ascii="Arial" w:hAnsi="Arial" w:cs="Arial"/>
          <w:color w:val="000000" w:themeColor="text1"/>
          <w:sz w:val="24"/>
          <w:szCs w:val="24"/>
        </w:rPr>
        <w:t xml:space="preserve"> 2022 г. № </w:t>
      </w:r>
      <w:r w:rsidRPr="005F2440">
        <w:rPr>
          <w:rFonts w:ascii="Arial" w:hAnsi="Arial" w:cs="Arial"/>
          <w:color w:val="000000" w:themeColor="text1"/>
          <w:sz w:val="24"/>
          <w:szCs w:val="24"/>
        </w:rPr>
        <w:t>43</w:t>
      </w:r>
    </w:p>
    <w:p w:rsidR="00136198" w:rsidRPr="005F2440" w:rsidRDefault="00136198">
      <w:pPr>
        <w:pStyle w:val="ConsPlusNormal"/>
        <w:jc w:val="right"/>
        <w:rPr>
          <w:color w:val="333333"/>
          <w:sz w:val="24"/>
          <w:szCs w:val="24"/>
          <w:shd w:val="clear" w:color="auto" w:fill="F5F5F5"/>
        </w:rPr>
      </w:pPr>
    </w:p>
    <w:p w:rsidR="00136198" w:rsidRPr="005F2440" w:rsidRDefault="00136198">
      <w:pPr>
        <w:pStyle w:val="ConsPlusNormal"/>
        <w:jc w:val="center"/>
        <w:rPr>
          <w:color w:val="333333"/>
          <w:sz w:val="24"/>
          <w:szCs w:val="24"/>
          <w:shd w:val="clear" w:color="auto" w:fill="F5F5F5"/>
        </w:rPr>
      </w:pPr>
    </w:p>
    <w:p w:rsidR="00136198" w:rsidRPr="005F2440" w:rsidRDefault="00B51023">
      <w:pPr>
        <w:pStyle w:val="ConsPlusNormal"/>
        <w:jc w:val="center"/>
        <w:rPr>
          <w:sz w:val="24"/>
          <w:szCs w:val="24"/>
        </w:rPr>
      </w:pPr>
      <w:r w:rsidRPr="005F2440">
        <w:rPr>
          <w:sz w:val="24"/>
          <w:szCs w:val="24"/>
        </w:rPr>
        <w:t>Административный регламент</w:t>
      </w:r>
    </w:p>
    <w:p w:rsidR="00136198" w:rsidRPr="005F2440" w:rsidRDefault="00B51023">
      <w:pPr>
        <w:pStyle w:val="Default"/>
        <w:jc w:val="center"/>
        <w:rPr>
          <w:rFonts w:ascii="Arial" w:hAnsi="Arial" w:cs="Arial"/>
        </w:rPr>
      </w:pPr>
      <w:r w:rsidRPr="005F2440">
        <w:rPr>
          <w:rFonts w:ascii="Arial" w:hAnsi="Arial" w:cs="Arial"/>
        </w:rPr>
        <w:t>предоставления муниципальной услуги «Выдача разрешений на право вырубки зеленых насаждений»</w:t>
      </w:r>
    </w:p>
    <w:p w:rsidR="00136198" w:rsidRPr="005F2440" w:rsidRDefault="00136198">
      <w:pPr>
        <w:pStyle w:val="ConsPlusNormal"/>
        <w:jc w:val="center"/>
        <w:rPr>
          <w:sz w:val="24"/>
          <w:szCs w:val="24"/>
        </w:rPr>
      </w:pPr>
    </w:p>
    <w:p w:rsidR="00136198" w:rsidRPr="005F2440" w:rsidRDefault="00B51023">
      <w:pPr>
        <w:pStyle w:val="ConsPlusNormal"/>
        <w:jc w:val="center"/>
        <w:rPr>
          <w:sz w:val="24"/>
          <w:szCs w:val="24"/>
        </w:rPr>
      </w:pPr>
      <w:r w:rsidRPr="005F2440">
        <w:rPr>
          <w:b/>
          <w:bCs/>
          <w:sz w:val="24"/>
          <w:szCs w:val="24"/>
        </w:rPr>
        <w:t>1. Общие положения</w:t>
      </w:r>
    </w:p>
    <w:p w:rsidR="00136198" w:rsidRPr="005F2440" w:rsidRDefault="00136198">
      <w:pPr>
        <w:pStyle w:val="ConsPlusNormal"/>
        <w:jc w:val="center"/>
        <w:rPr>
          <w:sz w:val="24"/>
          <w:szCs w:val="24"/>
        </w:rPr>
      </w:pPr>
    </w:p>
    <w:p w:rsidR="00136198" w:rsidRPr="005F2440" w:rsidRDefault="00B51023">
      <w:pPr>
        <w:pStyle w:val="a8"/>
        <w:spacing w:before="0" w:after="0"/>
        <w:ind w:firstLine="567"/>
        <w:jc w:val="both"/>
        <w:rPr>
          <w:rFonts w:ascii="Arial" w:hAnsi="Arial" w:cs="Arial"/>
        </w:rPr>
      </w:pPr>
      <w:r w:rsidRPr="005F2440">
        <w:rPr>
          <w:rFonts w:ascii="Arial" w:hAnsi="Arial" w:cs="Arial"/>
        </w:rPr>
        <w:t>1.1. Предмет регулирования.</w:t>
      </w:r>
    </w:p>
    <w:p w:rsidR="00136198" w:rsidRPr="005F2440" w:rsidRDefault="00B51023">
      <w:pPr>
        <w:pStyle w:val="a8"/>
        <w:spacing w:before="0" w:after="0"/>
        <w:ind w:firstLine="567"/>
        <w:jc w:val="both"/>
        <w:rPr>
          <w:rFonts w:ascii="Arial" w:hAnsi="Arial" w:cs="Arial"/>
        </w:rPr>
      </w:pPr>
      <w:proofErr w:type="gramStart"/>
      <w:r w:rsidRPr="005F2440">
        <w:rPr>
          <w:rFonts w:ascii="Arial" w:hAnsi="Arial" w:cs="Arial"/>
        </w:rPr>
        <w:t>Административный регламент по предоставлению муниципальной услуги «Выдача разрешений на право вырубки зеленых насаждений»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 «</w:t>
      </w:r>
      <w:proofErr w:type="spellStart"/>
      <w:r w:rsidRPr="005F2440">
        <w:rPr>
          <w:rFonts w:ascii="Arial" w:hAnsi="Arial" w:cs="Arial"/>
        </w:rPr>
        <w:t>Капустиноярский</w:t>
      </w:r>
      <w:proofErr w:type="spellEnd"/>
      <w:r w:rsidRPr="005F2440">
        <w:rPr>
          <w:rFonts w:ascii="Arial" w:hAnsi="Arial" w:cs="Arial"/>
        </w:rPr>
        <w:t xml:space="preserve"> сельсовет» </w:t>
      </w:r>
      <w:proofErr w:type="spellStart"/>
      <w:r w:rsidRPr="005F2440">
        <w:rPr>
          <w:rFonts w:ascii="Arial" w:hAnsi="Arial" w:cs="Arial"/>
        </w:rPr>
        <w:t>Ахтубинского</w:t>
      </w:r>
      <w:proofErr w:type="spellEnd"/>
      <w:r w:rsidRPr="005F2440">
        <w:rPr>
          <w:rFonts w:ascii="Arial" w:hAnsi="Arial" w:cs="Arial"/>
        </w:rPr>
        <w:t xml:space="preserve"> района Астраханской области и ее должностных лиц.</w:t>
      </w:r>
      <w:proofErr w:type="gramEnd"/>
    </w:p>
    <w:p w:rsidR="00136198" w:rsidRPr="005F2440" w:rsidRDefault="00B51023">
      <w:pPr>
        <w:pStyle w:val="ConsPlusNormal"/>
        <w:ind w:firstLine="540"/>
        <w:jc w:val="both"/>
        <w:rPr>
          <w:sz w:val="24"/>
          <w:szCs w:val="24"/>
        </w:rPr>
      </w:pPr>
      <w:r w:rsidRPr="005F2440">
        <w:rPr>
          <w:sz w:val="24"/>
          <w:szCs w:val="24"/>
        </w:rPr>
        <w:t>1.2. Круг заявителей</w:t>
      </w:r>
    </w:p>
    <w:p w:rsidR="00136198" w:rsidRPr="005F2440" w:rsidRDefault="00B51023">
      <w:pPr>
        <w:pStyle w:val="ConsPlusNormal"/>
        <w:ind w:firstLine="540"/>
        <w:jc w:val="both"/>
        <w:rPr>
          <w:sz w:val="24"/>
          <w:szCs w:val="24"/>
        </w:rPr>
      </w:pPr>
      <w:r w:rsidRPr="005F2440">
        <w:rPr>
          <w:sz w:val="24"/>
          <w:szCs w:val="24"/>
        </w:rPr>
        <w:t>За получением муниципальной услуги могут обратиться физическое лицо, юридическое лицо, индивидуальный предприниматель либо их представители, действующие в силу полномочий, основанных на доверенности или иных законных основаниях (далее - заявители).</w:t>
      </w:r>
    </w:p>
    <w:p w:rsidR="00136198" w:rsidRPr="005F2440" w:rsidRDefault="00B51023">
      <w:pPr>
        <w:spacing w:after="0" w:line="240" w:lineRule="auto"/>
        <w:ind w:firstLine="567"/>
        <w:rPr>
          <w:rFonts w:ascii="Arial" w:hAnsi="Arial" w:cs="Arial"/>
          <w:sz w:val="24"/>
          <w:szCs w:val="24"/>
        </w:rPr>
      </w:pPr>
      <w:r w:rsidRPr="005F2440">
        <w:rPr>
          <w:rFonts w:ascii="Arial" w:hAnsi="Arial" w:cs="Arial"/>
          <w:sz w:val="24"/>
          <w:szCs w:val="24"/>
        </w:rPr>
        <w:t>1.3. Требования к порядку информирования о предоставлении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1.3.1. </w:t>
      </w:r>
      <w:proofErr w:type="gramStart"/>
      <w:r w:rsidRPr="005F2440">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Астраханской области.</w:t>
      </w:r>
      <w:proofErr w:type="gramEnd"/>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1.3.2. </w:t>
      </w:r>
      <w:proofErr w:type="gramStart"/>
      <w:r w:rsidRPr="005F2440">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Астраханской области (далее – Региональный портал) можно получить:</w:t>
      </w:r>
      <w:proofErr w:type="gramEnd"/>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в администрации: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в устной форме при личном обращении;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с использованием телефонной связи;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в форме электронного документа посредством направления на адрес электронной почты;</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по письменным обращениям.</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1.3.3. </w:t>
      </w:r>
      <w:proofErr w:type="gramStart"/>
      <w:r w:rsidRPr="005F2440">
        <w:rPr>
          <w:rFonts w:ascii="Arial" w:hAnsi="Arial" w:cs="Arial"/>
          <w:sz w:val="24"/>
          <w:szCs w:val="24"/>
        </w:rPr>
        <w:t xml:space="preserve">В филиалах учреждения </w:t>
      </w:r>
      <w:proofErr w:type="spellStart"/>
      <w:r w:rsidRPr="005F2440">
        <w:rPr>
          <w:rFonts w:ascii="Arial" w:hAnsi="Arial" w:cs="Arial"/>
          <w:sz w:val="24"/>
          <w:szCs w:val="24"/>
        </w:rPr>
        <w:t>Ахтубинского</w:t>
      </w:r>
      <w:proofErr w:type="spellEnd"/>
      <w:r w:rsidRPr="005F2440">
        <w:rPr>
          <w:rFonts w:ascii="Arial" w:hAnsi="Arial" w:cs="Arial"/>
          <w:sz w:val="24"/>
          <w:szCs w:val="24"/>
        </w:rPr>
        <w:t xml:space="preserve"> района «Многофункциональный центр предоставления государственных и муниципальных услуг Астраханской области» далее - МФЦ):</w:t>
      </w:r>
      <w:proofErr w:type="gramEnd"/>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lastRenderedPageBreak/>
        <w:t>при личном обращении;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посредством интернет-сайта – </w:t>
      </w:r>
      <w:r w:rsidRPr="005F2440">
        <w:rPr>
          <w:rFonts w:ascii="Arial" w:hAnsi="Arial" w:cs="Arial"/>
          <w:i/>
          <w:sz w:val="24"/>
          <w:szCs w:val="24"/>
          <w:u w:val="single"/>
        </w:rPr>
        <w:t>https://mfc.astrobl.ru/</w:t>
      </w:r>
      <w:r w:rsidRPr="005F2440">
        <w:rPr>
          <w:rFonts w:ascii="Arial" w:hAnsi="Arial" w:cs="Arial"/>
          <w:sz w:val="24"/>
          <w:szCs w:val="24"/>
        </w:rPr>
        <w:t>, «Online-консультант», «Электронный консультант», «Виртуальная приемная».</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Информация о местонахождении и графике работы, справочных телефонах, официальных сайтах МФЦ предоставления государственных и муниципальных услуг Астраханской области размещена на Едином портале многофункциональных центров предоставления государственных и муниципальных услуг Астраханской области в информационно-телекоммуникационной сети «Интернет» -</w:t>
      </w:r>
      <w:r w:rsidRPr="005F2440">
        <w:rPr>
          <w:rFonts w:ascii="Arial" w:hAnsi="Arial" w:cs="Arial"/>
          <w:color w:val="FF0000"/>
          <w:sz w:val="24"/>
          <w:szCs w:val="24"/>
        </w:rPr>
        <w:t xml:space="preserve"> </w:t>
      </w:r>
      <w:r w:rsidRPr="005F2440">
        <w:rPr>
          <w:rFonts w:ascii="Arial" w:hAnsi="Arial" w:cs="Arial"/>
          <w:i/>
          <w:sz w:val="24"/>
          <w:szCs w:val="24"/>
          <w:u w:val="single"/>
        </w:rPr>
        <w:t>https://mfc.astrobl.ru/</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1.3.4. На официальном интернет-сайте Администрации адрес официального сайта </w:t>
      </w:r>
      <w:hyperlink r:id="rId7" w:tgtFrame="_blank">
        <w:r w:rsidRPr="005F2440">
          <w:rPr>
            <w:rStyle w:val="-"/>
            <w:rFonts w:ascii="Arial" w:hAnsi="Arial" w:cs="Arial"/>
            <w:color w:val="0073AA"/>
            <w:sz w:val="24"/>
            <w:szCs w:val="24"/>
            <w:u w:val="none"/>
          </w:rPr>
          <w:t>https://kapustinoyarskij-selsovet.ru/</w:t>
        </w:r>
      </w:hyperlink>
      <w:r w:rsidRPr="005F2440">
        <w:rPr>
          <w:rFonts w:ascii="Arial" w:hAnsi="Arial" w:cs="Arial"/>
          <w:sz w:val="24"/>
          <w:szCs w:val="24"/>
        </w:rPr>
        <w:t xml:space="preserve"> .</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1.3.5. В информационно-телекоммуникационной сети «Интернет» на Едином портале и (или) Региональном портале </w:t>
      </w:r>
      <w:r w:rsidRPr="005F2440">
        <w:rPr>
          <w:rFonts w:ascii="Arial" w:hAnsi="Arial" w:cs="Arial"/>
          <w:i/>
          <w:sz w:val="24"/>
          <w:szCs w:val="24"/>
          <w:u w:val="single"/>
        </w:rPr>
        <w:t>https</w:t>
      </w:r>
      <w:r w:rsidRPr="005F2440">
        <w:rPr>
          <w:rStyle w:val="-"/>
          <w:rFonts w:ascii="Arial" w:hAnsi="Arial" w:cs="Arial"/>
          <w:i/>
          <w:sz w:val="24"/>
          <w:szCs w:val="24"/>
        </w:rPr>
        <w:t>://</w:t>
      </w:r>
      <w:r w:rsidRPr="005F2440">
        <w:rPr>
          <w:rStyle w:val="-"/>
          <w:rFonts w:ascii="Arial" w:hAnsi="Arial" w:cs="Arial"/>
          <w:i/>
          <w:sz w:val="24"/>
          <w:szCs w:val="24"/>
          <w:lang w:val="en-US"/>
        </w:rPr>
        <w:t>www</w:t>
      </w:r>
      <w:r w:rsidRPr="005F2440">
        <w:rPr>
          <w:rStyle w:val="-"/>
          <w:rFonts w:ascii="Arial" w:hAnsi="Arial" w:cs="Arial"/>
          <w:i/>
          <w:sz w:val="24"/>
          <w:szCs w:val="24"/>
        </w:rPr>
        <w:t>.</w:t>
      </w:r>
      <w:proofErr w:type="spellStart"/>
      <w:r w:rsidRPr="005F2440">
        <w:rPr>
          <w:rStyle w:val="-"/>
          <w:rFonts w:ascii="Arial" w:hAnsi="Arial" w:cs="Arial"/>
          <w:i/>
          <w:sz w:val="24"/>
          <w:szCs w:val="24"/>
          <w:lang w:val="en-US"/>
        </w:rPr>
        <w:t>gosuslugi</w:t>
      </w:r>
      <w:proofErr w:type="spellEnd"/>
      <w:r w:rsidRPr="005F2440">
        <w:rPr>
          <w:rStyle w:val="-"/>
          <w:rFonts w:ascii="Arial" w:hAnsi="Arial" w:cs="Arial"/>
          <w:i/>
          <w:sz w:val="24"/>
          <w:szCs w:val="24"/>
        </w:rPr>
        <w:t>.</w:t>
      </w:r>
      <w:proofErr w:type="spellStart"/>
      <w:r w:rsidRPr="005F2440">
        <w:rPr>
          <w:rStyle w:val="-"/>
          <w:rFonts w:ascii="Arial" w:hAnsi="Arial" w:cs="Arial"/>
          <w:i/>
          <w:sz w:val="24"/>
          <w:szCs w:val="24"/>
          <w:lang w:val="en-US"/>
        </w:rPr>
        <w:t>ru</w:t>
      </w:r>
      <w:proofErr w:type="spellEnd"/>
      <w:r w:rsidRPr="005F2440">
        <w:rPr>
          <w:rFonts w:ascii="Arial" w:hAnsi="Arial" w:cs="Arial"/>
          <w:i/>
          <w:color w:val="FF0000"/>
          <w:sz w:val="24"/>
          <w:szCs w:val="24"/>
          <w:u w:val="single"/>
        </w:rPr>
        <w:t xml:space="preserve"> </w:t>
      </w:r>
      <w:r w:rsidRPr="005F2440">
        <w:rPr>
          <w:rFonts w:ascii="Arial" w:hAnsi="Arial" w:cs="Arial"/>
          <w:i/>
          <w:sz w:val="24"/>
          <w:szCs w:val="24"/>
          <w:u w:val="single"/>
        </w:rPr>
        <w:t>https://gosuslugi.astrobl.ru/</w:t>
      </w:r>
      <w:r w:rsidRPr="005F2440">
        <w:rPr>
          <w:rFonts w:ascii="Arial" w:hAnsi="Arial" w:cs="Arial"/>
          <w:i/>
          <w:sz w:val="24"/>
          <w:szCs w:val="24"/>
        </w:rPr>
        <w:t xml:space="preserve"> </w:t>
      </w:r>
      <w:r w:rsidRPr="005F2440">
        <w:rPr>
          <w:rFonts w:ascii="Arial" w:hAnsi="Arial" w:cs="Arial"/>
          <w:sz w:val="24"/>
          <w:szCs w:val="24"/>
        </w:rPr>
        <w:t xml:space="preserve">(далее - Единый и Региональный портал). </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На Едином и Региональном портале размещается следующая информация:</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2) круг заявителей;</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3) срок предоставления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5) размер государственной пошлины, взимаемой за предоставление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6) исчерпывающий перечень оснований для приостановления или отказа </w:t>
      </w:r>
      <w:r w:rsidRPr="005F2440">
        <w:rPr>
          <w:rFonts w:ascii="Arial" w:hAnsi="Arial" w:cs="Arial"/>
          <w:sz w:val="24"/>
          <w:szCs w:val="24"/>
        </w:rPr>
        <w:br/>
        <w:t>в предоставлении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8) формы заявлений (уведомлений, сообщений), используемые при предоставлении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Астраханской области», предоставляется заявителю бесплатно.</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 xml:space="preserve">1.3.6. </w:t>
      </w:r>
      <w:r w:rsidRPr="005F2440">
        <w:rPr>
          <w:rFonts w:ascii="Arial" w:hAnsi="Arial" w:cs="Arial"/>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lastRenderedPageBreak/>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сведения о предоставляемой муниципальной услуге;</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перечень документов, которые заявитель должен представить для предоставления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образцы заполнения документов;</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перечень оснований для отказа в приеме документов, приостановления и отказа в предоставлении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Консультирование по вопросам предоставления муниципальной услуги осуществляется бесплатно.</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36198" w:rsidRPr="005F2440" w:rsidRDefault="00B51023">
      <w:pPr>
        <w:spacing w:after="0" w:line="240" w:lineRule="auto"/>
        <w:jc w:val="both"/>
        <w:rPr>
          <w:rFonts w:ascii="Arial" w:hAnsi="Arial" w:cs="Arial"/>
          <w:sz w:val="24"/>
          <w:szCs w:val="24"/>
        </w:rPr>
      </w:pPr>
      <w:r w:rsidRPr="005F2440">
        <w:rPr>
          <w:rFonts w:ascii="Arial" w:hAnsi="Arial" w:cs="Arial"/>
          <w:sz w:val="24"/>
          <w:szCs w:val="24"/>
        </w:rPr>
        <w:tab/>
      </w:r>
      <w:proofErr w:type="gramStart"/>
      <w:r w:rsidRPr="005F2440">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36198" w:rsidRPr="005F2440" w:rsidRDefault="00B51023">
      <w:pPr>
        <w:spacing w:after="0" w:line="240" w:lineRule="auto"/>
        <w:jc w:val="both"/>
        <w:rPr>
          <w:rFonts w:ascii="Arial" w:hAnsi="Arial" w:cs="Arial"/>
          <w:sz w:val="24"/>
          <w:szCs w:val="24"/>
        </w:rPr>
      </w:pPr>
      <w:r w:rsidRPr="005F2440">
        <w:rPr>
          <w:rFonts w:ascii="Arial" w:hAnsi="Arial" w:cs="Arial"/>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36198" w:rsidRPr="005F2440" w:rsidRDefault="00136198">
      <w:pPr>
        <w:spacing w:after="0" w:line="240" w:lineRule="auto"/>
        <w:ind w:firstLine="567"/>
        <w:jc w:val="both"/>
        <w:rPr>
          <w:rFonts w:ascii="Arial" w:hAnsi="Arial" w:cs="Arial"/>
          <w:color w:val="0000FF"/>
          <w:sz w:val="24"/>
          <w:szCs w:val="24"/>
        </w:rPr>
      </w:pPr>
    </w:p>
    <w:p w:rsidR="00136198" w:rsidRPr="005F2440" w:rsidRDefault="00B51023">
      <w:pPr>
        <w:pStyle w:val="ConsPlusNormal"/>
        <w:jc w:val="center"/>
        <w:rPr>
          <w:sz w:val="24"/>
          <w:szCs w:val="24"/>
        </w:rPr>
      </w:pPr>
      <w:r w:rsidRPr="005F2440">
        <w:rPr>
          <w:b/>
          <w:bCs/>
          <w:sz w:val="24"/>
          <w:szCs w:val="24"/>
        </w:rPr>
        <w:t>2. Стандарт предоставления муниципальной услуги</w:t>
      </w:r>
    </w:p>
    <w:p w:rsidR="00136198" w:rsidRPr="005F2440" w:rsidRDefault="00136198">
      <w:pPr>
        <w:pStyle w:val="ConsPlusNormal"/>
        <w:ind w:firstLine="540"/>
        <w:jc w:val="both"/>
        <w:rPr>
          <w:sz w:val="24"/>
          <w:szCs w:val="24"/>
        </w:rPr>
      </w:pPr>
    </w:p>
    <w:p w:rsidR="00136198" w:rsidRPr="005F2440" w:rsidRDefault="00B51023">
      <w:pPr>
        <w:pStyle w:val="ConsPlusNormal"/>
        <w:ind w:firstLine="567"/>
        <w:jc w:val="both"/>
        <w:rPr>
          <w:sz w:val="24"/>
          <w:szCs w:val="24"/>
        </w:rPr>
      </w:pPr>
      <w:r w:rsidRPr="005F2440">
        <w:rPr>
          <w:sz w:val="24"/>
          <w:szCs w:val="24"/>
        </w:rPr>
        <w:t xml:space="preserve">2.1. Наименование муниципальной услуги - Выдача разрешений на право вырубки зеленых насаждений </w:t>
      </w:r>
    </w:p>
    <w:p w:rsidR="00136198" w:rsidRPr="005F2440" w:rsidRDefault="00B51023">
      <w:pPr>
        <w:pStyle w:val="ConsPlusNormal"/>
        <w:ind w:firstLine="567"/>
        <w:jc w:val="both"/>
        <w:rPr>
          <w:sz w:val="24"/>
          <w:szCs w:val="24"/>
        </w:rPr>
      </w:pPr>
      <w:r w:rsidRPr="005F2440">
        <w:rPr>
          <w:sz w:val="24"/>
          <w:szCs w:val="24"/>
        </w:rPr>
        <w:t>2.2. Муниципальная услуга предоставляется администрацией муниципального образования «</w:t>
      </w:r>
      <w:proofErr w:type="spellStart"/>
      <w:r w:rsidRPr="005F2440">
        <w:rPr>
          <w:sz w:val="24"/>
          <w:szCs w:val="24"/>
        </w:rPr>
        <w:t>Капустиноярнский</w:t>
      </w:r>
      <w:proofErr w:type="spellEnd"/>
      <w:r w:rsidRPr="005F2440">
        <w:rPr>
          <w:sz w:val="24"/>
          <w:szCs w:val="24"/>
        </w:rPr>
        <w:t xml:space="preserve"> сельсовет» </w:t>
      </w:r>
      <w:proofErr w:type="spellStart"/>
      <w:r w:rsidRPr="005F2440">
        <w:rPr>
          <w:sz w:val="24"/>
          <w:szCs w:val="24"/>
        </w:rPr>
        <w:t>Ахтубинского</w:t>
      </w:r>
      <w:proofErr w:type="spellEnd"/>
      <w:r w:rsidRPr="005F2440">
        <w:rPr>
          <w:sz w:val="24"/>
          <w:szCs w:val="24"/>
        </w:rPr>
        <w:t xml:space="preserve"> района Астраханской области (далее – администрация) в лице главы администрации.</w:t>
      </w:r>
    </w:p>
    <w:p w:rsidR="00136198" w:rsidRPr="005F2440" w:rsidRDefault="00B51023">
      <w:pPr>
        <w:pStyle w:val="ConsPlusNormal"/>
        <w:ind w:firstLine="567"/>
        <w:jc w:val="both"/>
        <w:rPr>
          <w:sz w:val="24"/>
          <w:szCs w:val="24"/>
        </w:rPr>
      </w:pPr>
      <w:r w:rsidRPr="005F2440">
        <w:rPr>
          <w:sz w:val="24"/>
          <w:szCs w:val="24"/>
        </w:rPr>
        <w:lastRenderedPageBreak/>
        <w:t>2.2.1. Администрация организует предоставление муниципальной услуги на базе МФЦ на территории муниципального образования «</w:t>
      </w:r>
      <w:proofErr w:type="spellStart"/>
      <w:r w:rsidRPr="005F2440">
        <w:rPr>
          <w:sz w:val="24"/>
          <w:szCs w:val="24"/>
        </w:rPr>
        <w:t>Ахтубинского</w:t>
      </w:r>
      <w:proofErr w:type="spellEnd"/>
      <w:r w:rsidRPr="005F2440">
        <w:rPr>
          <w:sz w:val="24"/>
          <w:szCs w:val="24"/>
        </w:rPr>
        <w:t xml:space="preserve"> района Астраханской области .</w:t>
      </w:r>
    </w:p>
    <w:p w:rsidR="00136198" w:rsidRPr="005F2440" w:rsidRDefault="00B51023">
      <w:pPr>
        <w:pStyle w:val="ConsPlusNormal"/>
        <w:ind w:firstLine="567"/>
        <w:jc w:val="both"/>
        <w:rPr>
          <w:sz w:val="24"/>
          <w:szCs w:val="24"/>
        </w:rPr>
      </w:pPr>
      <w:r w:rsidRPr="005F2440">
        <w:rPr>
          <w:sz w:val="24"/>
          <w:szCs w:val="24"/>
        </w:rPr>
        <w:t xml:space="preserve">2.2.2. Администрация, МФЦ, на </w:t>
      </w:r>
      <w:proofErr w:type="gramStart"/>
      <w:r w:rsidRPr="005F2440">
        <w:rPr>
          <w:sz w:val="24"/>
          <w:szCs w:val="24"/>
        </w:rPr>
        <w:t>базе</w:t>
      </w:r>
      <w:proofErr w:type="gramEnd"/>
      <w:r w:rsidRPr="005F2440">
        <w:rPr>
          <w:sz w:val="24"/>
          <w:szCs w:val="24"/>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36198" w:rsidRPr="005F2440" w:rsidRDefault="00B51023">
      <w:pPr>
        <w:pStyle w:val="ConsPlusNormal"/>
        <w:ind w:firstLine="567"/>
        <w:jc w:val="both"/>
        <w:rPr>
          <w:sz w:val="24"/>
          <w:szCs w:val="24"/>
        </w:rPr>
      </w:pPr>
      <w:r w:rsidRPr="005F2440">
        <w:rPr>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136198" w:rsidRPr="005F2440" w:rsidRDefault="00B51023">
      <w:pPr>
        <w:pStyle w:val="ConsPlusNormal"/>
        <w:ind w:firstLine="567"/>
        <w:jc w:val="both"/>
        <w:rPr>
          <w:sz w:val="24"/>
          <w:szCs w:val="24"/>
        </w:rPr>
      </w:pPr>
      <w:r w:rsidRPr="005F2440">
        <w:rPr>
          <w:sz w:val="24"/>
          <w:szCs w:val="24"/>
        </w:rPr>
        <w:t xml:space="preserve">Результатом предоставления муниципальной услуги является: </w:t>
      </w:r>
    </w:p>
    <w:p w:rsidR="00136198" w:rsidRPr="005F2440" w:rsidRDefault="00B51023">
      <w:pPr>
        <w:pStyle w:val="ConsPlusNormal"/>
        <w:ind w:firstLine="567"/>
        <w:jc w:val="both"/>
        <w:rPr>
          <w:sz w:val="24"/>
          <w:szCs w:val="24"/>
        </w:rPr>
      </w:pPr>
      <w:r w:rsidRPr="005F2440">
        <w:rPr>
          <w:sz w:val="24"/>
          <w:szCs w:val="24"/>
        </w:rPr>
        <w:t>- Выдача разрешения на право вырубки зеленых насаждений;</w:t>
      </w:r>
    </w:p>
    <w:p w:rsidR="00136198" w:rsidRPr="005F2440" w:rsidRDefault="00B51023">
      <w:pPr>
        <w:pStyle w:val="ConsPlusNormal"/>
        <w:ind w:firstLine="567"/>
        <w:jc w:val="both"/>
        <w:rPr>
          <w:sz w:val="24"/>
          <w:szCs w:val="24"/>
        </w:rPr>
      </w:pPr>
      <w:r w:rsidRPr="005F2440">
        <w:rPr>
          <w:sz w:val="24"/>
          <w:szCs w:val="24"/>
        </w:rPr>
        <w:t>- решение об отказе в выдаче на право вырубки зеленых насаждений с указанием причин.</w:t>
      </w:r>
    </w:p>
    <w:p w:rsidR="00136198" w:rsidRPr="005F2440" w:rsidRDefault="00B51023">
      <w:pPr>
        <w:pStyle w:val="ConsPlusNormal"/>
        <w:ind w:firstLine="567"/>
        <w:jc w:val="both"/>
        <w:rPr>
          <w:sz w:val="24"/>
          <w:szCs w:val="24"/>
        </w:rPr>
      </w:pPr>
      <w:r w:rsidRPr="005F2440">
        <w:rPr>
          <w:sz w:val="24"/>
          <w:szCs w:val="24"/>
        </w:rPr>
        <w:t>2.4. Срок предоставления муниципальной услуги не должен превышать 10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136198" w:rsidRPr="005F2440" w:rsidRDefault="00B51023">
      <w:pPr>
        <w:pStyle w:val="ConsPlusNormal"/>
        <w:ind w:firstLine="567"/>
        <w:jc w:val="both"/>
        <w:rPr>
          <w:sz w:val="24"/>
          <w:szCs w:val="24"/>
        </w:rPr>
      </w:pPr>
      <w:r w:rsidRPr="005F2440">
        <w:rPr>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136198" w:rsidRPr="005F2440" w:rsidRDefault="00B51023">
      <w:pPr>
        <w:pStyle w:val="ConsPlusNormal"/>
        <w:ind w:firstLine="567"/>
        <w:jc w:val="both"/>
        <w:rPr>
          <w:sz w:val="24"/>
          <w:szCs w:val="24"/>
        </w:rPr>
      </w:pPr>
      <w:r w:rsidRPr="005F2440">
        <w:rPr>
          <w:sz w:val="24"/>
          <w:szCs w:val="24"/>
        </w:rPr>
        <w:t xml:space="preserve">2.6. Исчерпывающий перечень документов, необходимых для предоставления муниципальной услуги. </w:t>
      </w:r>
    </w:p>
    <w:p w:rsidR="00136198" w:rsidRPr="005F2440" w:rsidRDefault="00B51023">
      <w:pPr>
        <w:spacing w:after="0" w:line="240" w:lineRule="auto"/>
        <w:ind w:firstLine="567"/>
        <w:jc w:val="both"/>
        <w:rPr>
          <w:rFonts w:ascii="Arial" w:hAnsi="Arial" w:cs="Arial"/>
          <w:color w:val="000000"/>
          <w:sz w:val="24"/>
          <w:szCs w:val="24"/>
        </w:rPr>
      </w:pPr>
      <w:r w:rsidRPr="005F2440">
        <w:rPr>
          <w:rFonts w:ascii="Arial" w:hAnsi="Arial" w:cs="Arial"/>
          <w:sz w:val="24"/>
          <w:szCs w:val="24"/>
        </w:rPr>
        <w:t xml:space="preserve">2.6.1. </w:t>
      </w:r>
      <w:r w:rsidRPr="005F2440">
        <w:rPr>
          <w:rFonts w:ascii="Arial" w:hAnsi="Arial" w:cs="Arial"/>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136198" w:rsidRPr="005F2440" w:rsidRDefault="00B51023">
      <w:pPr>
        <w:pStyle w:val="ConsPlusNormal"/>
        <w:ind w:firstLine="567"/>
        <w:jc w:val="both"/>
        <w:rPr>
          <w:sz w:val="24"/>
          <w:szCs w:val="24"/>
        </w:rPr>
      </w:pPr>
      <w:r w:rsidRPr="005F2440">
        <w:rPr>
          <w:sz w:val="24"/>
          <w:szCs w:val="24"/>
        </w:rPr>
        <w:t>1) заявление о предоставлении выдачи разрешений на вырубку, обрезку, снос, пересадку зелёных насаждений согласно приложению № 1, в котором указываются:</w:t>
      </w:r>
    </w:p>
    <w:p w:rsidR="00136198" w:rsidRPr="005F2440" w:rsidRDefault="00B51023">
      <w:pPr>
        <w:pStyle w:val="ConsPlusNormal"/>
        <w:ind w:firstLine="567"/>
        <w:jc w:val="both"/>
        <w:rPr>
          <w:sz w:val="24"/>
          <w:szCs w:val="24"/>
        </w:rPr>
      </w:pPr>
      <w:r w:rsidRPr="005F2440">
        <w:rPr>
          <w:sz w:val="24"/>
          <w:szCs w:val="24"/>
        </w:rPr>
        <w:t>а) сведения о заявителе:</w:t>
      </w:r>
    </w:p>
    <w:p w:rsidR="00136198" w:rsidRPr="005F2440" w:rsidRDefault="00B51023">
      <w:pPr>
        <w:pStyle w:val="ConsPlusNormal"/>
        <w:ind w:firstLine="567"/>
        <w:jc w:val="both"/>
        <w:rPr>
          <w:sz w:val="24"/>
          <w:szCs w:val="24"/>
        </w:rPr>
      </w:pPr>
      <w:r w:rsidRPr="005F2440">
        <w:rPr>
          <w:sz w:val="24"/>
          <w:szCs w:val="24"/>
        </w:rPr>
        <w:t>-для юридического лица: полное наименование, фамилия, имя, отчество руководителя, место нахождения, контактный телефон;</w:t>
      </w:r>
    </w:p>
    <w:p w:rsidR="00136198" w:rsidRPr="005F2440" w:rsidRDefault="00B51023">
      <w:pPr>
        <w:pStyle w:val="ConsPlusNormal"/>
        <w:ind w:firstLine="567"/>
        <w:jc w:val="both"/>
        <w:rPr>
          <w:sz w:val="24"/>
          <w:szCs w:val="24"/>
        </w:rPr>
      </w:pPr>
      <w:r w:rsidRPr="005F2440">
        <w:rPr>
          <w:sz w:val="24"/>
          <w:szCs w:val="24"/>
        </w:rPr>
        <w:t>-для индивидуального предпринимателя: фамилия, имя, и отчество (при наличии) индивидуального предпринимателя, место его жительства, контактный телефон;</w:t>
      </w:r>
    </w:p>
    <w:p w:rsidR="00136198" w:rsidRPr="005F2440" w:rsidRDefault="00B51023">
      <w:pPr>
        <w:pStyle w:val="ConsPlusNormal"/>
        <w:ind w:firstLine="567"/>
        <w:jc w:val="both"/>
        <w:rPr>
          <w:sz w:val="24"/>
          <w:szCs w:val="24"/>
        </w:rPr>
      </w:pPr>
      <w:r w:rsidRPr="005F2440">
        <w:rPr>
          <w:sz w:val="24"/>
          <w:szCs w:val="24"/>
        </w:rPr>
        <w:t>-для физического лица: фамилия, имя и отчество (при наличии), место его жительства, контактный телефон;</w:t>
      </w:r>
    </w:p>
    <w:p w:rsidR="00136198" w:rsidRPr="005F2440" w:rsidRDefault="00B51023">
      <w:pPr>
        <w:pStyle w:val="ConsPlusNormal"/>
        <w:ind w:firstLine="567"/>
        <w:jc w:val="both"/>
        <w:rPr>
          <w:sz w:val="24"/>
          <w:szCs w:val="24"/>
        </w:rPr>
      </w:pPr>
      <w:r w:rsidRPr="005F2440">
        <w:rPr>
          <w:sz w:val="24"/>
          <w:szCs w:val="24"/>
        </w:rPr>
        <w:t>б) основание для вырубки деревьев;</w:t>
      </w:r>
    </w:p>
    <w:p w:rsidR="00136198" w:rsidRPr="005F2440" w:rsidRDefault="00B51023">
      <w:pPr>
        <w:pStyle w:val="ConsPlusNormal"/>
        <w:ind w:firstLine="567"/>
        <w:jc w:val="both"/>
        <w:rPr>
          <w:sz w:val="24"/>
          <w:szCs w:val="24"/>
        </w:rPr>
      </w:pPr>
      <w:r w:rsidRPr="005F2440">
        <w:rPr>
          <w:sz w:val="24"/>
          <w:szCs w:val="24"/>
        </w:rPr>
        <w:t>2) документ, подтверждающий полномочия представителя заявителя;</w:t>
      </w:r>
    </w:p>
    <w:p w:rsidR="00136198" w:rsidRPr="005F2440" w:rsidRDefault="00B51023">
      <w:pPr>
        <w:pStyle w:val="ConsPlusNormal"/>
        <w:ind w:firstLine="567"/>
        <w:jc w:val="both"/>
        <w:rPr>
          <w:sz w:val="24"/>
          <w:szCs w:val="24"/>
        </w:rPr>
      </w:pPr>
      <w:r w:rsidRPr="005F2440">
        <w:rPr>
          <w:sz w:val="24"/>
          <w:szCs w:val="24"/>
        </w:rPr>
        <w:t xml:space="preserve">3) </w:t>
      </w:r>
      <w:proofErr w:type="spellStart"/>
      <w:r w:rsidRPr="005F2440">
        <w:rPr>
          <w:sz w:val="24"/>
          <w:szCs w:val="24"/>
        </w:rPr>
        <w:t>дендроплан</w:t>
      </w:r>
      <w:proofErr w:type="spellEnd"/>
      <w:r w:rsidRPr="005F2440">
        <w:rPr>
          <w:sz w:val="24"/>
          <w:szCs w:val="24"/>
        </w:rPr>
        <w:t>;</w:t>
      </w:r>
    </w:p>
    <w:p w:rsidR="00136198" w:rsidRPr="005F2440" w:rsidRDefault="00B51023">
      <w:pPr>
        <w:pStyle w:val="ConsPlusNormal"/>
        <w:ind w:firstLine="567"/>
        <w:jc w:val="both"/>
        <w:rPr>
          <w:sz w:val="24"/>
          <w:szCs w:val="24"/>
        </w:rPr>
      </w:pPr>
      <w:r w:rsidRPr="005F2440">
        <w:rPr>
          <w:sz w:val="24"/>
          <w:szCs w:val="24"/>
        </w:rPr>
        <w:t xml:space="preserve">4) </w:t>
      </w:r>
      <w:proofErr w:type="spellStart"/>
      <w:r w:rsidRPr="005F2440">
        <w:rPr>
          <w:sz w:val="24"/>
          <w:szCs w:val="24"/>
        </w:rPr>
        <w:t>перечетная</w:t>
      </w:r>
      <w:proofErr w:type="spellEnd"/>
      <w:r w:rsidRPr="005F2440">
        <w:rPr>
          <w:sz w:val="24"/>
          <w:szCs w:val="24"/>
        </w:rPr>
        <w:t xml:space="preserve"> ведомость зеленых насаждений, подлежащих вырубке;</w:t>
      </w:r>
    </w:p>
    <w:p w:rsidR="00136198" w:rsidRPr="005F2440" w:rsidRDefault="00B51023">
      <w:pPr>
        <w:pStyle w:val="ConsPlusNormal"/>
        <w:ind w:firstLine="567"/>
        <w:jc w:val="both"/>
        <w:rPr>
          <w:sz w:val="24"/>
          <w:szCs w:val="24"/>
        </w:rPr>
      </w:pPr>
      <w:r w:rsidRPr="005F2440">
        <w:rPr>
          <w:sz w:val="24"/>
          <w:szCs w:val="24"/>
        </w:rPr>
        <w:t>5) акт, содержащий перечень дефектов коммуникаций, утвержденных уполномоченным лицом;</w:t>
      </w:r>
    </w:p>
    <w:p w:rsidR="00136198" w:rsidRPr="005F2440" w:rsidRDefault="00B51023">
      <w:pPr>
        <w:pStyle w:val="ConsPlusNormal"/>
        <w:ind w:firstLine="567"/>
        <w:jc w:val="both"/>
        <w:rPr>
          <w:sz w:val="24"/>
          <w:szCs w:val="24"/>
        </w:rPr>
      </w:pPr>
      <w:r w:rsidRPr="005F2440">
        <w:rPr>
          <w:sz w:val="24"/>
          <w:szCs w:val="24"/>
        </w:rPr>
        <w:t>6) заключение о нарушении естественного освещения;</w:t>
      </w:r>
    </w:p>
    <w:p w:rsidR="00136198" w:rsidRPr="005F2440" w:rsidRDefault="00B51023">
      <w:pPr>
        <w:pStyle w:val="ConsPlusNormal"/>
        <w:ind w:firstLine="567"/>
        <w:jc w:val="both"/>
        <w:rPr>
          <w:sz w:val="24"/>
          <w:szCs w:val="24"/>
        </w:rPr>
      </w:pPr>
      <w:r w:rsidRPr="005F2440">
        <w:rPr>
          <w:sz w:val="24"/>
          <w:szCs w:val="24"/>
        </w:rPr>
        <w:t>7) заключение о нарушении строительных, санитарных и иных норм и правил, вызванных произрастанием зеленых насаждений;</w:t>
      </w:r>
    </w:p>
    <w:p w:rsidR="00136198" w:rsidRPr="005F2440" w:rsidRDefault="00B51023">
      <w:pPr>
        <w:pStyle w:val="ConsPlusNormal"/>
        <w:ind w:firstLine="567"/>
        <w:jc w:val="both"/>
        <w:rPr>
          <w:sz w:val="24"/>
          <w:szCs w:val="24"/>
        </w:rPr>
      </w:pPr>
      <w:r w:rsidRPr="005F2440">
        <w:rPr>
          <w:sz w:val="24"/>
          <w:szCs w:val="24"/>
        </w:rPr>
        <w:t>8) задание на выполнение инженерных изысканий;</w:t>
      </w:r>
    </w:p>
    <w:p w:rsidR="00136198" w:rsidRPr="005F2440" w:rsidRDefault="00B51023">
      <w:pPr>
        <w:pStyle w:val="ConsPlusNormal"/>
        <w:ind w:firstLine="567"/>
        <w:jc w:val="both"/>
        <w:rPr>
          <w:sz w:val="24"/>
          <w:szCs w:val="24"/>
        </w:rPr>
      </w:pPr>
      <w:r w:rsidRPr="005F2440">
        <w:rPr>
          <w:sz w:val="24"/>
          <w:szCs w:val="24"/>
        </w:rPr>
        <w:t>9) схема движения транспорт и пешеходов</w:t>
      </w:r>
    </w:p>
    <w:p w:rsidR="00136198" w:rsidRPr="005F2440" w:rsidRDefault="00B51023">
      <w:pPr>
        <w:pStyle w:val="ConsPlusNormal"/>
        <w:ind w:firstLine="567"/>
        <w:jc w:val="both"/>
        <w:rPr>
          <w:sz w:val="24"/>
          <w:szCs w:val="24"/>
        </w:rPr>
      </w:pPr>
      <w:r w:rsidRPr="005F2440">
        <w:rPr>
          <w:sz w:val="24"/>
          <w:szCs w:val="24"/>
        </w:rPr>
        <w:t xml:space="preserve">2.6.2. </w:t>
      </w:r>
      <w:r w:rsidRPr="005F2440">
        <w:rPr>
          <w:color w:val="000000"/>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5F2440">
        <w:rPr>
          <w:color w:val="000000"/>
          <w:sz w:val="24"/>
          <w:szCs w:val="24"/>
        </w:rPr>
        <w:lastRenderedPageBreak/>
        <w:t>иных органов, и подлежащих представлению в рамках межведомственного взаимодействия:</w:t>
      </w:r>
    </w:p>
    <w:p w:rsidR="00136198" w:rsidRPr="005F2440" w:rsidRDefault="00B51023">
      <w:pPr>
        <w:pStyle w:val="ConsPlusNormal"/>
        <w:ind w:firstLine="567"/>
        <w:jc w:val="both"/>
        <w:rPr>
          <w:sz w:val="24"/>
          <w:szCs w:val="24"/>
        </w:rPr>
      </w:pPr>
      <w:r w:rsidRPr="005F2440">
        <w:rPr>
          <w:sz w:val="24"/>
          <w:szCs w:val="24"/>
        </w:rPr>
        <w:t>1) сведения из Единого государственного реестра юридических лиц, в случае подачи заявления юридическим лицом;</w:t>
      </w:r>
    </w:p>
    <w:p w:rsidR="00136198" w:rsidRPr="005F2440" w:rsidRDefault="00B51023">
      <w:pPr>
        <w:pStyle w:val="ConsPlusNormal"/>
        <w:ind w:firstLine="567"/>
        <w:jc w:val="both"/>
        <w:rPr>
          <w:sz w:val="24"/>
          <w:szCs w:val="24"/>
        </w:rPr>
      </w:pPr>
      <w:r w:rsidRPr="005F2440">
        <w:rPr>
          <w:sz w:val="24"/>
          <w:szCs w:val="24"/>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136198" w:rsidRPr="005F2440" w:rsidRDefault="00B51023">
      <w:pPr>
        <w:pStyle w:val="ConsPlusNormal"/>
        <w:ind w:firstLine="567"/>
        <w:jc w:val="both"/>
        <w:rPr>
          <w:sz w:val="24"/>
          <w:szCs w:val="24"/>
        </w:rPr>
      </w:pPr>
      <w:r w:rsidRPr="005F2440">
        <w:rPr>
          <w:sz w:val="24"/>
          <w:szCs w:val="24"/>
        </w:rPr>
        <w:t>3) сведения из Единого государственного реестра недвижимости;</w:t>
      </w:r>
    </w:p>
    <w:p w:rsidR="00136198" w:rsidRPr="005F2440" w:rsidRDefault="00B51023">
      <w:pPr>
        <w:pStyle w:val="ConsPlusNormal"/>
        <w:ind w:firstLine="567"/>
        <w:jc w:val="both"/>
        <w:rPr>
          <w:sz w:val="24"/>
          <w:szCs w:val="24"/>
        </w:rPr>
      </w:pPr>
      <w:r w:rsidRPr="005F2440">
        <w:rPr>
          <w:sz w:val="24"/>
          <w:szCs w:val="24"/>
        </w:rPr>
        <w:t>4) разрешение на строительство объекта капитального строительства;</w:t>
      </w:r>
    </w:p>
    <w:p w:rsidR="00136198" w:rsidRPr="005F2440" w:rsidRDefault="00B51023">
      <w:pPr>
        <w:pStyle w:val="ConsPlusNormal"/>
        <w:ind w:firstLine="567"/>
        <w:jc w:val="both"/>
        <w:rPr>
          <w:sz w:val="24"/>
          <w:szCs w:val="24"/>
        </w:rPr>
      </w:pPr>
      <w:r w:rsidRPr="005F2440">
        <w:rPr>
          <w:sz w:val="24"/>
          <w:szCs w:val="24"/>
        </w:rPr>
        <w:t>5)  предписание надзорного органа;</w:t>
      </w:r>
    </w:p>
    <w:p w:rsidR="00136198" w:rsidRPr="005F2440" w:rsidRDefault="00B51023">
      <w:pPr>
        <w:pStyle w:val="ConsPlusNormal"/>
        <w:ind w:firstLine="567"/>
        <w:jc w:val="both"/>
        <w:rPr>
          <w:sz w:val="24"/>
          <w:szCs w:val="24"/>
        </w:rPr>
      </w:pPr>
      <w:r w:rsidRPr="005F2440">
        <w:rPr>
          <w:sz w:val="24"/>
          <w:szCs w:val="24"/>
        </w:rPr>
        <w:t>6) разрешение на размещение объекта;</w:t>
      </w:r>
    </w:p>
    <w:p w:rsidR="00136198" w:rsidRPr="005F2440" w:rsidRDefault="00B51023">
      <w:pPr>
        <w:pStyle w:val="ConsPlusNormal"/>
        <w:ind w:firstLine="567"/>
        <w:jc w:val="both"/>
        <w:rPr>
          <w:sz w:val="24"/>
          <w:szCs w:val="24"/>
        </w:rPr>
      </w:pPr>
      <w:r w:rsidRPr="005F2440">
        <w:rPr>
          <w:sz w:val="24"/>
          <w:szCs w:val="24"/>
        </w:rPr>
        <w:t>7) разрешение на проведения земляных работ.</w:t>
      </w:r>
    </w:p>
    <w:p w:rsidR="00136198" w:rsidRPr="005F2440" w:rsidRDefault="00B51023">
      <w:pPr>
        <w:pStyle w:val="ConsPlusNormal"/>
        <w:ind w:firstLine="567"/>
        <w:jc w:val="both"/>
        <w:rPr>
          <w:sz w:val="24"/>
          <w:szCs w:val="24"/>
        </w:rPr>
      </w:pPr>
      <w:r w:rsidRPr="005F2440">
        <w:rPr>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136198" w:rsidRPr="005F2440" w:rsidRDefault="00B51023">
      <w:pPr>
        <w:pStyle w:val="ConsPlusNormal"/>
        <w:ind w:firstLine="567"/>
        <w:jc w:val="both"/>
        <w:rPr>
          <w:sz w:val="24"/>
          <w:szCs w:val="24"/>
        </w:rPr>
      </w:pPr>
      <w:r w:rsidRPr="005F2440">
        <w:rPr>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136198" w:rsidRPr="005F2440" w:rsidRDefault="00B51023">
      <w:pPr>
        <w:tabs>
          <w:tab w:val="left" w:pos="567"/>
        </w:tabs>
        <w:spacing w:after="0" w:line="240" w:lineRule="auto"/>
        <w:ind w:firstLine="567"/>
        <w:jc w:val="both"/>
        <w:rPr>
          <w:rFonts w:ascii="Arial" w:hAnsi="Arial" w:cs="Arial"/>
          <w:sz w:val="24"/>
          <w:szCs w:val="24"/>
        </w:rPr>
      </w:pPr>
      <w:r w:rsidRPr="005F2440">
        <w:rPr>
          <w:rFonts w:ascii="Arial" w:hAnsi="Arial" w:cs="Arial"/>
          <w:color w:val="000000"/>
          <w:sz w:val="24"/>
          <w:szCs w:val="24"/>
        </w:rPr>
        <w:t>2.6.5.</w:t>
      </w:r>
      <w:r w:rsidRPr="005F2440">
        <w:rPr>
          <w:rFonts w:ascii="Arial" w:hAnsi="Arial" w:cs="Arial"/>
          <w:color w:val="0000FF"/>
          <w:sz w:val="24"/>
          <w:szCs w:val="24"/>
        </w:rPr>
        <w:t xml:space="preserve"> </w:t>
      </w:r>
      <w:r w:rsidRPr="005F2440">
        <w:rPr>
          <w:rFonts w:ascii="Arial" w:hAnsi="Arial" w:cs="Arial"/>
          <w:sz w:val="24"/>
          <w:szCs w:val="24"/>
        </w:rPr>
        <w:t>Администрация не вправе требовать от заявителя:</w:t>
      </w:r>
    </w:p>
    <w:p w:rsidR="00136198" w:rsidRPr="005F2440" w:rsidRDefault="00B51023">
      <w:pPr>
        <w:tabs>
          <w:tab w:val="left" w:pos="567"/>
        </w:tabs>
        <w:spacing w:after="0" w:line="240" w:lineRule="auto"/>
        <w:ind w:firstLine="567"/>
        <w:jc w:val="both"/>
        <w:rPr>
          <w:rFonts w:ascii="Arial" w:hAnsi="Arial" w:cs="Arial"/>
          <w:sz w:val="24"/>
          <w:szCs w:val="24"/>
        </w:rPr>
      </w:pPr>
      <w:r w:rsidRPr="005F2440">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6198" w:rsidRPr="005F2440" w:rsidRDefault="00B51023">
      <w:pPr>
        <w:tabs>
          <w:tab w:val="left" w:pos="567"/>
        </w:tabs>
        <w:spacing w:after="0" w:line="240" w:lineRule="auto"/>
        <w:ind w:firstLine="567"/>
        <w:jc w:val="both"/>
        <w:rPr>
          <w:rFonts w:ascii="Arial" w:hAnsi="Arial" w:cs="Arial"/>
          <w:sz w:val="24"/>
          <w:szCs w:val="24"/>
        </w:rPr>
      </w:pPr>
      <w:proofErr w:type="gramStart"/>
      <w:r w:rsidRPr="005F2440">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5F2440">
        <w:rPr>
          <w:rFonts w:ascii="Arial" w:hAnsi="Arial" w:cs="Arial"/>
          <w:sz w:val="24"/>
          <w:szCs w:val="24"/>
        </w:rPr>
        <w:t xml:space="preserve"> </w:t>
      </w:r>
      <w:proofErr w:type="gramStart"/>
      <w:r w:rsidRPr="005F2440">
        <w:rPr>
          <w:rFonts w:ascii="Arial" w:hAnsi="Arial" w:cs="Arial"/>
          <w:sz w:val="24"/>
          <w:szCs w:val="24"/>
        </w:rPr>
        <w:t>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5F2440">
        <w:rPr>
          <w:rFonts w:ascii="Arial" w:hAnsi="Arial" w:cs="Arial"/>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36198" w:rsidRPr="005F2440" w:rsidRDefault="00B51023">
      <w:pPr>
        <w:tabs>
          <w:tab w:val="left" w:pos="567"/>
        </w:tabs>
        <w:spacing w:after="0" w:line="240" w:lineRule="auto"/>
        <w:ind w:firstLine="567"/>
        <w:jc w:val="both"/>
        <w:rPr>
          <w:rFonts w:ascii="Arial" w:hAnsi="Arial" w:cs="Arial"/>
          <w:sz w:val="24"/>
          <w:szCs w:val="24"/>
        </w:rPr>
      </w:pPr>
      <w:proofErr w:type="gramStart"/>
      <w:r w:rsidRPr="005F2440">
        <w:rPr>
          <w:rFonts w:ascii="Arial"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5F2440">
        <w:rPr>
          <w:rFonts w:ascii="Arial" w:hAnsi="Arial" w:cs="Arial"/>
          <w:sz w:val="24"/>
          <w:szCs w:val="24"/>
        </w:rPr>
        <w:t xml:space="preserve"> государственных и муниципальных услуг";</w:t>
      </w:r>
    </w:p>
    <w:p w:rsidR="00136198" w:rsidRPr="005F2440" w:rsidRDefault="00B51023">
      <w:pPr>
        <w:tabs>
          <w:tab w:val="left" w:pos="567"/>
        </w:tabs>
        <w:spacing w:after="0" w:line="240" w:lineRule="auto"/>
        <w:ind w:firstLine="567"/>
        <w:jc w:val="both"/>
        <w:rPr>
          <w:rFonts w:ascii="Arial" w:hAnsi="Arial" w:cs="Arial"/>
          <w:sz w:val="24"/>
          <w:szCs w:val="24"/>
        </w:rPr>
      </w:pPr>
      <w:r w:rsidRPr="005F2440">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5F2440">
        <w:rPr>
          <w:rFonts w:ascii="Arial" w:hAnsi="Arial" w:cs="Arial"/>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136198" w:rsidRPr="005F2440" w:rsidRDefault="00B51023">
      <w:pPr>
        <w:tabs>
          <w:tab w:val="left" w:pos="567"/>
        </w:tabs>
        <w:spacing w:after="0" w:line="240" w:lineRule="auto"/>
        <w:ind w:firstLine="567"/>
        <w:jc w:val="both"/>
        <w:rPr>
          <w:rFonts w:ascii="Arial" w:hAnsi="Arial" w:cs="Arial"/>
          <w:sz w:val="24"/>
          <w:szCs w:val="24"/>
        </w:rPr>
      </w:pPr>
      <w:r w:rsidRPr="005F2440">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6198" w:rsidRPr="005F2440" w:rsidRDefault="00B51023">
      <w:pPr>
        <w:tabs>
          <w:tab w:val="left" w:pos="567"/>
        </w:tabs>
        <w:spacing w:after="0" w:line="240" w:lineRule="auto"/>
        <w:ind w:firstLine="567"/>
        <w:jc w:val="both"/>
        <w:rPr>
          <w:rFonts w:ascii="Arial" w:hAnsi="Arial" w:cs="Arial"/>
          <w:sz w:val="24"/>
          <w:szCs w:val="24"/>
        </w:rPr>
      </w:pPr>
      <w:r w:rsidRPr="005F2440">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6198" w:rsidRPr="005F2440" w:rsidRDefault="00B51023">
      <w:pPr>
        <w:tabs>
          <w:tab w:val="left" w:pos="567"/>
        </w:tabs>
        <w:spacing w:after="0" w:line="240" w:lineRule="auto"/>
        <w:ind w:firstLine="567"/>
        <w:jc w:val="both"/>
        <w:rPr>
          <w:rFonts w:ascii="Arial" w:hAnsi="Arial" w:cs="Arial"/>
          <w:sz w:val="24"/>
          <w:szCs w:val="24"/>
        </w:rPr>
      </w:pPr>
      <w:r w:rsidRPr="005F2440">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6198" w:rsidRPr="005F2440" w:rsidRDefault="00B51023">
      <w:pPr>
        <w:tabs>
          <w:tab w:val="left" w:pos="567"/>
        </w:tabs>
        <w:spacing w:after="0" w:line="240" w:lineRule="auto"/>
        <w:ind w:firstLine="567"/>
        <w:jc w:val="both"/>
        <w:rPr>
          <w:rFonts w:ascii="Arial" w:hAnsi="Arial" w:cs="Arial"/>
          <w:sz w:val="24"/>
          <w:szCs w:val="24"/>
        </w:rPr>
      </w:pPr>
      <w:proofErr w:type="gramStart"/>
      <w:r w:rsidRPr="005F2440">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5F2440">
        <w:rPr>
          <w:rFonts w:ascii="Arial" w:hAnsi="Arial" w:cs="Arial"/>
          <w:sz w:val="24"/>
          <w:szCs w:val="24"/>
        </w:rPr>
        <w:t xml:space="preserve">, </w:t>
      </w:r>
      <w:proofErr w:type="gramStart"/>
      <w:r w:rsidRPr="005F2440">
        <w:rPr>
          <w:rFonts w:ascii="Arial" w:hAnsi="Arial" w:cs="Arial"/>
          <w:sz w:val="24"/>
          <w:szCs w:val="24"/>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36198" w:rsidRPr="005F2440" w:rsidRDefault="00B51023">
      <w:pPr>
        <w:tabs>
          <w:tab w:val="left" w:pos="567"/>
        </w:tabs>
        <w:spacing w:after="0" w:line="240" w:lineRule="auto"/>
        <w:ind w:firstLine="567"/>
        <w:jc w:val="both"/>
        <w:rPr>
          <w:rFonts w:ascii="Arial" w:hAnsi="Arial" w:cs="Arial"/>
          <w:sz w:val="24"/>
          <w:szCs w:val="24"/>
        </w:rPr>
      </w:pPr>
      <w:proofErr w:type="gramStart"/>
      <w:r w:rsidRPr="005F2440">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5F2440">
        <w:rPr>
          <w:rFonts w:ascii="Arial" w:hAnsi="Arial" w:cs="Arial"/>
          <w:sz w:val="24"/>
          <w:szCs w:val="24"/>
        </w:rPr>
        <w:t xml:space="preserve"> законами.</w:t>
      </w:r>
    </w:p>
    <w:p w:rsidR="00136198" w:rsidRPr="005F2440" w:rsidRDefault="00136198">
      <w:pPr>
        <w:tabs>
          <w:tab w:val="left" w:pos="567"/>
        </w:tabs>
        <w:spacing w:after="0" w:line="240" w:lineRule="auto"/>
        <w:ind w:firstLine="567"/>
        <w:jc w:val="both"/>
        <w:rPr>
          <w:rFonts w:ascii="Arial" w:hAnsi="Arial" w:cs="Arial"/>
          <w:sz w:val="24"/>
          <w:szCs w:val="24"/>
        </w:rPr>
      </w:pPr>
    </w:p>
    <w:p w:rsidR="00136198" w:rsidRPr="005F2440" w:rsidRDefault="00B51023">
      <w:pPr>
        <w:pStyle w:val="ConsPlusNormal"/>
        <w:ind w:firstLine="567"/>
        <w:jc w:val="both"/>
        <w:rPr>
          <w:sz w:val="24"/>
          <w:szCs w:val="24"/>
        </w:rPr>
      </w:pPr>
      <w:r w:rsidRPr="005F2440">
        <w:rPr>
          <w:sz w:val="24"/>
          <w:szCs w:val="24"/>
        </w:rPr>
        <w:t xml:space="preserve">2.7. Исчерпывающий перечень оснований для отказа в приеме документов. </w:t>
      </w:r>
    </w:p>
    <w:p w:rsidR="00136198" w:rsidRPr="005F2440" w:rsidRDefault="00B51023">
      <w:pPr>
        <w:pStyle w:val="ConsPlusNormal"/>
        <w:ind w:firstLine="567"/>
        <w:jc w:val="both"/>
        <w:rPr>
          <w:sz w:val="24"/>
          <w:szCs w:val="24"/>
        </w:rPr>
      </w:pPr>
      <w:r w:rsidRPr="005F2440">
        <w:rPr>
          <w:sz w:val="24"/>
          <w:szCs w:val="24"/>
        </w:rPr>
        <w:t>1)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136198" w:rsidRPr="005F2440" w:rsidRDefault="00B51023">
      <w:pPr>
        <w:pStyle w:val="ConsPlusNormal"/>
        <w:ind w:firstLine="567"/>
        <w:jc w:val="both"/>
        <w:rPr>
          <w:sz w:val="24"/>
          <w:szCs w:val="24"/>
        </w:rPr>
      </w:pPr>
      <w:r w:rsidRPr="005F2440">
        <w:rPr>
          <w:sz w:val="24"/>
          <w:szCs w:val="24"/>
        </w:rPr>
        <w:t>2) представление неполного комплекта документов, необходимых для предоставления услуги;</w:t>
      </w:r>
    </w:p>
    <w:p w:rsidR="00136198" w:rsidRPr="005F2440" w:rsidRDefault="00B51023">
      <w:pPr>
        <w:pStyle w:val="ConsPlusNormal"/>
        <w:ind w:firstLine="567"/>
        <w:jc w:val="both"/>
        <w:rPr>
          <w:sz w:val="24"/>
          <w:szCs w:val="24"/>
        </w:rPr>
      </w:pPr>
      <w:r w:rsidRPr="005F2440">
        <w:rPr>
          <w:sz w:val="24"/>
          <w:szCs w:val="24"/>
        </w:rPr>
        <w:t>3) представленные заявителем документы утратили силу на момент обращения за услугой;</w:t>
      </w:r>
    </w:p>
    <w:p w:rsidR="00136198" w:rsidRPr="005F2440" w:rsidRDefault="00B51023">
      <w:pPr>
        <w:pStyle w:val="ConsPlusNormal"/>
        <w:ind w:firstLine="567"/>
        <w:jc w:val="both"/>
        <w:rPr>
          <w:sz w:val="24"/>
          <w:szCs w:val="24"/>
        </w:rPr>
      </w:pPr>
      <w:r w:rsidRPr="005F2440">
        <w:rPr>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36198" w:rsidRPr="005F2440" w:rsidRDefault="00B51023">
      <w:pPr>
        <w:pStyle w:val="ConsPlusNormal"/>
        <w:ind w:firstLine="567"/>
        <w:jc w:val="both"/>
        <w:rPr>
          <w:sz w:val="24"/>
          <w:szCs w:val="24"/>
        </w:rPr>
      </w:pPr>
      <w:r w:rsidRPr="005F2440">
        <w:rPr>
          <w:sz w:val="24"/>
          <w:szCs w:val="24"/>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6198" w:rsidRPr="005F2440" w:rsidRDefault="00B51023">
      <w:pPr>
        <w:pStyle w:val="ConsPlusNormal"/>
        <w:ind w:firstLine="567"/>
        <w:jc w:val="both"/>
        <w:rPr>
          <w:sz w:val="24"/>
          <w:szCs w:val="24"/>
        </w:rPr>
      </w:pPr>
      <w:r w:rsidRPr="005F2440">
        <w:rPr>
          <w:sz w:val="24"/>
          <w:szCs w:val="24"/>
        </w:rPr>
        <w:t>6) неполное заполнение полей в форме заявления, в том числе в интерактивной форме заявления на ЕПГУ;</w:t>
      </w:r>
    </w:p>
    <w:p w:rsidR="00136198" w:rsidRPr="005F2440" w:rsidRDefault="00B51023">
      <w:pPr>
        <w:pStyle w:val="ConsPlusNormal"/>
        <w:ind w:firstLine="567"/>
        <w:jc w:val="both"/>
        <w:rPr>
          <w:sz w:val="24"/>
          <w:szCs w:val="24"/>
        </w:rPr>
      </w:pPr>
      <w:r w:rsidRPr="005F2440">
        <w:rPr>
          <w:sz w:val="24"/>
          <w:szCs w:val="24"/>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36198" w:rsidRPr="005F2440" w:rsidRDefault="00B51023">
      <w:pPr>
        <w:pStyle w:val="ConsPlusNormal"/>
        <w:ind w:firstLine="567"/>
        <w:jc w:val="both"/>
        <w:rPr>
          <w:sz w:val="24"/>
          <w:szCs w:val="24"/>
        </w:rPr>
      </w:pPr>
      <w:r w:rsidRPr="005F2440">
        <w:rPr>
          <w:sz w:val="24"/>
          <w:szCs w:val="24"/>
        </w:rPr>
        <w:lastRenderedPageBreak/>
        <w:t xml:space="preserve">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136198" w:rsidRPr="005F2440" w:rsidRDefault="00B51023">
      <w:pPr>
        <w:pStyle w:val="ConsPlusNormal"/>
        <w:ind w:firstLine="567"/>
        <w:jc w:val="both"/>
        <w:rPr>
          <w:sz w:val="24"/>
          <w:szCs w:val="24"/>
        </w:rPr>
      </w:pPr>
      <w:r w:rsidRPr="005F2440">
        <w:rPr>
          <w:sz w:val="24"/>
          <w:szCs w:val="24"/>
        </w:rPr>
        <w:t xml:space="preserve">Администрация поселения предоставляет в письменном виде решения об отказе в приеме документов, необходимых для предоставления услуги, согласно приложению № 2. </w:t>
      </w:r>
    </w:p>
    <w:p w:rsidR="00136198" w:rsidRPr="005F2440" w:rsidRDefault="00B51023">
      <w:pPr>
        <w:pStyle w:val="ConsPlusNormal"/>
        <w:ind w:firstLine="567"/>
        <w:jc w:val="both"/>
        <w:rPr>
          <w:sz w:val="24"/>
          <w:szCs w:val="24"/>
        </w:rPr>
      </w:pPr>
      <w:r w:rsidRPr="005F2440">
        <w:rPr>
          <w:sz w:val="24"/>
          <w:szCs w:val="24"/>
        </w:rPr>
        <w:t>2.8. Исчерпывающий перечень оснований для приостановления или отказа в предоставлении муниципальной услуги</w:t>
      </w:r>
    </w:p>
    <w:p w:rsidR="00136198" w:rsidRPr="005F2440" w:rsidRDefault="00B51023">
      <w:pPr>
        <w:pStyle w:val="ConsPlusNormal"/>
        <w:ind w:firstLine="567"/>
        <w:jc w:val="both"/>
        <w:rPr>
          <w:sz w:val="24"/>
          <w:szCs w:val="24"/>
        </w:rPr>
      </w:pPr>
      <w:r w:rsidRPr="005F2440">
        <w:rPr>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136198" w:rsidRPr="005F2440" w:rsidRDefault="00B51023">
      <w:pPr>
        <w:pStyle w:val="ConsPlusNormal"/>
        <w:ind w:firstLine="567"/>
        <w:jc w:val="both"/>
        <w:rPr>
          <w:sz w:val="24"/>
          <w:szCs w:val="24"/>
        </w:rPr>
      </w:pPr>
      <w:r w:rsidRPr="005F2440">
        <w:rPr>
          <w:sz w:val="24"/>
          <w:szCs w:val="24"/>
        </w:rPr>
        <w:t>2.8.2. Исчерпывающий перечень оснований для отказа в предоставлении муниципальной услуги:</w:t>
      </w:r>
    </w:p>
    <w:p w:rsidR="00136198" w:rsidRPr="005F2440" w:rsidRDefault="00B51023">
      <w:pPr>
        <w:pStyle w:val="ConsPlusNormal"/>
        <w:ind w:firstLine="567"/>
        <w:jc w:val="both"/>
        <w:rPr>
          <w:sz w:val="24"/>
          <w:szCs w:val="24"/>
        </w:rPr>
      </w:pPr>
      <w:r w:rsidRPr="005F2440">
        <w:rPr>
          <w:sz w:val="24"/>
          <w:szCs w:val="24"/>
        </w:rPr>
        <w:t>1) наличие противоречивых сведений в Заявлении и приложенных к нему документах;</w:t>
      </w:r>
    </w:p>
    <w:p w:rsidR="00136198" w:rsidRPr="005F2440" w:rsidRDefault="00B51023">
      <w:pPr>
        <w:pStyle w:val="ConsPlusNormal"/>
        <w:ind w:firstLine="567"/>
        <w:jc w:val="both"/>
        <w:rPr>
          <w:sz w:val="24"/>
          <w:szCs w:val="24"/>
        </w:rPr>
      </w:pPr>
      <w:r w:rsidRPr="005F2440">
        <w:rPr>
          <w:sz w:val="24"/>
          <w:szCs w:val="24"/>
        </w:rPr>
        <w:t>2) запрос подан неуполномоченным лицом;</w:t>
      </w:r>
    </w:p>
    <w:p w:rsidR="00136198" w:rsidRPr="005F2440" w:rsidRDefault="00B51023">
      <w:pPr>
        <w:pStyle w:val="ConsPlusNormal"/>
        <w:ind w:firstLine="567"/>
        <w:jc w:val="both"/>
        <w:rPr>
          <w:sz w:val="24"/>
          <w:szCs w:val="24"/>
        </w:rPr>
      </w:pPr>
      <w:r w:rsidRPr="005F2440">
        <w:rPr>
          <w:sz w:val="24"/>
          <w:szCs w:val="24"/>
        </w:rPr>
        <w:t>3)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136198" w:rsidRPr="005F2440" w:rsidRDefault="00B51023">
      <w:pPr>
        <w:pStyle w:val="ConsPlusNormal"/>
        <w:ind w:firstLine="567"/>
        <w:jc w:val="both"/>
        <w:rPr>
          <w:sz w:val="24"/>
          <w:szCs w:val="24"/>
        </w:rPr>
      </w:pPr>
      <w:r w:rsidRPr="005F2440">
        <w:rPr>
          <w:sz w:val="24"/>
          <w:szCs w:val="24"/>
        </w:rPr>
        <w:t>4) выявлена возможность сохранения зеленых насаждений;</w:t>
      </w:r>
    </w:p>
    <w:p w:rsidR="00136198" w:rsidRPr="005F2440" w:rsidRDefault="00B51023">
      <w:pPr>
        <w:pStyle w:val="ConsPlusNormal"/>
        <w:ind w:firstLine="567"/>
        <w:jc w:val="both"/>
        <w:rPr>
          <w:sz w:val="24"/>
          <w:szCs w:val="24"/>
        </w:rPr>
      </w:pPr>
      <w:r w:rsidRPr="005F2440">
        <w:rPr>
          <w:sz w:val="24"/>
          <w:szCs w:val="24"/>
        </w:rPr>
        <w:t xml:space="preserve">5) несоответствие документов, представляемых Заявителем, по форме или содержанию требованиям законодательства Российской Федерации. </w:t>
      </w:r>
    </w:p>
    <w:p w:rsidR="00136198" w:rsidRPr="005F2440" w:rsidRDefault="00B51023">
      <w:pPr>
        <w:pStyle w:val="ConsPlusNormal"/>
        <w:ind w:firstLine="567"/>
        <w:jc w:val="both"/>
        <w:rPr>
          <w:sz w:val="24"/>
          <w:szCs w:val="24"/>
        </w:rPr>
      </w:pPr>
      <w:r w:rsidRPr="005F2440">
        <w:rPr>
          <w:sz w:val="24"/>
          <w:szCs w:val="24"/>
        </w:rPr>
        <w:t xml:space="preserve">Администрация поселения предоставляет в письменном виде решение об отказе в предоставлении услуги, согласно приложению № 2. </w:t>
      </w:r>
    </w:p>
    <w:p w:rsidR="00136198" w:rsidRPr="005F2440" w:rsidRDefault="00B51023">
      <w:pPr>
        <w:pStyle w:val="ConsPlusNormal"/>
        <w:ind w:firstLine="567"/>
        <w:jc w:val="both"/>
        <w:rPr>
          <w:sz w:val="24"/>
          <w:szCs w:val="24"/>
        </w:rPr>
      </w:pPr>
      <w:r w:rsidRPr="005F2440">
        <w:rPr>
          <w:sz w:val="24"/>
          <w:szCs w:val="24"/>
        </w:rPr>
        <w:t>2.9. Муниципальная услуга предоставляется бесплатно.</w:t>
      </w:r>
    </w:p>
    <w:p w:rsidR="00136198" w:rsidRPr="005F2440" w:rsidRDefault="00B51023">
      <w:pPr>
        <w:pStyle w:val="ConsPlusNormal"/>
        <w:ind w:firstLine="567"/>
        <w:jc w:val="both"/>
        <w:rPr>
          <w:sz w:val="24"/>
          <w:szCs w:val="24"/>
        </w:rPr>
      </w:pPr>
      <w:r w:rsidRPr="005F2440">
        <w:rPr>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136198" w:rsidRPr="005F2440" w:rsidRDefault="00B51023">
      <w:pPr>
        <w:pStyle w:val="ConsPlusNormal"/>
        <w:ind w:firstLine="567"/>
        <w:jc w:val="both"/>
        <w:rPr>
          <w:sz w:val="24"/>
          <w:szCs w:val="24"/>
        </w:rPr>
      </w:pPr>
      <w:r w:rsidRPr="005F2440">
        <w:rPr>
          <w:sz w:val="24"/>
          <w:szCs w:val="24"/>
        </w:rPr>
        <w:t>2.11. Максимальный срок регистрации заявления о предоставлении муниципальной услуги:</w:t>
      </w:r>
    </w:p>
    <w:p w:rsidR="00136198" w:rsidRPr="005F2440" w:rsidRDefault="00B51023">
      <w:pPr>
        <w:pStyle w:val="ConsPlusNormal"/>
        <w:ind w:firstLine="567"/>
        <w:jc w:val="both"/>
        <w:rPr>
          <w:sz w:val="24"/>
          <w:szCs w:val="24"/>
        </w:rPr>
      </w:pPr>
      <w:proofErr w:type="gramStart"/>
      <w:r w:rsidRPr="005F2440">
        <w:rPr>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136198" w:rsidRPr="005F2440" w:rsidRDefault="00B51023">
      <w:pPr>
        <w:pStyle w:val="ConsPlusNormal"/>
        <w:ind w:firstLine="567"/>
        <w:jc w:val="both"/>
        <w:rPr>
          <w:sz w:val="24"/>
          <w:szCs w:val="24"/>
        </w:rPr>
      </w:pPr>
      <w:r w:rsidRPr="005F2440">
        <w:rPr>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 xml:space="preserve">2.12. </w:t>
      </w:r>
      <w:proofErr w:type="gramStart"/>
      <w:r w:rsidRPr="005F2440">
        <w:rPr>
          <w:rFonts w:ascii="Arial"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5F2440">
        <w:rPr>
          <w:rFonts w:ascii="Arial" w:hAnsi="Arial" w:cs="Arial"/>
          <w:sz w:val="24"/>
          <w:szCs w:val="24"/>
        </w:rPr>
        <w:t>мультимедийной</w:t>
      </w:r>
      <w:proofErr w:type="spellEnd"/>
      <w:r w:rsidRPr="005F2440">
        <w:rPr>
          <w:rFonts w:ascii="Arial" w:hAnsi="Arial" w:cs="Arial"/>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F2440">
        <w:rPr>
          <w:rFonts w:ascii="Arial" w:hAnsi="Arial" w:cs="Arial"/>
          <w:sz w:val="24"/>
          <w:szCs w:val="24"/>
        </w:rPr>
        <w:t xml:space="preserve"> законодательством Российской Федерации о социальной защите инвалидов.</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lastRenderedPageBreak/>
        <w:t xml:space="preserve">Места предоставления муниципальной услуги оборудуются </w:t>
      </w:r>
      <w:proofErr w:type="gramStart"/>
      <w:r w:rsidRPr="005F2440">
        <w:rPr>
          <w:rFonts w:ascii="Arial" w:hAnsi="Arial" w:cs="Arial"/>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F2440">
        <w:rPr>
          <w:rFonts w:ascii="Arial" w:hAnsi="Arial" w:cs="Arial"/>
          <w:sz w:val="24"/>
          <w:szCs w:val="24"/>
        </w:rPr>
        <w:t xml:space="preserve"> инвалидов, в том числе обеспечиваются:</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2440">
        <w:rPr>
          <w:rFonts w:ascii="Arial" w:hAnsi="Arial" w:cs="Arial"/>
          <w:sz w:val="24"/>
          <w:szCs w:val="24"/>
        </w:rPr>
        <w:t>сурдопереводчика</w:t>
      </w:r>
      <w:proofErr w:type="spellEnd"/>
      <w:r w:rsidRPr="005F2440">
        <w:rPr>
          <w:rFonts w:ascii="Arial" w:hAnsi="Arial" w:cs="Arial"/>
          <w:sz w:val="24"/>
          <w:szCs w:val="24"/>
        </w:rPr>
        <w:t xml:space="preserve"> и </w:t>
      </w:r>
      <w:proofErr w:type="spellStart"/>
      <w:r w:rsidRPr="005F2440">
        <w:rPr>
          <w:rFonts w:ascii="Arial" w:hAnsi="Arial" w:cs="Arial"/>
          <w:sz w:val="24"/>
          <w:szCs w:val="24"/>
        </w:rPr>
        <w:t>тифлосурдопереводчика</w:t>
      </w:r>
      <w:proofErr w:type="spellEnd"/>
      <w:r w:rsidRPr="005F2440">
        <w:rPr>
          <w:rFonts w:ascii="Arial" w:hAnsi="Arial" w:cs="Arial"/>
          <w:sz w:val="24"/>
          <w:szCs w:val="24"/>
        </w:rPr>
        <w:t>;</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Информационные стенды размещаются на видном, доступном месте.</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5F2440">
        <w:rPr>
          <w:rFonts w:ascii="Arial" w:hAnsi="Arial" w:cs="Arial"/>
          <w:sz w:val="24"/>
          <w:szCs w:val="24"/>
        </w:rPr>
        <w:t>Times</w:t>
      </w:r>
      <w:proofErr w:type="spellEnd"/>
      <w:r w:rsidRPr="005F2440">
        <w:rPr>
          <w:rFonts w:ascii="Arial" w:hAnsi="Arial" w:cs="Arial"/>
          <w:sz w:val="24"/>
          <w:szCs w:val="24"/>
        </w:rPr>
        <w:t xml:space="preserve"> </w:t>
      </w:r>
      <w:proofErr w:type="spellStart"/>
      <w:r w:rsidRPr="005F2440">
        <w:rPr>
          <w:rFonts w:ascii="Arial" w:hAnsi="Arial" w:cs="Arial"/>
          <w:sz w:val="24"/>
          <w:szCs w:val="24"/>
        </w:rPr>
        <w:t>New</w:t>
      </w:r>
      <w:proofErr w:type="spellEnd"/>
      <w:r w:rsidRPr="005F2440">
        <w:rPr>
          <w:rFonts w:ascii="Arial" w:hAnsi="Arial" w:cs="Arial"/>
          <w:sz w:val="24"/>
          <w:szCs w:val="24"/>
        </w:rPr>
        <w:t xml:space="preserve"> </w:t>
      </w:r>
      <w:proofErr w:type="spellStart"/>
      <w:r w:rsidRPr="005F2440">
        <w:rPr>
          <w:rFonts w:ascii="Arial" w:hAnsi="Arial" w:cs="Arial"/>
          <w:sz w:val="24"/>
          <w:szCs w:val="24"/>
        </w:rPr>
        <w:t>Roman</w:t>
      </w:r>
      <w:proofErr w:type="spellEnd"/>
      <w:r w:rsidRPr="005F2440">
        <w:rPr>
          <w:rFonts w:ascii="Arial" w:hAnsi="Arial" w:cs="Arial"/>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lastRenderedPageBreak/>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комфортное расположение заявителя и должностного лица уполномоченного органа;</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возможность и удобство оформления заявителем письменного обращения;</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телефонную связь;</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возможность копирования документов;</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доступ к нормативным правовым актам, регулирующим предоставление муниципальной услуги;</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наличие письменных принадлежностей и бумаги формата A4.</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F2440">
        <w:rPr>
          <w:rFonts w:ascii="Arial" w:hAnsi="Arial" w:cs="Arial"/>
          <w:sz w:val="24"/>
          <w:szCs w:val="24"/>
        </w:rPr>
        <w:t>бэйджами</w:t>
      </w:r>
      <w:proofErr w:type="spellEnd"/>
      <w:r w:rsidRPr="005F2440">
        <w:rPr>
          <w:rFonts w:ascii="Arial" w:hAnsi="Arial" w:cs="Arial"/>
          <w:sz w:val="24"/>
          <w:szCs w:val="24"/>
        </w:rPr>
        <w:t>) и (или) настольными табличками.</w:t>
      </w:r>
    </w:p>
    <w:p w:rsidR="00136198" w:rsidRPr="005F2440" w:rsidRDefault="00B51023">
      <w:pPr>
        <w:pStyle w:val="ConsPlusNormal"/>
        <w:ind w:firstLine="567"/>
        <w:jc w:val="both"/>
        <w:rPr>
          <w:sz w:val="24"/>
          <w:szCs w:val="24"/>
        </w:rPr>
      </w:pPr>
      <w:r w:rsidRPr="005F2440">
        <w:rPr>
          <w:sz w:val="24"/>
          <w:szCs w:val="24"/>
        </w:rPr>
        <w:t>2.12.8. Требования к обеспечению доступности предоставления муниципальной услуги для инвалидов.</w:t>
      </w:r>
    </w:p>
    <w:p w:rsidR="00136198" w:rsidRPr="005F2440" w:rsidRDefault="00B51023">
      <w:pPr>
        <w:pStyle w:val="ConsPlusNormal"/>
        <w:ind w:firstLine="567"/>
        <w:jc w:val="both"/>
        <w:rPr>
          <w:sz w:val="24"/>
          <w:szCs w:val="24"/>
        </w:rPr>
      </w:pPr>
      <w:r w:rsidRPr="005F2440">
        <w:rPr>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136198" w:rsidRPr="005F2440" w:rsidRDefault="00B51023">
      <w:pPr>
        <w:pStyle w:val="ConsPlusNormal"/>
        <w:ind w:firstLine="567"/>
        <w:jc w:val="both"/>
        <w:rPr>
          <w:sz w:val="24"/>
          <w:szCs w:val="24"/>
        </w:rPr>
      </w:pPr>
      <w:r w:rsidRPr="005F2440">
        <w:rPr>
          <w:sz w:val="24"/>
          <w:szCs w:val="24"/>
        </w:rPr>
        <w:t>а) возможность беспрепятственного входа в помещения уполномоченного органа и выхода из них;</w:t>
      </w:r>
    </w:p>
    <w:p w:rsidR="00136198" w:rsidRPr="005F2440" w:rsidRDefault="00B51023">
      <w:pPr>
        <w:pStyle w:val="ConsPlusNormal"/>
        <w:ind w:firstLine="567"/>
        <w:jc w:val="both"/>
        <w:rPr>
          <w:sz w:val="24"/>
          <w:szCs w:val="24"/>
        </w:rPr>
      </w:pPr>
      <w:r w:rsidRPr="005F2440">
        <w:rPr>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5F2440">
        <w:rPr>
          <w:sz w:val="24"/>
          <w:szCs w:val="24"/>
        </w:rPr>
        <w:t>ассистивных</w:t>
      </w:r>
      <w:proofErr w:type="spellEnd"/>
      <w:r w:rsidRPr="005F2440">
        <w:rPr>
          <w:sz w:val="24"/>
          <w:szCs w:val="24"/>
        </w:rPr>
        <w:t xml:space="preserve"> и вспомогательных технологий, а также сменного кресла-коляски;</w:t>
      </w:r>
    </w:p>
    <w:p w:rsidR="00136198" w:rsidRPr="005F2440" w:rsidRDefault="00B51023">
      <w:pPr>
        <w:pStyle w:val="ConsPlusNormal"/>
        <w:ind w:firstLine="567"/>
        <w:jc w:val="both"/>
        <w:rPr>
          <w:sz w:val="24"/>
          <w:szCs w:val="24"/>
        </w:rPr>
      </w:pPr>
      <w:r w:rsidRPr="005F2440">
        <w:rPr>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136198" w:rsidRPr="005F2440" w:rsidRDefault="00B51023">
      <w:pPr>
        <w:pStyle w:val="ConsPlusNormal"/>
        <w:ind w:firstLine="567"/>
        <w:jc w:val="both"/>
        <w:rPr>
          <w:sz w:val="24"/>
          <w:szCs w:val="24"/>
        </w:rPr>
      </w:pPr>
      <w:r w:rsidRPr="005F2440">
        <w:rPr>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136198" w:rsidRPr="005F2440" w:rsidRDefault="00B51023">
      <w:pPr>
        <w:pStyle w:val="ConsPlusNormal"/>
        <w:ind w:firstLine="567"/>
        <w:jc w:val="both"/>
        <w:rPr>
          <w:sz w:val="24"/>
          <w:szCs w:val="24"/>
        </w:rPr>
      </w:pPr>
      <w:proofErr w:type="spellStart"/>
      <w:r w:rsidRPr="005F2440">
        <w:rPr>
          <w:sz w:val="24"/>
          <w:szCs w:val="24"/>
        </w:rPr>
        <w:t>д</w:t>
      </w:r>
      <w:proofErr w:type="spellEnd"/>
      <w:r w:rsidRPr="005F2440">
        <w:rPr>
          <w:sz w:val="24"/>
          <w:szCs w:val="24"/>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136198" w:rsidRPr="005F2440" w:rsidRDefault="00B51023">
      <w:pPr>
        <w:pStyle w:val="ConsPlusNormal"/>
        <w:ind w:firstLine="567"/>
        <w:jc w:val="both"/>
        <w:rPr>
          <w:sz w:val="24"/>
          <w:szCs w:val="24"/>
        </w:rPr>
      </w:pPr>
      <w:r w:rsidRPr="005F2440">
        <w:rPr>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w:t>
      </w:r>
      <w:r w:rsidRPr="005F2440">
        <w:rPr>
          <w:sz w:val="24"/>
          <w:szCs w:val="24"/>
        </w:rPr>
        <w:lastRenderedPageBreak/>
        <w:t xml:space="preserve">графической информации знаками, выполненными рельефно-точечным шрифтом Брайля и на контрастном фоне; допуск </w:t>
      </w:r>
      <w:proofErr w:type="spellStart"/>
      <w:r w:rsidRPr="005F2440">
        <w:rPr>
          <w:sz w:val="24"/>
          <w:szCs w:val="24"/>
        </w:rPr>
        <w:t>сурдопереводчика</w:t>
      </w:r>
      <w:proofErr w:type="spellEnd"/>
      <w:r w:rsidRPr="005F2440">
        <w:rPr>
          <w:sz w:val="24"/>
          <w:szCs w:val="24"/>
        </w:rPr>
        <w:t xml:space="preserve"> и </w:t>
      </w:r>
      <w:proofErr w:type="spellStart"/>
      <w:r w:rsidRPr="005F2440">
        <w:rPr>
          <w:sz w:val="24"/>
          <w:szCs w:val="24"/>
        </w:rPr>
        <w:t>тифлосурдопереводчика</w:t>
      </w:r>
      <w:proofErr w:type="spellEnd"/>
      <w:r w:rsidRPr="005F2440">
        <w:rPr>
          <w:sz w:val="24"/>
          <w:szCs w:val="24"/>
        </w:rPr>
        <w:t>;</w:t>
      </w:r>
    </w:p>
    <w:p w:rsidR="00136198" w:rsidRPr="005F2440" w:rsidRDefault="00B51023">
      <w:pPr>
        <w:pStyle w:val="ConsPlusNormal"/>
        <w:ind w:firstLine="567"/>
        <w:jc w:val="both"/>
        <w:rPr>
          <w:sz w:val="24"/>
          <w:szCs w:val="24"/>
        </w:rPr>
      </w:pPr>
      <w:r w:rsidRPr="005F2440">
        <w:rPr>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136198" w:rsidRPr="005F2440" w:rsidRDefault="00B51023">
      <w:pPr>
        <w:pStyle w:val="ConsPlusNormal"/>
        <w:ind w:firstLine="567"/>
        <w:jc w:val="both"/>
        <w:rPr>
          <w:sz w:val="24"/>
          <w:szCs w:val="24"/>
        </w:rPr>
      </w:pPr>
      <w:proofErr w:type="spellStart"/>
      <w:r w:rsidRPr="005F2440">
        <w:rPr>
          <w:sz w:val="24"/>
          <w:szCs w:val="24"/>
        </w:rPr>
        <w:t>з</w:t>
      </w:r>
      <w:proofErr w:type="spellEnd"/>
      <w:r w:rsidRPr="005F2440">
        <w:rPr>
          <w:sz w:val="24"/>
          <w:szCs w:val="24"/>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136198" w:rsidRPr="005F2440" w:rsidRDefault="00136198">
      <w:pPr>
        <w:pStyle w:val="ConsPlusNormal"/>
        <w:ind w:firstLine="567"/>
        <w:jc w:val="both"/>
        <w:rPr>
          <w:sz w:val="24"/>
          <w:szCs w:val="24"/>
        </w:rPr>
      </w:pP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2.13. Показатели доступности и качества муниципальной услуги</w:t>
      </w:r>
    </w:p>
    <w:p w:rsidR="00136198" w:rsidRPr="005F2440" w:rsidRDefault="00136198">
      <w:pPr>
        <w:spacing w:after="0" w:line="240" w:lineRule="auto"/>
        <w:ind w:firstLine="709"/>
        <w:jc w:val="both"/>
        <w:rPr>
          <w:rFonts w:ascii="Arial" w:hAnsi="Arial" w:cs="Arial"/>
          <w:sz w:val="24"/>
          <w:szCs w:val="24"/>
        </w:rPr>
      </w:pP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2.13.1. Основными показателями доступности и качества муниципальной услуги являются:</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установление должностных лиц, ответственных за предоставление муниципальной услуги;</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установление и соблюдение требований к помещениям, в которых предоставляется услуга;</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w:t>
      </w:r>
      <w:r w:rsidRPr="005F2440">
        <w:rPr>
          <w:rFonts w:ascii="Arial" w:hAnsi="Arial" w:cs="Arial"/>
          <w:sz w:val="24"/>
          <w:szCs w:val="24"/>
        </w:rPr>
        <w:lastRenderedPageBreak/>
        <w:t>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Заявителям обеспечивается возможность оценить доступность и качество муниципальной услуги на Едином портале.</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в уполномоченный орган;</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через МФЦ в уполномоченный орган;</w:t>
      </w:r>
    </w:p>
    <w:p w:rsidR="00136198" w:rsidRPr="005F2440" w:rsidRDefault="00B51023">
      <w:pPr>
        <w:spacing w:after="0" w:line="240" w:lineRule="auto"/>
        <w:ind w:firstLine="709"/>
        <w:jc w:val="both"/>
        <w:rPr>
          <w:rFonts w:ascii="Arial" w:hAnsi="Arial" w:cs="Arial"/>
          <w:sz w:val="24"/>
          <w:szCs w:val="24"/>
        </w:rPr>
      </w:pPr>
      <w:proofErr w:type="gramStart"/>
      <w:r w:rsidRPr="005F2440">
        <w:rPr>
          <w:rFonts w:ascii="Arial" w:hAnsi="Arial" w:cs="Arial"/>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5F2440">
        <w:rPr>
          <w:rFonts w:ascii="Arial" w:hAnsi="Arial" w:cs="Arial"/>
          <w:sz w:val="24"/>
          <w:szCs w:val="24"/>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36198" w:rsidRPr="005F2440" w:rsidRDefault="00B51023">
      <w:pPr>
        <w:spacing w:after="0" w:line="240" w:lineRule="auto"/>
        <w:ind w:firstLine="709"/>
        <w:jc w:val="both"/>
        <w:rPr>
          <w:rFonts w:ascii="Arial" w:hAnsi="Arial" w:cs="Arial"/>
          <w:sz w:val="24"/>
          <w:szCs w:val="24"/>
        </w:rPr>
      </w:pPr>
      <w:proofErr w:type="gramStart"/>
      <w:r w:rsidRPr="005F2440">
        <w:rPr>
          <w:rFonts w:ascii="Arial" w:hAnsi="Arial" w:cs="Arial"/>
          <w:sz w:val="24"/>
          <w:szCs w:val="24"/>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w:t>
      </w:r>
      <w:r w:rsidRPr="005F2440">
        <w:rPr>
          <w:rFonts w:ascii="Arial" w:hAnsi="Arial" w:cs="Arial"/>
          <w:sz w:val="24"/>
          <w:szCs w:val="24"/>
        </w:rPr>
        <w:lastRenderedPageBreak/>
        <w:t>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5F2440">
        <w:rPr>
          <w:rFonts w:ascii="Arial" w:hAnsi="Arial" w:cs="Arial"/>
          <w:sz w:val="24"/>
          <w:szCs w:val="24"/>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136198" w:rsidRPr="005F2440" w:rsidRDefault="00B51023">
      <w:pPr>
        <w:spacing w:after="0" w:line="240" w:lineRule="auto"/>
        <w:ind w:firstLine="709"/>
        <w:jc w:val="both"/>
        <w:rPr>
          <w:rFonts w:ascii="Arial" w:hAnsi="Arial" w:cs="Arial"/>
          <w:sz w:val="24"/>
          <w:szCs w:val="24"/>
        </w:rPr>
      </w:pPr>
      <w:proofErr w:type="gramStart"/>
      <w:r w:rsidRPr="005F2440">
        <w:rPr>
          <w:rFonts w:ascii="Arial" w:hAnsi="Arial" w:cs="Arial"/>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Астраханской области (СНИЛС), и пароль, полученный после регистрации на Едином и Региональном портале; </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 xml:space="preserve">2.14.5. МФЦ при обращении заявителя (представителя заявителя) </w:t>
      </w:r>
      <w:r w:rsidRPr="005F2440">
        <w:rPr>
          <w:rFonts w:ascii="Arial" w:hAnsi="Arial" w:cs="Arial"/>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w:t>
      </w:r>
      <w:r w:rsidRPr="005F2440">
        <w:rPr>
          <w:rFonts w:ascii="Arial" w:hAnsi="Arial" w:cs="Arial"/>
          <w:sz w:val="24"/>
          <w:szCs w:val="24"/>
        </w:rPr>
        <w:lastRenderedPageBreak/>
        <w:t xml:space="preserve">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5F2440">
        <w:rPr>
          <w:rFonts w:ascii="Arial" w:hAnsi="Arial" w:cs="Arial"/>
          <w:sz w:val="24"/>
          <w:szCs w:val="24"/>
        </w:rPr>
        <w:br/>
        <w:t>уполномоченный орган для принятия решения о предоставлении муниципальной услуги.</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Астраханской области, независимо от места его регистрации на территории Астраханской области, места расположения на территории Астраханской области объектов недвижимости.</w:t>
      </w:r>
    </w:p>
    <w:p w:rsidR="00136198" w:rsidRPr="005F2440" w:rsidRDefault="00136198">
      <w:pPr>
        <w:pStyle w:val="ConsPlusNormal"/>
        <w:jc w:val="both"/>
        <w:rPr>
          <w:sz w:val="24"/>
          <w:szCs w:val="24"/>
        </w:rPr>
      </w:pPr>
    </w:p>
    <w:p w:rsidR="00136198" w:rsidRPr="005F2440" w:rsidRDefault="00B51023">
      <w:pPr>
        <w:pStyle w:val="ConsPlusNormal"/>
        <w:jc w:val="center"/>
        <w:rPr>
          <w:b/>
          <w:bCs/>
          <w:sz w:val="24"/>
          <w:szCs w:val="24"/>
        </w:rPr>
      </w:pPr>
      <w:r w:rsidRPr="005F2440">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36198" w:rsidRPr="005F2440" w:rsidRDefault="00136198">
      <w:pPr>
        <w:pStyle w:val="ConsPlusNormal"/>
        <w:jc w:val="center"/>
        <w:rPr>
          <w:sz w:val="24"/>
          <w:szCs w:val="24"/>
        </w:rPr>
      </w:pPr>
    </w:p>
    <w:p w:rsidR="00136198" w:rsidRPr="005F2440" w:rsidRDefault="00B51023">
      <w:pPr>
        <w:pStyle w:val="ConsPlusNormal"/>
        <w:ind w:firstLine="567"/>
        <w:jc w:val="both"/>
        <w:rPr>
          <w:sz w:val="24"/>
          <w:szCs w:val="24"/>
        </w:rPr>
      </w:pPr>
      <w:r w:rsidRPr="005F2440">
        <w:rPr>
          <w:sz w:val="24"/>
          <w:szCs w:val="24"/>
        </w:rPr>
        <w:t>3.1. Предоставление муниципальной услуги включает в себя следующие административные процедуры:</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3.1. Представление муниципальной услуги включает в себя следующие административные процедуры:</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1. Приём заявлений.</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2. Рассмотрение и принятие решения по заявлению Выдача разрешений на право вырубки зеленых насаждений.</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3. Оформление и Выдача разрешения на право вырубки зелёных насаждений (отказ в оформлении и Выдача разрешений на право вырубки зеленых насаждений).</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3.2. Приём и регистрация заявлений.</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Основанием для начала процедуры оформления и выдачи разрешений на вырубку, обрезку, снос, пересадку зелёных насаждений является поступление в администрацию поселения письменного заявления:</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по почте;</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 </w:t>
      </w:r>
      <w:proofErr w:type="gramStart"/>
      <w:r w:rsidRPr="005F2440">
        <w:rPr>
          <w:rFonts w:ascii="Arial" w:hAnsi="Arial" w:cs="Arial"/>
          <w:sz w:val="24"/>
          <w:szCs w:val="24"/>
        </w:rPr>
        <w:t>доставленное</w:t>
      </w:r>
      <w:proofErr w:type="gramEnd"/>
      <w:r w:rsidRPr="005F2440">
        <w:rPr>
          <w:rFonts w:ascii="Arial" w:hAnsi="Arial" w:cs="Arial"/>
          <w:sz w:val="24"/>
          <w:szCs w:val="24"/>
        </w:rPr>
        <w:t xml:space="preserve"> заявителем лично.</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Заявления, направленные в администрацию поселения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администрации поселения, осуществляющий приём, проставляет отметку о принятии заявления с указанием присвоенного регистрационного порядкового номера.</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Максимальный срок выполнения действия составляет 15 минут. Действие совершается в присутствии заявителя.</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Максимальный срок выполнения процедуры регистрации составляет 1 день.</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После регистрации заявление передаётся в порядке делопроизводства на рассмотрение главе  муниципального образования (далее — глава поселения). Глава поселения 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 Максимальная длительность выполнения действия составляет 2 дня.</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зеленых насаждений в целях предотвращения либо в ходе ликвидации аварийных и иных чрезвычайных ситуаций составляет 4 часа.</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3.3. Рассмотрение и принятие решения по заявлению на выдачу разрешений на вырубку, обрезку, снос, пересадку зелёных насаждений.</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3.3.1 Основанием для начала процедуры рассмотрения и принятия решения по выдаче разрешений на вырубку, обрезку, снос, пересадку зелёных насаждений является </w:t>
      </w:r>
      <w:r w:rsidRPr="005F2440">
        <w:rPr>
          <w:rFonts w:ascii="Arial" w:hAnsi="Arial" w:cs="Arial"/>
          <w:sz w:val="24"/>
          <w:szCs w:val="24"/>
        </w:rPr>
        <w:lastRenderedPageBreak/>
        <w:t>получение уполномоченным лицом администрации поселения заявления и пакета документов с отметкой о регистрации. Принятые к рассмотрению заявления классифицируются на три группы.</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Первая группа – заявления на выдачу разрешений на вырубку, обрезку, снос, пересадку зелёных насаждений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w:t>
      </w:r>
    </w:p>
    <w:p w:rsidR="00136198" w:rsidRPr="005F2440" w:rsidRDefault="00B51023">
      <w:pPr>
        <w:spacing w:after="0" w:line="240" w:lineRule="auto"/>
        <w:ind w:firstLine="567"/>
        <w:jc w:val="both"/>
        <w:rPr>
          <w:rFonts w:ascii="Arial" w:hAnsi="Arial" w:cs="Arial"/>
          <w:sz w:val="24"/>
          <w:szCs w:val="24"/>
        </w:rPr>
      </w:pPr>
      <w:proofErr w:type="gramStart"/>
      <w:r w:rsidRPr="005F2440">
        <w:rPr>
          <w:rFonts w:ascii="Arial" w:hAnsi="Arial" w:cs="Arial"/>
          <w:sz w:val="24"/>
          <w:szCs w:val="24"/>
        </w:rPr>
        <w:t xml:space="preserve">Вторая группа – заявления на выдачу разрешений на вырубку, обрезку, снос, пересадку зелёных насаждений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w:t>
      </w:r>
      <w:proofErr w:type="spellStart"/>
      <w:r w:rsidRPr="005F2440">
        <w:rPr>
          <w:rFonts w:ascii="Arial" w:hAnsi="Arial" w:cs="Arial"/>
          <w:sz w:val="24"/>
          <w:szCs w:val="24"/>
        </w:rPr>
        <w:t>Ахтубинского</w:t>
      </w:r>
      <w:proofErr w:type="spellEnd"/>
      <w:r w:rsidRPr="005F2440">
        <w:rPr>
          <w:rFonts w:ascii="Arial" w:hAnsi="Arial" w:cs="Arial"/>
          <w:sz w:val="24"/>
          <w:szCs w:val="24"/>
        </w:rPr>
        <w:t xml:space="preserve"> района об устранении нарушений нормативных правовых актов и технических норм в области обеспечения безопасности дорожного движения</w:t>
      </w:r>
      <w:proofErr w:type="gramEnd"/>
      <w:r w:rsidRPr="005F2440">
        <w:rPr>
          <w:rFonts w:ascii="Arial" w:hAnsi="Arial" w:cs="Arial"/>
          <w:sz w:val="24"/>
          <w:szCs w:val="24"/>
        </w:rPr>
        <w:t xml:space="preserve">, а также на основании заключения главного государственного санитарного врача по </w:t>
      </w:r>
      <w:proofErr w:type="spellStart"/>
      <w:r w:rsidRPr="005F2440">
        <w:rPr>
          <w:rFonts w:ascii="Arial" w:hAnsi="Arial" w:cs="Arial"/>
          <w:sz w:val="24"/>
          <w:szCs w:val="24"/>
        </w:rPr>
        <w:t>Ахтубинскому</w:t>
      </w:r>
      <w:proofErr w:type="spellEnd"/>
      <w:r w:rsidRPr="005F2440">
        <w:rPr>
          <w:rFonts w:ascii="Arial" w:hAnsi="Arial" w:cs="Arial"/>
          <w:sz w:val="24"/>
          <w:szCs w:val="24"/>
        </w:rPr>
        <w:t xml:space="preserve"> району (далее – вторая группа заявлений).</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Третья группа – заявления на выдачу разрешений на вырубку, обрезку, снос, пересадку зелёных насаждений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третья группа заявлений).</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 Максимальная длительность выполнения действия составляет 3 дня.</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3.3.2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Максимальная длительность выполнения действия составляет 2 дня.</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3.3.3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муниципального образования (далее – Комиссия). Состав Комиссии определяется постановлением </w:t>
      </w:r>
      <w:proofErr w:type="spellStart"/>
      <w:r w:rsidRPr="005F2440">
        <w:rPr>
          <w:rFonts w:ascii="Arial" w:hAnsi="Arial" w:cs="Arial"/>
          <w:sz w:val="24"/>
          <w:szCs w:val="24"/>
        </w:rPr>
        <w:t>адмиинстрации</w:t>
      </w:r>
      <w:proofErr w:type="spellEnd"/>
      <w:r w:rsidRPr="005F2440">
        <w:rPr>
          <w:rFonts w:ascii="Arial" w:hAnsi="Arial" w:cs="Arial"/>
          <w:sz w:val="24"/>
          <w:szCs w:val="24"/>
        </w:rPr>
        <w:t xml:space="preserve"> сельского поселения.</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При рассмотрении заявлений уполномоченное лицо администрации поселения:</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а) готовит предложение председателю Комиссии о сроках проведения обследования земельного участка, на котором расположены деревья и кустарники.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Максимальный срок выполнения действия – 2 дня.</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Комиссия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Максимальный срок выполнения действия – 8 дней.</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б)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в) передаёт указанный расчет заявителю в случае взимания компенсационной стоимости.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Максимальный срок выполнения действия – 5 дней.</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Суммарный срок выполнения – 10 рабочих дней со дня регистрации заявления.</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3.4 Оформление и Выдача разрешений на право вырубки зеленых насаждений (отказ в выдаче билета).</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lastRenderedPageBreak/>
        <w:t>3.4.1 Оформление и Выдача разрешений на право вырубки зеленых насаждений.</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Выдача разрешений на право вырубки зеленых насаждений оформляется уполномоченным лицом администрации поселения, рассматривающим соответствующее заявление, и утверждается главой поселения:</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после оплаты заявителем в бюджет поселения компенсационной стоимости зелёных насаждений (при рассмотрении первой группы заявлений);</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Утверждённое разрешение на вырубку, обрезку, снос, пересадку зелёных насаждений выдаётся уполномоченным лицом администрации поселения заявителю лично, с отметкой в журнале регистрации и выдачи разрешений на вырубку, обрезку, снос, пересадку зелёных насаждений, либо почтовым отправлением с сопроводительным письмом за подписью главы поселения.</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Выдача разрешений на право вырубки зеленых насаждений выдается сроком на один год.</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Срок действия выдачи разрешений на вырубку, обрезку, снос, пересадку зелёных насаждений может продлеваться ежегодно, но не должен превышать срока действия разрешения на строительство объекта капитального строительства. 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разрешение на вырубку, обрезку, снос, пересадку зелёных насаждений.</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Срок действия разрешений на вырубку, обрезку, снос, пересадку зелёных насаждений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Срок действия разрешений на вырубку, обрезку, снос, пересадку зелёных насаждений, выданных на основании предписания главного государственного инспектора безопасности дорожного движения </w:t>
      </w:r>
      <w:proofErr w:type="spellStart"/>
      <w:r w:rsidRPr="005F2440">
        <w:rPr>
          <w:rFonts w:ascii="Arial" w:hAnsi="Arial" w:cs="Arial"/>
          <w:sz w:val="24"/>
          <w:szCs w:val="24"/>
        </w:rPr>
        <w:t>Ахтубинского</w:t>
      </w:r>
      <w:proofErr w:type="spellEnd"/>
      <w:r w:rsidRPr="005F2440">
        <w:rPr>
          <w:rFonts w:ascii="Arial" w:hAnsi="Arial" w:cs="Arial"/>
          <w:sz w:val="24"/>
          <w:szCs w:val="24"/>
        </w:rPr>
        <w:t xml:space="preserve"> района, соответствует сроку действия предписания, но не более одного года.</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Копия разрешений на вырубку, обрезку, снос, пересадку зелёных насаждений направляется в администрацию поселения для хранения в соответствии с утверждённой номенклатурой дел.</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Максимальный срок выполнения действия – 3 дня.</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3.4.2. Оформление отказа в выдаче разрешения.</w:t>
      </w:r>
    </w:p>
    <w:p w:rsidR="00136198" w:rsidRPr="005F2440" w:rsidRDefault="00B51023">
      <w:pPr>
        <w:spacing w:after="0" w:line="240" w:lineRule="auto"/>
        <w:ind w:firstLine="567"/>
        <w:jc w:val="both"/>
        <w:rPr>
          <w:rFonts w:ascii="Arial" w:hAnsi="Arial" w:cs="Arial"/>
          <w:sz w:val="24"/>
          <w:szCs w:val="24"/>
        </w:rPr>
      </w:pPr>
      <w:proofErr w:type="gramStart"/>
      <w:r w:rsidRPr="005F2440">
        <w:rPr>
          <w:rFonts w:ascii="Arial" w:hAnsi="Arial" w:cs="Arial"/>
          <w:sz w:val="24"/>
          <w:szCs w:val="24"/>
        </w:rPr>
        <w:t>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2.8.2 настоящего Регламента, готовит письмо в трех экземплярах об отказе в оформлении, согласовании и утверждении выдачи разрешений на вырубку, обрезку, снос, пересадку зелёных насаждений с указанием оснований для отказа и с приложением акта обследования зелёных насаждений (по первой группе заявлений).</w:t>
      </w:r>
      <w:proofErr w:type="gramEnd"/>
      <w:r w:rsidRPr="005F2440">
        <w:rPr>
          <w:rFonts w:ascii="Arial" w:hAnsi="Arial" w:cs="Arial"/>
          <w:sz w:val="24"/>
          <w:szCs w:val="24"/>
        </w:rPr>
        <w:t xml:space="preserve"> 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lastRenderedPageBreak/>
        <w:t>Один экземпляр письма с отказом в оформлении, согласовании и утверждении выдачи разрешений на вырубку, обрезку, снос, пересадку зелёных насаждений направляется в адрес заявителя, способом, указанным в заявлении.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Второй экземпляр хранится в администрации поселения в соответствии с утверждённой номенклатурой дел.</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Максимальный срок выполнения действия – 3 дня.</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3.5. Осуществление вырубки зеленых насаждений.</w:t>
      </w:r>
    </w:p>
    <w:p w:rsidR="00136198" w:rsidRPr="005F2440" w:rsidRDefault="00B51023">
      <w:pPr>
        <w:spacing w:after="0" w:line="240" w:lineRule="auto"/>
        <w:ind w:firstLine="567"/>
        <w:jc w:val="both"/>
        <w:rPr>
          <w:rFonts w:ascii="Arial" w:hAnsi="Arial" w:cs="Arial"/>
          <w:sz w:val="24"/>
          <w:szCs w:val="24"/>
        </w:rPr>
      </w:pPr>
      <w:proofErr w:type="gramStart"/>
      <w:r w:rsidRPr="005F2440">
        <w:rPr>
          <w:rFonts w:ascii="Arial" w:hAnsi="Arial" w:cs="Arial"/>
          <w:sz w:val="24"/>
          <w:szCs w:val="24"/>
        </w:rPr>
        <w:t xml:space="preserve">3.5.1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 генпланом и/или </w:t>
      </w:r>
      <w:proofErr w:type="spellStart"/>
      <w:r w:rsidRPr="005F2440">
        <w:rPr>
          <w:rFonts w:ascii="Arial" w:hAnsi="Arial" w:cs="Arial"/>
          <w:sz w:val="24"/>
          <w:szCs w:val="24"/>
        </w:rPr>
        <w:t>подеревной</w:t>
      </w:r>
      <w:proofErr w:type="spellEnd"/>
      <w:r w:rsidRPr="005F2440">
        <w:rPr>
          <w:rFonts w:ascii="Arial" w:hAnsi="Arial" w:cs="Arial"/>
          <w:sz w:val="24"/>
          <w:szCs w:val="24"/>
        </w:rPr>
        <w:t xml:space="preserve"> съёмкой с составлением соответствующего акта, утверждаемого председателем комиссии.</w:t>
      </w:r>
      <w:proofErr w:type="gramEnd"/>
      <w:r w:rsidRPr="005F2440">
        <w:rPr>
          <w:rFonts w:ascii="Arial" w:hAnsi="Arial" w:cs="Arial"/>
          <w:sz w:val="24"/>
          <w:szCs w:val="24"/>
        </w:rPr>
        <w:t> Максимальный срок выполнения действия – 3 дня.</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3.5.2. По завершении работ составляется акт освидетельствования места вырубки зеленых насаждений,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Максимальный срок выполнения действия – 5 дней.</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3.5.3.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 Максимальный срок выполнения действия – 3 дня.</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Восстановительные работы проводятся в течение полугода с момента причинения повреждения.</w:t>
      </w:r>
    </w:p>
    <w:p w:rsidR="00136198" w:rsidRPr="005F2440" w:rsidRDefault="00136198">
      <w:pPr>
        <w:spacing w:after="0" w:line="240" w:lineRule="auto"/>
        <w:ind w:firstLine="567"/>
        <w:jc w:val="both"/>
        <w:rPr>
          <w:rFonts w:ascii="Arial" w:hAnsi="Arial" w:cs="Arial"/>
          <w:sz w:val="24"/>
          <w:szCs w:val="24"/>
        </w:rPr>
      </w:pP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 3.6. Перечень административных процедур (действий) при предоставлении муниципальных услуг в электронной форме</w:t>
      </w:r>
    </w:p>
    <w:p w:rsidR="00136198" w:rsidRPr="005F2440" w:rsidRDefault="00136198">
      <w:pPr>
        <w:spacing w:after="0" w:line="240" w:lineRule="auto"/>
        <w:ind w:firstLine="567"/>
        <w:jc w:val="both"/>
        <w:rPr>
          <w:rFonts w:ascii="Arial" w:hAnsi="Arial" w:cs="Arial"/>
          <w:sz w:val="24"/>
          <w:szCs w:val="24"/>
        </w:rPr>
      </w:pP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3.6.2. Предоставление муниципальной услуги в электронной форме включает в себя следующие административные процедуры:</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1) прием Заявления и документов (информации), необходимых для предоставления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2) проверка действительность усиленной квалифицированной электронной подписи;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3) обработка и предварительное рассмотрение документов: формирование электронных документов и (или) электронных образов заявления, документов, принятых </w:t>
      </w:r>
      <w:r w:rsidRPr="005F2440">
        <w:rPr>
          <w:rFonts w:ascii="Arial" w:hAnsi="Arial" w:cs="Arial"/>
          <w:sz w:val="24"/>
          <w:szCs w:val="24"/>
        </w:rPr>
        <w:lastRenderedPageBreak/>
        <w:t>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4) принятие решения о подготовке выписки, уведомления;</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5) направление заявителю уведомления о приеме заявления или отказа в приеме к рассмотрению заявления;</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6) формирование результата предоставления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7) направление (выдача) результата.</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w:t>
      </w:r>
    </w:p>
    <w:p w:rsidR="00136198" w:rsidRPr="005F2440" w:rsidRDefault="00136198">
      <w:pPr>
        <w:spacing w:after="0" w:line="240" w:lineRule="auto"/>
        <w:ind w:firstLine="567"/>
        <w:jc w:val="both"/>
        <w:rPr>
          <w:rFonts w:ascii="Arial" w:hAnsi="Arial" w:cs="Arial"/>
          <w:sz w:val="24"/>
          <w:szCs w:val="24"/>
        </w:rPr>
      </w:pP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5F2440">
        <w:rPr>
          <w:rFonts w:ascii="Arial" w:hAnsi="Arial" w:cs="Arial"/>
          <w:sz w:val="24"/>
          <w:szCs w:val="24"/>
          <w:shd w:val="clear" w:color="auto" w:fill="FFFFFF"/>
        </w:rPr>
        <w:t>от 27 июля 2010 г. N 210-ФЗ "Об организации предоставления государственных и муниципальных услуг".</w:t>
      </w:r>
    </w:p>
    <w:p w:rsidR="00136198" w:rsidRPr="005F2440" w:rsidRDefault="00136198">
      <w:pPr>
        <w:spacing w:after="0" w:line="240" w:lineRule="auto"/>
        <w:ind w:firstLine="567"/>
        <w:jc w:val="both"/>
        <w:rPr>
          <w:rFonts w:ascii="Arial" w:hAnsi="Arial" w:cs="Arial"/>
          <w:sz w:val="24"/>
          <w:szCs w:val="24"/>
        </w:rPr>
      </w:pP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Прием и регистрация запроса осуществляются должностным лицом уполномоченного органа, ответственного за регистрацию.</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После регистрации запрос направляется в уполномоченный орган, ответственный за предоставление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lastRenderedPageBreak/>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При предоставлении муниципальной услуги в электронной форме заявителю направляется:</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а) уведомление о записи на прием в уполномоченный орган или МФЦ;</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в) уведомление о начале процедуры предоставления муниципальной услуги;</w:t>
      </w:r>
    </w:p>
    <w:p w:rsidR="00136198" w:rsidRPr="005F2440" w:rsidRDefault="00B51023">
      <w:pPr>
        <w:spacing w:after="0" w:line="240" w:lineRule="auto"/>
        <w:ind w:firstLine="567"/>
        <w:jc w:val="both"/>
        <w:rPr>
          <w:rFonts w:ascii="Arial" w:hAnsi="Arial" w:cs="Arial"/>
          <w:sz w:val="24"/>
          <w:szCs w:val="24"/>
        </w:rPr>
      </w:pPr>
      <w:proofErr w:type="gramStart"/>
      <w:r w:rsidRPr="005F2440">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е) уведомление о результатах рассмотрения документов, необходимых для предоставления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36198" w:rsidRPr="005F2440" w:rsidRDefault="00B51023">
      <w:pPr>
        <w:spacing w:after="0" w:line="240" w:lineRule="auto"/>
        <w:ind w:firstLine="567"/>
        <w:jc w:val="both"/>
        <w:rPr>
          <w:rFonts w:ascii="Arial" w:hAnsi="Arial" w:cs="Arial"/>
          <w:sz w:val="24"/>
          <w:szCs w:val="24"/>
        </w:rPr>
      </w:pPr>
      <w:proofErr w:type="spellStart"/>
      <w:r w:rsidRPr="005F2440">
        <w:rPr>
          <w:rFonts w:ascii="Arial" w:hAnsi="Arial" w:cs="Arial"/>
          <w:sz w:val="24"/>
          <w:szCs w:val="24"/>
        </w:rPr>
        <w:t>з</w:t>
      </w:r>
      <w:proofErr w:type="spellEnd"/>
      <w:r w:rsidRPr="005F2440">
        <w:rPr>
          <w:rFonts w:ascii="Arial" w:hAnsi="Arial" w:cs="Arial"/>
          <w:sz w:val="24"/>
          <w:szCs w:val="24"/>
        </w:rPr>
        <w:t>) уведомление о мотивированном отказе в предоставлении муниципальной услуги.</w:t>
      </w:r>
    </w:p>
    <w:p w:rsidR="00136198" w:rsidRPr="005F2440" w:rsidRDefault="00B51023">
      <w:pPr>
        <w:spacing w:after="0" w:line="240" w:lineRule="auto"/>
        <w:ind w:firstLine="567"/>
        <w:jc w:val="both"/>
        <w:rPr>
          <w:rFonts w:ascii="Arial" w:hAnsi="Arial" w:cs="Arial"/>
          <w:sz w:val="24"/>
          <w:szCs w:val="24"/>
        </w:rPr>
      </w:pPr>
      <w:proofErr w:type="gramStart"/>
      <w:r w:rsidRPr="005F2440">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5F2440">
        <w:rPr>
          <w:rFonts w:ascii="Arial" w:hAnsi="Arial" w:cs="Arial"/>
          <w:sz w:val="24"/>
          <w:szCs w:val="24"/>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 </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3.8. Перечень административных процедур (действий), выполняемых МФЦ</w:t>
      </w:r>
    </w:p>
    <w:p w:rsidR="00136198" w:rsidRPr="005F2440" w:rsidRDefault="00136198">
      <w:pPr>
        <w:spacing w:after="0" w:line="240" w:lineRule="auto"/>
        <w:ind w:firstLine="567"/>
        <w:jc w:val="both"/>
        <w:rPr>
          <w:rFonts w:ascii="Arial" w:hAnsi="Arial" w:cs="Arial"/>
          <w:sz w:val="24"/>
          <w:szCs w:val="24"/>
        </w:rPr>
      </w:pP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lastRenderedPageBreak/>
        <w:t>2) перевод в электронную форму и снятие копий с документов, представленных заявителем, подпись и заверение печатью (электронной подписью);</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3) передача курьером заявления и прилагаемых к нему документов из МФЦ в уполномоченный орган;</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4) передача курьером пакета документов из уполномоченного органа в МФЦ;</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5) выдача (направление) заявителю результата предоставления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136198" w:rsidRPr="005F2440" w:rsidRDefault="00136198">
      <w:pPr>
        <w:spacing w:after="0" w:line="240" w:lineRule="auto"/>
        <w:ind w:firstLine="567"/>
        <w:jc w:val="both"/>
        <w:rPr>
          <w:rFonts w:ascii="Arial" w:hAnsi="Arial" w:cs="Arial"/>
          <w:sz w:val="24"/>
          <w:szCs w:val="24"/>
        </w:rPr>
      </w:pP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3.9. Порядок выполнения административных процедур (действий) МФЦ</w:t>
      </w:r>
    </w:p>
    <w:p w:rsidR="00136198" w:rsidRPr="005F2440" w:rsidRDefault="00136198">
      <w:pPr>
        <w:spacing w:after="0" w:line="240" w:lineRule="auto"/>
        <w:ind w:firstLine="567"/>
        <w:jc w:val="both"/>
        <w:rPr>
          <w:rFonts w:ascii="Arial" w:hAnsi="Arial" w:cs="Arial"/>
          <w:sz w:val="24"/>
          <w:szCs w:val="24"/>
        </w:rPr>
      </w:pP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3.9.1. При приеме заявления и прилагаемых к нему документов работник МФЦ:</w:t>
      </w:r>
    </w:p>
    <w:p w:rsidR="00136198" w:rsidRPr="005F2440" w:rsidRDefault="00B51023">
      <w:pPr>
        <w:spacing w:after="0" w:line="240" w:lineRule="auto"/>
        <w:ind w:firstLine="567"/>
        <w:jc w:val="both"/>
        <w:rPr>
          <w:rFonts w:ascii="Arial" w:hAnsi="Arial" w:cs="Arial"/>
          <w:sz w:val="24"/>
          <w:szCs w:val="24"/>
        </w:rPr>
      </w:pPr>
      <w:proofErr w:type="gramStart"/>
      <w:r w:rsidRPr="005F2440">
        <w:rPr>
          <w:rFonts w:ascii="Arial" w:hAnsi="Arial" w:cs="Arial"/>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проверяет соответствие представленных документов установленным требованиям, удостоверяясь, что:</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тексты документов написаны разборчиво;</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фамилии, имена и отчества физических лиц, адреса их мест жительства написаны полностью;</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в документах нет подчисток, приписок, зачеркнутых слов и иных не оговоренных в них исправлений;</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документы не исполнены карандашом;</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документы не имеют повреждений, наличие которых не позволяет однозначно истолковать их содержание;</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срок действия документов не истек;</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документы представлены в полном объеме;</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заявление соответствует установленным требованиям к его форме и виду;</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Работник МФЦ от имени заявителя заполняет заявление по соответствующей форме. </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lastRenderedPageBreak/>
        <w:t>Заявитель, представивший документы для получения муниципальной услуги, в обязательном порядке информируется работником МФЦ:</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о сроке предоставления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о возможности отказа в предоставлении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ab/>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3.9.4. </w:t>
      </w:r>
      <w:proofErr w:type="gramStart"/>
      <w:r w:rsidRPr="005F2440">
        <w:rPr>
          <w:rFonts w:ascii="Arial" w:hAnsi="Arial" w:cs="Arial"/>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Для получения документов заявитель прибывает в МФЦ лично с документом, удостоверяющим личность.</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Основанием для начала административной процедуры является получение МФЦ результата предоставления муниципальной услуги.</w:t>
      </w:r>
    </w:p>
    <w:p w:rsidR="00136198" w:rsidRPr="005F2440" w:rsidRDefault="00B51023">
      <w:pPr>
        <w:tabs>
          <w:tab w:val="left" w:pos="2842"/>
        </w:tabs>
        <w:spacing w:after="0" w:line="240" w:lineRule="auto"/>
        <w:ind w:firstLine="709"/>
        <w:jc w:val="both"/>
        <w:rPr>
          <w:rFonts w:ascii="Arial" w:hAnsi="Arial" w:cs="Arial"/>
          <w:sz w:val="24"/>
          <w:szCs w:val="24"/>
        </w:rPr>
      </w:pPr>
      <w:r w:rsidRPr="005F2440">
        <w:rPr>
          <w:rFonts w:ascii="Arial" w:hAnsi="Arial" w:cs="Arial"/>
          <w:sz w:val="24"/>
          <w:szCs w:val="24"/>
        </w:rPr>
        <w:t>При выдаче документов должностное лицо МФЦ:</w:t>
      </w:r>
    </w:p>
    <w:p w:rsidR="00136198" w:rsidRPr="005F2440" w:rsidRDefault="00B51023">
      <w:pPr>
        <w:tabs>
          <w:tab w:val="left" w:pos="2842"/>
        </w:tabs>
        <w:spacing w:after="0" w:line="240" w:lineRule="auto"/>
        <w:ind w:firstLine="709"/>
        <w:jc w:val="both"/>
        <w:rPr>
          <w:rFonts w:ascii="Arial" w:hAnsi="Arial" w:cs="Arial"/>
          <w:sz w:val="24"/>
          <w:szCs w:val="24"/>
        </w:rPr>
      </w:pPr>
      <w:r w:rsidRPr="005F2440">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36198" w:rsidRPr="005F2440" w:rsidRDefault="00B51023">
      <w:pPr>
        <w:tabs>
          <w:tab w:val="left" w:pos="2842"/>
        </w:tabs>
        <w:spacing w:after="0" w:line="240" w:lineRule="auto"/>
        <w:ind w:firstLine="709"/>
        <w:jc w:val="both"/>
        <w:rPr>
          <w:rFonts w:ascii="Arial" w:hAnsi="Arial" w:cs="Arial"/>
          <w:sz w:val="24"/>
          <w:szCs w:val="24"/>
        </w:rPr>
      </w:pPr>
      <w:r w:rsidRPr="005F2440">
        <w:rPr>
          <w:rFonts w:ascii="Arial" w:hAnsi="Arial" w:cs="Arial"/>
          <w:sz w:val="24"/>
          <w:szCs w:val="24"/>
        </w:rPr>
        <w:t>знакомит с содержанием документов и выдает их.</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3.9.5. В случае обращения заявителя за предоставлением муниципальной услуги по экстерриториальному принципу МФЦ:</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 принимает от заявителя заявление и документы, представленные заявителем;</w:t>
      </w:r>
    </w:p>
    <w:p w:rsidR="00136198" w:rsidRPr="005F2440" w:rsidRDefault="00B51023">
      <w:pPr>
        <w:spacing w:after="0" w:line="240" w:lineRule="auto"/>
        <w:ind w:firstLine="709"/>
        <w:jc w:val="both"/>
        <w:rPr>
          <w:rFonts w:ascii="Arial" w:hAnsi="Arial" w:cs="Arial"/>
          <w:sz w:val="24"/>
          <w:szCs w:val="24"/>
        </w:rPr>
      </w:pPr>
      <w:proofErr w:type="gramStart"/>
      <w:r w:rsidRPr="005F2440">
        <w:rPr>
          <w:rFonts w:ascii="Arial" w:hAnsi="Arial" w:cs="Arial"/>
          <w:sz w:val="24"/>
          <w:szCs w:val="24"/>
        </w:rPr>
        <w:t>- осуществляет копирование (сканирование) документов, предусмотренных частью 6 статьи 7 Федерального закона</w:t>
      </w:r>
      <w:hyperlink r:id="rId8">
        <w:r w:rsidRPr="005F2440">
          <w:rPr>
            <w:rStyle w:val="ListLabel11"/>
            <w:rFonts w:ascii="Arial" w:hAnsi="Arial" w:cs="Arial"/>
            <w:sz w:val="24"/>
            <w:szCs w:val="24"/>
          </w:rPr>
          <w:t xml:space="preserve"> от 27 июля 2010 года № 210-ФЗ «Об организации предоставления государственных и муниципальных услуг»</w:t>
        </w:r>
      </w:hyperlink>
      <w:r w:rsidRPr="005F2440">
        <w:rPr>
          <w:rFonts w:ascii="Arial" w:hAnsi="Arial" w:cs="Arial"/>
          <w:sz w:val="24"/>
          <w:szCs w:val="24"/>
        </w:rPr>
        <w:t xml:space="preserve"> (далее – документы личного </w:t>
      </w:r>
      <w:r w:rsidRPr="005F2440">
        <w:rPr>
          <w:rFonts w:ascii="Arial" w:hAnsi="Arial" w:cs="Arial"/>
          <w:sz w:val="24"/>
          <w:szCs w:val="24"/>
        </w:rPr>
        <w:lastRenderedPageBreak/>
        <w:t>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5F2440">
        <w:rPr>
          <w:rFonts w:ascii="Arial" w:hAnsi="Arial" w:cs="Arial"/>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36198" w:rsidRPr="005F2440" w:rsidRDefault="00B51023">
      <w:pPr>
        <w:tabs>
          <w:tab w:val="left" w:pos="851"/>
        </w:tabs>
        <w:spacing w:after="0" w:line="240" w:lineRule="auto"/>
        <w:ind w:firstLine="709"/>
        <w:jc w:val="both"/>
        <w:rPr>
          <w:rFonts w:ascii="Arial" w:hAnsi="Arial" w:cs="Arial"/>
          <w:sz w:val="24"/>
          <w:szCs w:val="24"/>
        </w:rPr>
      </w:pPr>
      <w:r w:rsidRPr="005F2440">
        <w:rPr>
          <w:rFonts w:ascii="Arial" w:hAnsi="Arial" w:cs="Arial"/>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136198" w:rsidRPr="005F2440" w:rsidRDefault="00B51023">
      <w:pPr>
        <w:spacing w:after="0" w:line="240" w:lineRule="auto"/>
        <w:ind w:firstLine="708"/>
        <w:jc w:val="both"/>
        <w:rPr>
          <w:rFonts w:ascii="Arial" w:hAnsi="Arial" w:cs="Arial"/>
          <w:sz w:val="24"/>
          <w:szCs w:val="24"/>
        </w:rPr>
      </w:pPr>
      <w:r w:rsidRPr="005F2440">
        <w:rPr>
          <w:rFonts w:ascii="Arial" w:hAnsi="Arial" w:cs="Arial"/>
          <w:sz w:val="24"/>
          <w:szCs w:val="24"/>
        </w:rPr>
        <w:t>3.9.6. В случае обращения заявителя за предоставлением муниципальной услуги по приему заявителей по предварительной записи</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 xml:space="preserve">В целях предоставления муниципальной услуги осуществляется прием заявителей по предварительной записи. </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 xml:space="preserve">Запись на прием проводится посредством Единого и Регионального портала. </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МФЦ не вправе требовать от заявителя совершения иных действий, кроме прохождения идентификац</w:t>
      </w:r>
      <w:proofErr w:type="gramStart"/>
      <w:r w:rsidRPr="005F2440">
        <w:rPr>
          <w:rFonts w:ascii="Arial" w:hAnsi="Arial" w:cs="Arial"/>
          <w:sz w:val="24"/>
          <w:szCs w:val="24"/>
        </w:rPr>
        <w:t>ии и ау</w:t>
      </w:r>
      <w:proofErr w:type="gramEnd"/>
      <w:r w:rsidRPr="005F2440">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 xml:space="preserve">Формирование запроса заявителем осуществляется посредством заполнения электронной формы запроса </w:t>
      </w:r>
      <w:proofErr w:type="gramStart"/>
      <w:r w:rsidRPr="005F2440">
        <w:rPr>
          <w:rFonts w:ascii="Arial" w:hAnsi="Arial" w:cs="Arial"/>
          <w:sz w:val="24"/>
          <w:szCs w:val="24"/>
        </w:rPr>
        <w:t>на</w:t>
      </w:r>
      <w:proofErr w:type="gramEnd"/>
      <w:r w:rsidRPr="005F2440">
        <w:rPr>
          <w:rFonts w:ascii="Arial" w:hAnsi="Arial" w:cs="Arial"/>
          <w:sz w:val="24"/>
          <w:szCs w:val="24"/>
        </w:rPr>
        <w:t xml:space="preserve"> </w:t>
      </w:r>
      <w:proofErr w:type="gramStart"/>
      <w:r w:rsidRPr="005F2440">
        <w:rPr>
          <w:rFonts w:ascii="Arial" w:hAnsi="Arial" w:cs="Arial"/>
          <w:sz w:val="24"/>
          <w:szCs w:val="24"/>
        </w:rPr>
        <w:t>Единый</w:t>
      </w:r>
      <w:proofErr w:type="gramEnd"/>
      <w:r w:rsidRPr="005F2440">
        <w:rPr>
          <w:rFonts w:ascii="Arial" w:hAnsi="Arial" w:cs="Arial"/>
          <w:sz w:val="24"/>
          <w:szCs w:val="24"/>
        </w:rPr>
        <w:t xml:space="preserve"> и Региональный портал, официальном сайте без необходимости дополнительной подачи запроса в какой-либо иной форме.</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На Едином и Региональном портале, официальном сайте размещаются образцы заполнения электронной формы запроса.</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При формировании запроса заявителю обеспечивается:</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5F2440">
        <w:rPr>
          <w:rFonts w:ascii="Arial" w:hAnsi="Arial" w:cs="Arial"/>
          <w:i/>
          <w:iCs/>
          <w:sz w:val="24"/>
          <w:szCs w:val="24"/>
        </w:rPr>
        <w:t>;</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в) возможность печати на бумажном носителе копии электронной формы запроса;</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 xml:space="preserve">г) сохранение ранее введенных в электронную форму запроса значений </w:t>
      </w:r>
      <w:r w:rsidRPr="005F2440">
        <w:rPr>
          <w:rFonts w:ascii="Arial" w:hAnsi="Arial" w:cs="Arial"/>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6198" w:rsidRPr="005F2440" w:rsidRDefault="00B51023">
      <w:pPr>
        <w:spacing w:after="0" w:line="240" w:lineRule="auto"/>
        <w:ind w:firstLine="709"/>
        <w:jc w:val="both"/>
        <w:rPr>
          <w:rFonts w:ascii="Arial" w:hAnsi="Arial" w:cs="Arial"/>
          <w:sz w:val="24"/>
          <w:szCs w:val="24"/>
        </w:rPr>
      </w:pPr>
      <w:proofErr w:type="spellStart"/>
      <w:proofErr w:type="gramStart"/>
      <w:r w:rsidRPr="005F2440">
        <w:rPr>
          <w:rFonts w:ascii="Arial" w:hAnsi="Arial" w:cs="Arial"/>
          <w:sz w:val="24"/>
          <w:szCs w:val="24"/>
        </w:rPr>
        <w:t>д</w:t>
      </w:r>
      <w:proofErr w:type="spellEnd"/>
      <w:r w:rsidRPr="005F2440">
        <w:rPr>
          <w:rFonts w:ascii="Arial" w:hAnsi="Arial" w:cs="Arial"/>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w:t>
      </w:r>
      <w:r w:rsidRPr="005F2440">
        <w:rPr>
          <w:rFonts w:ascii="Arial" w:hAnsi="Arial" w:cs="Arial"/>
          <w:sz w:val="24"/>
          <w:szCs w:val="24"/>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5F2440">
        <w:rPr>
          <w:rFonts w:ascii="Arial" w:hAnsi="Arial" w:cs="Arial"/>
          <w:sz w:val="24"/>
          <w:szCs w:val="24"/>
        </w:rPr>
        <w:t>, касающейся сведений, отсутствующих в единой системе идентификац</w:t>
      </w:r>
      <w:proofErr w:type="gramStart"/>
      <w:r w:rsidRPr="005F2440">
        <w:rPr>
          <w:rFonts w:ascii="Arial" w:hAnsi="Arial" w:cs="Arial"/>
          <w:sz w:val="24"/>
          <w:szCs w:val="24"/>
        </w:rPr>
        <w:t>ии и ау</w:t>
      </w:r>
      <w:proofErr w:type="gramEnd"/>
      <w:r w:rsidRPr="005F2440">
        <w:rPr>
          <w:rFonts w:ascii="Arial" w:hAnsi="Arial" w:cs="Arial"/>
          <w:sz w:val="24"/>
          <w:szCs w:val="24"/>
        </w:rPr>
        <w:t>тентификации;</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 xml:space="preserve">е) возможность вернуться на любой из этапов заполнения электронной формы запроса без </w:t>
      </w:r>
      <w:proofErr w:type="gramStart"/>
      <w:r w:rsidRPr="005F2440">
        <w:rPr>
          <w:rFonts w:ascii="Arial" w:hAnsi="Arial" w:cs="Arial"/>
          <w:sz w:val="24"/>
          <w:szCs w:val="24"/>
        </w:rPr>
        <w:t>потери</w:t>
      </w:r>
      <w:proofErr w:type="gramEnd"/>
      <w:r w:rsidRPr="005F2440">
        <w:rPr>
          <w:rFonts w:ascii="Arial" w:hAnsi="Arial" w:cs="Arial"/>
          <w:sz w:val="24"/>
          <w:szCs w:val="24"/>
        </w:rPr>
        <w:t xml:space="preserve"> ранее введенной информации;</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36198" w:rsidRPr="005F2440" w:rsidRDefault="00136198">
      <w:pPr>
        <w:spacing w:after="0" w:line="240" w:lineRule="auto"/>
        <w:ind w:firstLine="709"/>
        <w:jc w:val="both"/>
        <w:rPr>
          <w:rFonts w:ascii="Arial" w:hAnsi="Arial" w:cs="Arial"/>
          <w:sz w:val="24"/>
          <w:szCs w:val="24"/>
        </w:rPr>
      </w:pP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136198" w:rsidRPr="005F2440" w:rsidRDefault="00136198">
      <w:pPr>
        <w:spacing w:after="0" w:line="240" w:lineRule="auto"/>
        <w:ind w:firstLine="567"/>
        <w:jc w:val="both"/>
        <w:rPr>
          <w:rFonts w:ascii="Arial" w:hAnsi="Arial" w:cs="Arial"/>
          <w:sz w:val="24"/>
          <w:szCs w:val="24"/>
        </w:rPr>
      </w:pPr>
    </w:p>
    <w:p w:rsidR="00136198" w:rsidRPr="005F2440" w:rsidRDefault="00B51023">
      <w:pPr>
        <w:spacing w:after="0" w:line="240" w:lineRule="auto"/>
        <w:ind w:firstLine="567"/>
        <w:jc w:val="both"/>
        <w:rPr>
          <w:rFonts w:ascii="Arial" w:hAnsi="Arial" w:cs="Arial"/>
          <w:sz w:val="24"/>
          <w:szCs w:val="24"/>
        </w:rPr>
      </w:pPr>
      <w:proofErr w:type="gramStart"/>
      <w:r w:rsidRPr="005F2440">
        <w:rPr>
          <w:rFonts w:ascii="Arial" w:hAnsi="Arial" w:cs="Arial"/>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136198" w:rsidRPr="005F2440" w:rsidRDefault="00B51023">
      <w:pPr>
        <w:spacing w:after="0" w:line="240" w:lineRule="auto"/>
        <w:ind w:firstLine="567"/>
        <w:jc w:val="both"/>
        <w:rPr>
          <w:rFonts w:ascii="Arial" w:hAnsi="Arial" w:cs="Arial"/>
          <w:sz w:val="24"/>
          <w:szCs w:val="24"/>
        </w:rPr>
      </w:pPr>
      <w:bookmarkStart w:id="0" w:name="BM100263"/>
      <w:bookmarkEnd w:id="0"/>
      <w:r w:rsidRPr="005F2440">
        <w:rPr>
          <w:rFonts w:ascii="Arial" w:hAnsi="Arial" w:cs="Arial"/>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5F2440">
        <w:rPr>
          <w:rFonts w:ascii="Arial" w:hAnsi="Arial" w:cs="Arial"/>
          <w:sz w:val="24"/>
          <w:szCs w:val="24"/>
        </w:rPr>
        <w:t>с даты регистрации</w:t>
      </w:r>
      <w:proofErr w:type="gramEnd"/>
      <w:r w:rsidRPr="005F2440">
        <w:rPr>
          <w:rFonts w:ascii="Arial" w:hAnsi="Arial" w:cs="Arial"/>
          <w:sz w:val="24"/>
          <w:szCs w:val="24"/>
        </w:rPr>
        <w:t xml:space="preserve"> соответствующего заявления.</w:t>
      </w:r>
    </w:p>
    <w:p w:rsidR="00136198" w:rsidRPr="005F2440" w:rsidRDefault="00B51023">
      <w:pPr>
        <w:spacing w:after="0" w:line="240" w:lineRule="auto"/>
        <w:ind w:firstLine="567"/>
        <w:jc w:val="both"/>
        <w:rPr>
          <w:rFonts w:ascii="Arial" w:hAnsi="Arial" w:cs="Arial"/>
          <w:sz w:val="24"/>
          <w:szCs w:val="24"/>
        </w:rPr>
      </w:pPr>
      <w:bookmarkStart w:id="1" w:name="BM100264"/>
      <w:bookmarkEnd w:id="1"/>
      <w:r w:rsidRPr="005F2440">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136198" w:rsidRPr="005F2440" w:rsidRDefault="00B51023">
      <w:pPr>
        <w:spacing w:after="0" w:line="240" w:lineRule="auto"/>
        <w:ind w:firstLine="567"/>
        <w:jc w:val="both"/>
        <w:rPr>
          <w:rFonts w:ascii="Arial" w:hAnsi="Arial" w:cs="Arial"/>
          <w:sz w:val="24"/>
          <w:szCs w:val="24"/>
        </w:rPr>
      </w:pPr>
      <w:bookmarkStart w:id="2" w:name="BM100266"/>
      <w:bookmarkStart w:id="3" w:name="BM100265"/>
      <w:bookmarkEnd w:id="2"/>
      <w:bookmarkEnd w:id="3"/>
      <w:proofErr w:type="gramStart"/>
      <w:r w:rsidRPr="005F2440">
        <w:rPr>
          <w:rFonts w:ascii="Arial" w:hAnsi="Arial" w:cs="Arial"/>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36198" w:rsidRPr="005F2440" w:rsidRDefault="00B51023">
      <w:pPr>
        <w:spacing w:after="0" w:line="240" w:lineRule="auto"/>
        <w:ind w:firstLine="567"/>
        <w:jc w:val="both"/>
        <w:rPr>
          <w:rFonts w:ascii="Arial" w:hAnsi="Arial" w:cs="Arial"/>
          <w:sz w:val="24"/>
          <w:szCs w:val="24"/>
        </w:rPr>
      </w:pPr>
      <w:bookmarkStart w:id="4" w:name="BM100267"/>
      <w:bookmarkEnd w:id="4"/>
      <w:r w:rsidRPr="005F2440">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36198" w:rsidRPr="005F2440" w:rsidRDefault="00136198">
      <w:pPr>
        <w:spacing w:after="0" w:line="240" w:lineRule="auto"/>
        <w:ind w:firstLine="567"/>
        <w:jc w:val="both"/>
        <w:rPr>
          <w:rFonts w:ascii="Arial" w:hAnsi="Arial" w:cs="Arial"/>
          <w:sz w:val="24"/>
          <w:szCs w:val="24"/>
        </w:rPr>
      </w:pPr>
    </w:p>
    <w:p w:rsidR="00136198" w:rsidRPr="005F2440" w:rsidRDefault="00B51023">
      <w:pPr>
        <w:spacing w:after="0" w:line="240" w:lineRule="auto"/>
        <w:ind w:firstLine="567"/>
        <w:jc w:val="center"/>
        <w:rPr>
          <w:rFonts w:ascii="Arial" w:hAnsi="Arial" w:cs="Arial"/>
          <w:b/>
          <w:bCs/>
          <w:sz w:val="24"/>
          <w:szCs w:val="24"/>
        </w:rPr>
      </w:pPr>
      <w:r w:rsidRPr="005F2440">
        <w:rPr>
          <w:rFonts w:ascii="Arial" w:hAnsi="Arial" w:cs="Arial"/>
          <w:b/>
          <w:bCs/>
          <w:sz w:val="24"/>
          <w:szCs w:val="24"/>
        </w:rPr>
        <w:t xml:space="preserve">4. Формы </w:t>
      </w:r>
      <w:proofErr w:type="gramStart"/>
      <w:r w:rsidRPr="005F2440">
        <w:rPr>
          <w:rFonts w:ascii="Arial" w:hAnsi="Arial" w:cs="Arial"/>
          <w:b/>
          <w:bCs/>
          <w:sz w:val="24"/>
          <w:szCs w:val="24"/>
        </w:rPr>
        <w:t>контроля за</w:t>
      </w:r>
      <w:proofErr w:type="gramEnd"/>
      <w:r w:rsidRPr="005F2440">
        <w:rPr>
          <w:rFonts w:ascii="Arial" w:hAnsi="Arial" w:cs="Arial"/>
          <w:b/>
          <w:bCs/>
          <w:sz w:val="24"/>
          <w:szCs w:val="24"/>
        </w:rPr>
        <w:t xml:space="preserve"> исполнением административного регламента</w:t>
      </w:r>
    </w:p>
    <w:p w:rsidR="00136198" w:rsidRPr="005F2440" w:rsidRDefault="00136198">
      <w:pPr>
        <w:spacing w:after="0" w:line="240" w:lineRule="auto"/>
        <w:ind w:firstLine="567"/>
        <w:jc w:val="both"/>
        <w:rPr>
          <w:rFonts w:ascii="Arial" w:hAnsi="Arial" w:cs="Arial"/>
          <w:sz w:val="24"/>
          <w:szCs w:val="24"/>
        </w:rPr>
      </w:pP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4.1. Порядок осуществления текущего </w:t>
      </w:r>
      <w:proofErr w:type="gramStart"/>
      <w:r w:rsidRPr="005F2440">
        <w:rPr>
          <w:rFonts w:ascii="Arial" w:hAnsi="Arial" w:cs="Arial"/>
          <w:sz w:val="24"/>
          <w:szCs w:val="24"/>
        </w:rPr>
        <w:t>контроля за</w:t>
      </w:r>
      <w:proofErr w:type="gramEnd"/>
      <w:r w:rsidRPr="005F2440">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w:t>
      </w:r>
      <w:r w:rsidRPr="005F2440">
        <w:rPr>
          <w:rFonts w:ascii="Arial" w:hAnsi="Arial" w:cs="Arial"/>
          <w:sz w:val="24"/>
          <w:szCs w:val="24"/>
        </w:rPr>
        <w:lastRenderedPageBreak/>
        <w:t>услуги, устанавливаются должностные обязанности, ответственность, требования к знаниям и квалификации специалистов.</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F2440">
        <w:rPr>
          <w:rFonts w:ascii="Arial" w:hAnsi="Arial" w:cs="Arial"/>
          <w:sz w:val="24"/>
          <w:szCs w:val="24"/>
        </w:rPr>
        <w:t>контроля за</w:t>
      </w:r>
      <w:proofErr w:type="gramEnd"/>
      <w:r w:rsidRPr="005F2440">
        <w:rPr>
          <w:rFonts w:ascii="Arial" w:hAnsi="Arial" w:cs="Arial"/>
          <w:sz w:val="24"/>
          <w:szCs w:val="24"/>
        </w:rPr>
        <w:t xml:space="preserve"> полнотой и качеством предоставления муниципальной услуги.</w:t>
      </w:r>
    </w:p>
    <w:p w:rsidR="00136198" w:rsidRPr="005F2440" w:rsidRDefault="00B51023">
      <w:pPr>
        <w:spacing w:after="0" w:line="240" w:lineRule="auto"/>
        <w:ind w:firstLine="567"/>
        <w:jc w:val="both"/>
        <w:rPr>
          <w:rFonts w:ascii="Arial" w:hAnsi="Arial" w:cs="Arial"/>
          <w:sz w:val="24"/>
          <w:szCs w:val="24"/>
        </w:rPr>
      </w:pPr>
      <w:proofErr w:type="gramStart"/>
      <w:r w:rsidRPr="005F2440">
        <w:rPr>
          <w:rFonts w:ascii="Arial" w:hAnsi="Arial" w:cs="Arial"/>
          <w:sz w:val="24"/>
          <w:szCs w:val="24"/>
        </w:rPr>
        <w:t>Контроль за</w:t>
      </w:r>
      <w:proofErr w:type="gramEnd"/>
      <w:r w:rsidRPr="005F2440">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В ходе плановых и внеплановых проверок:</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проверяется соблюдение сроков и последовательности исполнения административных процедур;</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lastRenderedPageBreak/>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4.4. Положения, характеризующие требования к порядку и формам </w:t>
      </w:r>
      <w:proofErr w:type="gramStart"/>
      <w:r w:rsidRPr="005F2440">
        <w:rPr>
          <w:rFonts w:ascii="Arial" w:hAnsi="Arial" w:cs="Arial"/>
          <w:sz w:val="24"/>
          <w:szCs w:val="24"/>
        </w:rPr>
        <w:t>контроля за</w:t>
      </w:r>
      <w:proofErr w:type="gramEnd"/>
      <w:r w:rsidRPr="005F2440">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136198" w:rsidRPr="005F2440" w:rsidRDefault="00B51023">
      <w:pPr>
        <w:spacing w:after="0" w:line="240" w:lineRule="auto"/>
        <w:ind w:firstLine="567"/>
        <w:jc w:val="both"/>
        <w:rPr>
          <w:rFonts w:ascii="Arial" w:hAnsi="Arial" w:cs="Arial"/>
          <w:sz w:val="24"/>
          <w:szCs w:val="24"/>
        </w:rPr>
      </w:pPr>
      <w:proofErr w:type="gramStart"/>
      <w:r w:rsidRPr="005F2440">
        <w:rPr>
          <w:rFonts w:ascii="Arial" w:hAnsi="Arial" w:cs="Arial"/>
          <w:sz w:val="24"/>
          <w:szCs w:val="24"/>
        </w:rPr>
        <w:t>Контроль за</w:t>
      </w:r>
      <w:proofErr w:type="gramEnd"/>
      <w:r w:rsidRPr="005F2440">
        <w:rPr>
          <w:rFonts w:ascii="Arial" w:hAnsi="Arial" w:cs="Arial"/>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Астраханской области, а также положений Регламента.</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Проверка также может проводиться по конкретному обращению гражданина или организации.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 xml:space="preserve">Порядок и формы </w:t>
      </w:r>
      <w:proofErr w:type="gramStart"/>
      <w:r w:rsidRPr="005F2440">
        <w:rPr>
          <w:rFonts w:ascii="Arial" w:hAnsi="Arial" w:cs="Arial"/>
          <w:sz w:val="24"/>
          <w:szCs w:val="24"/>
        </w:rPr>
        <w:t>контроля за</w:t>
      </w:r>
      <w:proofErr w:type="gramEnd"/>
      <w:r w:rsidRPr="005F2440">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136198" w:rsidRPr="005F2440" w:rsidRDefault="00B51023">
      <w:pPr>
        <w:spacing w:after="0" w:line="240" w:lineRule="auto"/>
        <w:ind w:firstLine="567"/>
        <w:jc w:val="both"/>
        <w:rPr>
          <w:rFonts w:ascii="Arial" w:hAnsi="Arial" w:cs="Arial"/>
          <w:sz w:val="24"/>
          <w:szCs w:val="24"/>
        </w:rPr>
      </w:pPr>
      <w:r w:rsidRPr="005F2440">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36198" w:rsidRPr="005F2440" w:rsidRDefault="00136198">
      <w:pPr>
        <w:spacing w:after="0" w:line="240" w:lineRule="auto"/>
        <w:ind w:firstLine="567"/>
        <w:jc w:val="both"/>
        <w:rPr>
          <w:rFonts w:ascii="Arial" w:hAnsi="Arial" w:cs="Arial"/>
          <w:sz w:val="24"/>
          <w:szCs w:val="24"/>
        </w:rPr>
      </w:pPr>
    </w:p>
    <w:p w:rsidR="00136198" w:rsidRPr="005F2440" w:rsidRDefault="00136198">
      <w:pPr>
        <w:spacing w:after="0" w:line="240" w:lineRule="auto"/>
        <w:jc w:val="both"/>
        <w:rPr>
          <w:rFonts w:ascii="Arial" w:hAnsi="Arial" w:cs="Arial"/>
          <w:b/>
          <w:bCs/>
          <w:sz w:val="24"/>
          <w:szCs w:val="24"/>
        </w:rPr>
      </w:pPr>
    </w:p>
    <w:p w:rsidR="00136198" w:rsidRPr="005F2440" w:rsidRDefault="00B51023">
      <w:pPr>
        <w:pStyle w:val="a9"/>
        <w:spacing w:line="240" w:lineRule="auto"/>
        <w:jc w:val="center"/>
        <w:rPr>
          <w:rFonts w:ascii="Arial" w:hAnsi="Arial" w:cs="Arial"/>
          <w:sz w:val="24"/>
          <w:szCs w:val="24"/>
        </w:rPr>
      </w:pPr>
      <w:r w:rsidRPr="005F2440">
        <w:rPr>
          <w:rFonts w:ascii="Arial" w:hAnsi="Arial" w:cs="Arial"/>
          <w:sz w:val="24"/>
          <w:szCs w:val="24"/>
        </w:rPr>
        <w:t>5.</w:t>
      </w:r>
      <w:r w:rsidRPr="005F2440">
        <w:rPr>
          <w:rFonts w:ascii="Arial" w:hAnsi="Arial" w:cs="Arial"/>
          <w:b w:val="0"/>
          <w:bCs w:val="0"/>
          <w:sz w:val="24"/>
          <w:szCs w:val="24"/>
        </w:rPr>
        <w:t xml:space="preserve"> </w:t>
      </w:r>
      <w:r w:rsidRPr="005F2440">
        <w:rPr>
          <w:rFonts w:ascii="Arial" w:hAnsi="Arial" w:cs="Arial"/>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36198" w:rsidRPr="005F2440" w:rsidRDefault="00136198">
      <w:pPr>
        <w:spacing w:after="0" w:line="240" w:lineRule="auto"/>
        <w:jc w:val="center"/>
        <w:rPr>
          <w:rFonts w:ascii="Arial" w:hAnsi="Arial" w:cs="Arial"/>
          <w:sz w:val="24"/>
          <w:szCs w:val="24"/>
        </w:rPr>
      </w:pP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5.2. Предмет жалобы.</w:t>
      </w:r>
    </w:p>
    <w:p w:rsidR="00136198" w:rsidRPr="005F2440" w:rsidRDefault="00B51023">
      <w:pPr>
        <w:spacing w:after="0" w:line="240" w:lineRule="auto"/>
        <w:ind w:firstLine="706"/>
        <w:jc w:val="both"/>
        <w:rPr>
          <w:rFonts w:ascii="Arial" w:hAnsi="Arial" w:cs="Arial"/>
          <w:sz w:val="24"/>
          <w:szCs w:val="24"/>
        </w:rPr>
      </w:pPr>
      <w:proofErr w:type="gramStart"/>
      <w:r w:rsidRPr="005F2440">
        <w:rPr>
          <w:rFonts w:ascii="Arial" w:hAnsi="Arial" w:cs="Arial"/>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F2440">
        <w:rPr>
          <w:rFonts w:ascii="Arial" w:hAnsi="Arial" w:cs="Arial"/>
          <w:sz w:val="24"/>
          <w:szCs w:val="24"/>
        </w:rPr>
        <w:lastRenderedPageBreak/>
        <w:t>соответствующей муниципальной услуги в полном объеме в порядке, определенном частью 1.3 статьи 16 Федерального закона № 210-ФЗ;</w:t>
      </w:r>
    </w:p>
    <w:p w:rsidR="00136198" w:rsidRPr="005F2440" w:rsidRDefault="00B51023">
      <w:pPr>
        <w:spacing w:after="0" w:line="240" w:lineRule="auto"/>
        <w:ind w:firstLine="709"/>
        <w:jc w:val="both"/>
        <w:rPr>
          <w:rFonts w:ascii="Arial" w:hAnsi="Arial" w:cs="Arial"/>
          <w:sz w:val="24"/>
          <w:szCs w:val="24"/>
        </w:rPr>
      </w:pPr>
      <w:bookmarkStart w:id="5" w:name="sub_110103"/>
      <w:bookmarkEnd w:id="5"/>
      <w:r w:rsidRPr="005F2440">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государственной услуги, у заявителя;</w:t>
      </w:r>
    </w:p>
    <w:p w:rsidR="00136198" w:rsidRPr="005F2440" w:rsidRDefault="00B51023">
      <w:pPr>
        <w:spacing w:after="0" w:line="240" w:lineRule="auto"/>
        <w:ind w:firstLine="709"/>
        <w:jc w:val="both"/>
        <w:rPr>
          <w:rFonts w:ascii="Arial" w:hAnsi="Arial" w:cs="Arial"/>
          <w:sz w:val="24"/>
          <w:szCs w:val="24"/>
        </w:rPr>
      </w:pPr>
      <w:proofErr w:type="gramStart"/>
      <w:r w:rsidRPr="005F244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5F244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136198" w:rsidRPr="005F2440" w:rsidRDefault="00B51023">
      <w:pPr>
        <w:spacing w:after="0" w:line="240" w:lineRule="auto"/>
        <w:ind w:firstLine="709"/>
        <w:jc w:val="both"/>
        <w:rPr>
          <w:rFonts w:ascii="Arial" w:hAnsi="Arial" w:cs="Arial"/>
          <w:sz w:val="24"/>
          <w:szCs w:val="24"/>
        </w:rPr>
      </w:pPr>
      <w:proofErr w:type="gramStart"/>
      <w:r w:rsidRPr="005F2440">
        <w:rPr>
          <w:rFonts w:ascii="Arial" w:hAnsi="Arial" w:cs="Arial"/>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244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136198" w:rsidRPr="005F2440" w:rsidRDefault="00B51023">
      <w:pPr>
        <w:spacing w:after="0" w:line="240" w:lineRule="auto"/>
        <w:ind w:firstLine="709"/>
        <w:jc w:val="both"/>
        <w:rPr>
          <w:rFonts w:ascii="Arial" w:hAnsi="Arial" w:cs="Arial"/>
          <w:sz w:val="24"/>
          <w:szCs w:val="24"/>
        </w:rPr>
      </w:pPr>
      <w:proofErr w:type="gramStart"/>
      <w:r w:rsidRPr="005F2440">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5F244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36198" w:rsidRPr="005F2440" w:rsidRDefault="00B51023">
      <w:pPr>
        <w:spacing w:after="0" w:line="240" w:lineRule="auto"/>
        <w:ind w:firstLine="709"/>
        <w:jc w:val="both"/>
        <w:rPr>
          <w:rFonts w:ascii="Arial" w:hAnsi="Arial" w:cs="Arial"/>
          <w:sz w:val="24"/>
          <w:szCs w:val="24"/>
        </w:rPr>
      </w:pPr>
      <w:proofErr w:type="gramStart"/>
      <w:r w:rsidRPr="005F2440">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5F2440">
        <w:rPr>
          <w:rFonts w:ascii="Arial" w:hAnsi="Arial" w:cs="Arial"/>
          <w:sz w:val="24"/>
          <w:szCs w:val="24"/>
        </w:rPr>
        <w:lastRenderedPageBreak/>
        <w:t>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5F2440">
        <w:rPr>
          <w:rFonts w:ascii="Arial" w:hAnsi="Arial" w:cs="Arial"/>
          <w:sz w:val="24"/>
          <w:szCs w:val="24"/>
        </w:rPr>
        <w:t>"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36198" w:rsidRPr="005F2440" w:rsidRDefault="00B51023">
      <w:pPr>
        <w:widowControl w:val="0"/>
        <w:spacing w:after="0" w:line="240" w:lineRule="auto"/>
        <w:ind w:firstLine="709"/>
        <w:jc w:val="both"/>
        <w:rPr>
          <w:rFonts w:ascii="Arial" w:hAnsi="Arial" w:cs="Arial"/>
          <w:sz w:val="24"/>
          <w:szCs w:val="24"/>
        </w:rPr>
      </w:pPr>
      <w:r w:rsidRPr="005F2440">
        <w:rPr>
          <w:rFonts w:ascii="Arial" w:hAnsi="Arial" w:cs="Arial"/>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Астраханской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При отсутствии вышестоящего органа жалоба подается непосредственно руководителю Администрации.</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Астраханской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5.6. Порядок подачи и рассмотрения жалобы.</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 xml:space="preserve">5.7. </w:t>
      </w:r>
      <w:proofErr w:type="gramStart"/>
      <w:r w:rsidRPr="005F2440">
        <w:rPr>
          <w:rFonts w:ascii="Arial" w:hAnsi="Arial" w:cs="Arial"/>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Астраханской области, а также может быть принята при личном приеме заявителя. </w:t>
      </w:r>
      <w:proofErr w:type="gramEnd"/>
    </w:p>
    <w:p w:rsidR="00136198" w:rsidRPr="005F2440" w:rsidRDefault="00B51023">
      <w:pPr>
        <w:spacing w:after="0" w:line="240" w:lineRule="auto"/>
        <w:ind w:firstLine="706"/>
        <w:jc w:val="both"/>
        <w:rPr>
          <w:rFonts w:ascii="Arial" w:hAnsi="Arial" w:cs="Arial"/>
          <w:sz w:val="24"/>
          <w:szCs w:val="24"/>
        </w:rPr>
      </w:pPr>
      <w:proofErr w:type="gramStart"/>
      <w:r w:rsidRPr="005F2440">
        <w:rPr>
          <w:rFonts w:ascii="Arial" w:hAnsi="Arial" w:cs="Arial"/>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5F2440">
        <w:rPr>
          <w:rFonts w:ascii="Arial" w:hAnsi="Arial" w:cs="Arial"/>
          <w:sz w:val="24"/>
          <w:szCs w:val="24"/>
        </w:rPr>
        <w:t xml:space="preserve"> с </w:t>
      </w:r>
      <w:r w:rsidRPr="005F2440">
        <w:rPr>
          <w:rFonts w:ascii="Arial" w:hAnsi="Arial" w:cs="Arial"/>
          <w:sz w:val="24"/>
          <w:szCs w:val="24"/>
        </w:rPr>
        <w:lastRenderedPageBreak/>
        <w:t xml:space="preserve">использованием информационно-телекоммуникационной сети «Интернет» (далее - система досудебного обжалования). </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Астраханской области, а также может быть принята при личном приеме заявителя. </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 xml:space="preserve">5.9. </w:t>
      </w:r>
      <w:proofErr w:type="gramStart"/>
      <w:r w:rsidRPr="005F2440">
        <w:rPr>
          <w:rFonts w:ascii="Arial" w:hAnsi="Arial" w:cs="Arial"/>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Астраханской области, а также может быть принята при личном приеме</w:t>
      </w:r>
      <w:proofErr w:type="gramEnd"/>
      <w:r w:rsidRPr="005F2440">
        <w:rPr>
          <w:rFonts w:ascii="Arial" w:hAnsi="Arial" w:cs="Arial"/>
          <w:sz w:val="24"/>
          <w:szCs w:val="24"/>
        </w:rPr>
        <w:t xml:space="preserve"> заявителя. </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5.11. Жалоба должна содержать:</w:t>
      </w:r>
    </w:p>
    <w:p w:rsidR="00136198" w:rsidRPr="005F2440" w:rsidRDefault="00B51023">
      <w:pPr>
        <w:spacing w:after="0" w:line="240" w:lineRule="auto"/>
        <w:ind w:firstLine="709"/>
        <w:jc w:val="both"/>
        <w:rPr>
          <w:rFonts w:ascii="Arial" w:hAnsi="Arial" w:cs="Arial"/>
          <w:sz w:val="24"/>
          <w:szCs w:val="24"/>
        </w:rPr>
      </w:pPr>
      <w:proofErr w:type="gramStart"/>
      <w:r w:rsidRPr="005F2440">
        <w:rPr>
          <w:rFonts w:ascii="Arial" w:hAnsi="Arial" w:cs="Arial"/>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36198" w:rsidRPr="005F2440" w:rsidRDefault="00B51023">
      <w:pPr>
        <w:spacing w:after="0" w:line="240" w:lineRule="auto"/>
        <w:ind w:firstLine="709"/>
        <w:jc w:val="both"/>
        <w:rPr>
          <w:rFonts w:ascii="Arial" w:hAnsi="Arial" w:cs="Arial"/>
          <w:sz w:val="24"/>
          <w:szCs w:val="24"/>
        </w:rPr>
      </w:pPr>
      <w:proofErr w:type="gramStart"/>
      <w:r w:rsidRPr="005F244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5.12. Сроки рассмотрения жалобы.</w:t>
      </w:r>
    </w:p>
    <w:p w:rsidR="00136198" w:rsidRPr="005F2440" w:rsidRDefault="00B51023">
      <w:pPr>
        <w:spacing w:after="0" w:line="240" w:lineRule="auto"/>
        <w:ind w:firstLine="706"/>
        <w:jc w:val="both"/>
        <w:rPr>
          <w:rFonts w:ascii="Arial" w:hAnsi="Arial" w:cs="Arial"/>
          <w:sz w:val="24"/>
          <w:szCs w:val="24"/>
        </w:rPr>
      </w:pPr>
      <w:proofErr w:type="gramStart"/>
      <w:r w:rsidRPr="005F2440">
        <w:rPr>
          <w:rFonts w:ascii="Arial" w:hAnsi="Arial" w:cs="Arial"/>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5F2440">
        <w:rPr>
          <w:rFonts w:ascii="Arial" w:hAnsi="Arial" w:cs="Arial"/>
          <w:sz w:val="24"/>
          <w:szCs w:val="24"/>
        </w:rPr>
        <w:t xml:space="preserve"> опечаток и </w:t>
      </w:r>
      <w:r w:rsidRPr="005F2440">
        <w:rPr>
          <w:rFonts w:ascii="Arial" w:hAnsi="Arial" w:cs="Arial"/>
          <w:sz w:val="24"/>
          <w:szCs w:val="24"/>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Основания для приостановления рассмотрения жалобы отсутствуют.</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5.14. Результат рассмотрения жалобы.</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По результатам рассмотрения жалобы принимается одно из следующих решений:</w:t>
      </w:r>
    </w:p>
    <w:p w:rsidR="00136198" w:rsidRPr="005F2440" w:rsidRDefault="00B51023">
      <w:pPr>
        <w:spacing w:after="0" w:line="240" w:lineRule="auto"/>
        <w:ind w:firstLine="709"/>
        <w:jc w:val="both"/>
        <w:rPr>
          <w:rFonts w:ascii="Arial" w:hAnsi="Arial" w:cs="Arial"/>
          <w:sz w:val="24"/>
          <w:szCs w:val="24"/>
        </w:rPr>
      </w:pPr>
      <w:proofErr w:type="gramStart"/>
      <w:r w:rsidRPr="005F2440">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w:t>
      </w:r>
      <w:proofErr w:type="gramEnd"/>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2) в удовлетворении жалобы отказывается.</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5.16. МФЦ отказывает в удовлетворении жалобы в соответствии с основаниями, предусмотренными Порядком.</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5.17. Администрация оставляет жалобу без ответа в соответствии с основаниями, предусмотренными муниципальным правовым актом.</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 xml:space="preserve">5.18. МФЦ оставляет жалобу без ответа в соответствии с основаниями, предусмотренными Порядком. </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 xml:space="preserve">5.19. В случае установления в ходе или по результатам </w:t>
      </w:r>
      <w:proofErr w:type="gramStart"/>
      <w:r w:rsidRPr="005F2440">
        <w:rPr>
          <w:rFonts w:ascii="Arial" w:hAnsi="Arial" w:cs="Arial"/>
          <w:sz w:val="24"/>
          <w:szCs w:val="24"/>
        </w:rPr>
        <w:t>рассмотрения жалобы признаков состава административного правонарушения</w:t>
      </w:r>
      <w:proofErr w:type="gramEnd"/>
      <w:r w:rsidRPr="005F2440">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5.20. Порядок информирования заявителя о результатах рассмотрения жалобы.</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6198" w:rsidRPr="005F2440" w:rsidRDefault="00B51023">
      <w:pPr>
        <w:spacing w:after="0" w:line="240" w:lineRule="auto"/>
        <w:ind w:firstLine="709"/>
        <w:jc w:val="both"/>
        <w:rPr>
          <w:rFonts w:ascii="Arial" w:hAnsi="Arial" w:cs="Arial"/>
          <w:sz w:val="24"/>
          <w:szCs w:val="24"/>
        </w:rPr>
      </w:pPr>
      <w:proofErr w:type="gramStart"/>
      <w:r w:rsidRPr="005F2440">
        <w:rPr>
          <w:rFonts w:ascii="Arial" w:hAnsi="Arial" w:cs="Arial"/>
          <w:sz w:val="24"/>
          <w:szCs w:val="24"/>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5F2440">
        <w:rPr>
          <w:rFonts w:ascii="Arial" w:hAnsi="Arial" w:cs="Arial"/>
          <w:sz w:val="24"/>
          <w:szCs w:val="24"/>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36198" w:rsidRPr="005F2440" w:rsidRDefault="00B51023">
      <w:pPr>
        <w:spacing w:after="0" w:line="240" w:lineRule="auto"/>
        <w:ind w:firstLine="709"/>
        <w:jc w:val="both"/>
        <w:rPr>
          <w:rFonts w:ascii="Arial" w:hAnsi="Arial" w:cs="Arial"/>
          <w:sz w:val="24"/>
          <w:szCs w:val="24"/>
        </w:rPr>
      </w:pPr>
      <w:bookmarkStart w:id="6" w:name="sub_11282"/>
      <w:bookmarkEnd w:id="6"/>
      <w:r w:rsidRPr="005F2440">
        <w:rPr>
          <w:rFonts w:ascii="Arial" w:hAnsi="Arial" w:cs="Arial"/>
          <w:sz w:val="24"/>
          <w:szCs w:val="24"/>
        </w:rPr>
        <w:t>5.20.2</w:t>
      </w:r>
      <w:proofErr w:type="gramStart"/>
      <w:r w:rsidRPr="005F2440">
        <w:rPr>
          <w:rFonts w:ascii="Arial" w:hAnsi="Arial" w:cs="Arial"/>
          <w:sz w:val="24"/>
          <w:szCs w:val="24"/>
        </w:rPr>
        <w:t xml:space="preserve"> В</w:t>
      </w:r>
      <w:proofErr w:type="gramEnd"/>
      <w:r w:rsidRPr="005F2440">
        <w:rPr>
          <w:rFonts w:ascii="Arial" w:hAnsi="Arial" w:cs="Arial"/>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6198" w:rsidRPr="005F2440" w:rsidRDefault="00B51023">
      <w:pPr>
        <w:spacing w:after="0" w:line="240" w:lineRule="auto"/>
        <w:ind w:firstLine="709"/>
        <w:jc w:val="both"/>
        <w:rPr>
          <w:rFonts w:ascii="Arial" w:hAnsi="Arial" w:cs="Arial"/>
          <w:sz w:val="24"/>
          <w:szCs w:val="24"/>
        </w:rPr>
      </w:pPr>
      <w:r w:rsidRPr="005F2440">
        <w:rPr>
          <w:rFonts w:ascii="Arial" w:hAnsi="Arial" w:cs="Arial"/>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5.22. Порядок обжалования решения по жалобе.</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w:t>
      </w:r>
      <w:r w:rsidRPr="005F2440">
        <w:rPr>
          <w:rFonts w:ascii="Arial" w:hAnsi="Arial" w:cs="Arial"/>
          <w:sz w:val="24"/>
          <w:szCs w:val="24"/>
        </w:rPr>
        <w:lastRenderedPageBreak/>
        <w:t>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5.23. Право заявителя на получение информации и документов, необходимых для обоснования и рассмотрения жалобы.</w:t>
      </w:r>
    </w:p>
    <w:p w:rsidR="00136198" w:rsidRPr="005F2440" w:rsidRDefault="00B51023">
      <w:pPr>
        <w:spacing w:after="0" w:line="240" w:lineRule="auto"/>
        <w:ind w:firstLine="706"/>
        <w:jc w:val="both"/>
        <w:rPr>
          <w:rFonts w:ascii="Arial" w:hAnsi="Arial" w:cs="Arial"/>
          <w:sz w:val="24"/>
          <w:szCs w:val="24"/>
        </w:rPr>
      </w:pPr>
      <w:proofErr w:type="gramStart"/>
      <w:r w:rsidRPr="005F2440">
        <w:rPr>
          <w:rFonts w:ascii="Arial" w:hAnsi="Arial" w:cs="Arial"/>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5F2440">
        <w:rPr>
          <w:rFonts w:ascii="Arial" w:hAnsi="Arial" w:cs="Arial"/>
          <w:sz w:val="24"/>
          <w:szCs w:val="24"/>
        </w:rPr>
        <w:t xml:space="preserve"> услуг (функций) Астраханской области, а также при личном приеме заявителя. </w:t>
      </w:r>
    </w:p>
    <w:p w:rsidR="00136198" w:rsidRPr="005F2440" w:rsidRDefault="00B51023">
      <w:pPr>
        <w:spacing w:after="0" w:line="240" w:lineRule="auto"/>
        <w:ind w:firstLine="706"/>
        <w:jc w:val="both"/>
        <w:rPr>
          <w:rFonts w:ascii="Arial" w:hAnsi="Arial" w:cs="Arial"/>
          <w:sz w:val="24"/>
          <w:szCs w:val="24"/>
        </w:rPr>
      </w:pPr>
      <w:r w:rsidRPr="005F2440">
        <w:rPr>
          <w:rFonts w:ascii="Arial" w:hAnsi="Arial" w:cs="Arial"/>
          <w:sz w:val="24"/>
          <w:szCs w:val="24"/>
        </w:rPr>
        <w:t>5.24. Способы информирования заявителей о порядке подачи и рассмотрения жалобы.</w:t>
      </w:r>
    </w:p>
    <w:p w:rsidR="00136198" w:rsidRPr="005F2440" w:rsidRDefault="00B51023">
      <w:pPr>
        <w:spacing w:after="0" w:line="240" w:lineRule="auto"/>
        <w:ind w:firstLine="706"/>
        <w:jc w:val="both"/>
        <w:rPr>
          <w:rFonts w:ascii="Arial" w:hAnsi="Arial" w:cs="Arial"/>
          <w:sz w:val="24"/>
          <w:szCs w:val="24"/>
        </w:rPr>
      </w:pPr>
      <w:bookmarkStart w:id="7" w:name="_Hlk42373009"/>
      <w:bookmarkEnd w:id="7"/>
      <w:proofErr w:type="gramStart"/>
      <w:r w:rsidRPr="005F2440">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Астраханской области.</w:t>
      </w:r>
      <w:proofErr w:type="gramEnd"/>
    </w:p>
    <w:p w:rsidR="00136198" w:rsidRPr="005F2440" w:rsidRDefault="00136198">
      <w:pPr>
        <w:spacing w:after="0" w:line="240" w:lineRule="auto"/>
        <w:ind w:firstLine="706"/>
        <w:jc w:val="both"/>
        <w:rPr>
          <w:rFonts w:ascii="Arial" w:hAnsi="Arial" w:cs="Arial"/>
          <w:sz w:val="24"/>
          <w:szCs w:val="24"/>
        </w:rPr>
      </w:pP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5F2440" w:rsidRDefault="005F2440">
      <w:pPr>
        <w:suppressAutoHyphens w:val="0"/>
        <w:spacing w:after="0" w:line="240" w:lineRule="auto"/>
        <w:jc w:val="right"/>
        <w:rPr>
          <w:rFonts w:ascii="Arial" w:hAnsi="Arial" w:cs="Arial"/>
          <w:color w:val="000000"/>
          <w:sz w:val="24"/>
          <w:szCs w:val="24"/>
          <w:lang w:eastAsia="ru-RU"/>
        </w:rPr>
      </w:pPr>
    </w:p>
    <w:p w:rsidR="005F2440" w:rsidRDefault="005F2440">
      <w:pPr>
        <w:suppressAutoHyphens w:val="0"/>
        <w:spacing w:after="0" w:line="240" w:lineRule="auto"/>
        <w:jc w:val="right"/>
        <w:rPr>
          <w:rFonts w:ascii="Arial" w:hAnsi="Arial" w:cs="Arial"/>
          <w:color w:val="000000"/>
          <w:sz w:val="24"/>
          <w:szCs w:val="24"/>
          <w:lang w:eastAsia="ru-RU"/>
        </w:rPr>
      </w:pPr>
    </w:p>
    <w:p w:rsidR="005F2440" w:rsidRDefault="005F2440">
      <w:pPr>
        <w:suppressAutoHyphens w:val="0"/>
        <w:spacing w:after="0" w:line="240" w:lineRule="auto"/>
        <w:jc w:val="right"/>
        <w:rPr>
          <w:rFonts w:ascii="Arial" w:hAnsi="Arial" w:cs="Arial"/>
          <w:color w:val="000000"/>
          <w:sz w:val="24"/>
          <w:szCs w:val="24"/>
          <w:lang w:eastAsia="ru-RU"/>
        </w:rPr>
      </w:pPr>
    </w:p>
    <w:p w:rsidR="005F2440" w:rsidRDefault="005F2440">
      <w:pPr>
        <w:suppressAutoHyphens w:val="0"/>
        <w:spacing w:after="0" w:line="240" w:lineRule="auto"/>
        <w:jc w:val="right"/>
        <w:rPr>
          <w:rFonts w:ascii="Arial" w:hAnsi="Arial" w:cs="Arial"/>
          <w:color w:val="000000"/>
          <w:sz w:val="24"/>
          <w:szCs w:val="24"/>
          <w:lang w:eastAsia="ru-RU"/>
        </w:rPr>
      </w:pPr>
    </w:p>
    <w:p w:rsidR="005F2440" w:rsidRDefault="005F2440">
      <w:pPr>
        <w:suppressAutoHyphens w:val="0"/>
        <w:spacing w:after="0" w:line="240" w:lineRule="auto"/>
        <w:jc w:val="right"/>
        <w:rPr>
          <w:rFonts w:ascii="Arial" w:hAnsi="Arial" w:cs="Arial"/>
          <w:color w:val="000000"/>
          <w:sz w:val="24"/>
          <w:szCs w:val="24"/>
          <w:lang w:eastAsia="ru-RU"/>
        </w:rPr>
      </w:pPr>
    </w:p>
    <w:p w:rsidR="005F2440" w:rsidRDefault="005F2440">
      <w:pPr>
        <w:suppressAutoHyphens w:val="0"/>
        <w:spacing w:after="0" w:line="240" w:lineRule="auto"/>
        <w:jc w:val="right"/>
        <w:rPr>
          <w:rFonts w:ascii="Arial" w:hAnsi="Arial" w:cs="Arial"/>
          <w:color w:val="000000"/>
          <w:sz w:val="24"/>
          <w:szCs w:val="24"/>
          <w:lang w:eastAsia="ru-RU"/>
        </w:rPr>
      </w:pPr>
    </w:p>
    <w:p w:rsidR="005F2440" w:rsidRDefault="005F2440">
      <w:pPr>
        <w:suppressAutoHyphens w:val="0"/>
        <w:spacing w:after="0" w:line="240" w:lineRule="auto"/>
        <w:jc w:val="right"/>
        <w:rPr>
          <w:rFonts w:ascii="Arial" w:hAnsi="Arial" w:cs="Arial"/>
          <w:color w:val="000000"/>
          <w:sz w:val="24"/>
          <w:szCs w:val="24"/>
          <w:lang w:eastAsia="ru-RU"/>
        </w:rPr>
      </w:pPr>
    </w:p>
    <w:p w:rsidR="005F2440" w:rsidRDefault="005F2440">
      <w:pPr>
        <w:suppressAutoHyphens w:val="0"/>
        <w:spacing w:after="0" w:line="240" w:lineRule="auto"/>
        <w:jc w:val="right"/>
        <w:rPr>
          <w:rFonts w:ascii="Arial" w:hAnsi="Arial" w:cs="Arial"/>
          <w:color w:val="000000"/>
          <w:sz w:val="24"/>
          <w:szCs w:val="24"/>
          <w:lang w:eastAsia="ru-RU"/>
        </w:rPr>
      </w:pPr>
    </w:p>
    <w:p w:rsidR="005F2440" w:rsidRDefault="005F2440">
      <w:pPr>
        <w:suppressAutoHyphens w:val="0"/>
        <w:spacing w:after="0" w:line="240" w:lineRule="auto"/>
        <w:jc w:val="right"/>
        <w:rPr>
          <w:rFonts w:ascii="Arial" w:hAnsi="Arial" w:cs="Arial"/>
          <w:color w:val="000000"/>
          <w:sz w:val="24"/>
          <w:szCs w:val="24"/>
          <w:lang w:eastAsia="ru-RU"/>
        </w:rPr>
      </w:pPr>
    </w:p>
    <w:p w:rsidR="005F2440" w:rsidRDefault="005F2440">
      <w:pPr>
        <w:suppressAutoHyphens w:val="0"/>
        <w:spacing w:after="0" w:line="240" w:lineRule="auto"/>
        <w:jc w:val="right"/>
        <w:rPr>
          <w:rFonts w:ascii="Arial" w:hAnsi="Arial" w:cs="Arial"/>
          <w:color w:val="000000"/>
          <w:sz w:val="24"/>
          <w:szCs w:val="24"/>
          <w:lang w:eastAsia="ru-RU"/>
        </w:rPr>
      </w:pPr>
    </w:p>
    <w:p w:rsidR="005F2440" w:rsidRDefault="005F2440">
      <w:pPr>
        <w:suppressAutoHyphens w:val="0"/>
        <w:spacing w:after="0" w:line="240" w:lineRule="auto"/>
        <w:jc w:val="right"/>
        <w:rPr>
          <w:rFonts w:ascii="Arial" w:hAnsi="Arial" w:cs="Arial"/>
          <w:color w:val="000000"/>
          <w:sz w:val="24"/>
          <w:szCs w:val="24"/>
          <w:lang w:eastAsia="ru-RU"/>
        </w:rPr>
      </w:pPr>
    </w:p>
    <w:p w:rsidR="005F2440" w:rsidRDefault="005F2440">
      <w:pPr>
        <w:suppressAutoHyphens w:val="0"/>
        <w:spacing w:after="0" w:line="240" w:lineRule="auto"/>
        <w:jc w:val="right"/>
        <w:rPr>
          <w:rFonts w:ascii="Arial" w:hAnsi="Arial" w:cs="Arial"/>
          <w:color w:val="000000"/>
          <w:sz w:val="24"/>
          <w:szCs w:val="24"/>
          <w:lang w:eastAsia="ru-RU"/>
        </w:rPr>
      </w:pPr>
    </w:p>
    <w:p w:rsidR="005F2440" w:rsidRDefault="005F2440">
      <w:pPr>
        <w:suppressAutoHyphens w:val="0"/>
        <w:spacing w:after="0" w:line="240" w:lineRule="auto"/>
        <w:jc w:val="right"/>
        <w:rPr>
          <w:rFonts w:ascii="Arial" w:hAnsi="Arial" w:cs="Arial"/>
          <w:color w:val="000000"/>
          <w:sz w:val="24"/>
          <w:szCs w:val="24"/>
          <w:lang w:eastAsia="ru-RU"/>
        </w:rPr>
      </w:pPr>
    </w:p>
    <w:p w:rsidR="005F2440" w:rsidRDefault="005F2440">
      <w:pPr>
        <w:suppressAutoHyphens w:val="0"/>
        <w:spacing w:after="0" w:line="240" w:lineRule="auto"/>
        <w:jc w:val="right"/>
        <w:rPr>
          <w:rFonts w:ascii="Arial" w:hAnsi="Arial" w:cs="Arial"/>
          <w:color w:val="000000"/>
          <w:sz w:val="24"/>
          <w:szCs w:val="24"/>
          <w:lang w:eastAsia="ru-RU"/>
        </w:rPr>
      </w:pPr>
    </w:p>
    <w:p w:rsidR="005F2440" w:rsidRDefault="005F2440">
      <w:pPr>
        <w:suppressAutoHyphens w:val="0"/>
        <w:spacing w:after="0" w:line="240" w:lineRule="auto"/>
        <w:jc w:val="right"/>
        <w:rPr>
          <w:rFonts w:ascii="Arial" w:hAnsi="Arial" w:cs="Arial"/>
          <w:color w:val="000000"/>
          <w:sz w:val="24"/>
          <w:szCs w:val="24"/>
          <w:lang w:eastAsia="ru-RU"/>
        </w:rPr>
      </w:pPr>
    </w:p>
    <w:p w:rsidR="005F2440" w:rsidRDefault="005F2440">
      <w:pPr>
        <w:suppressAutoHyphens w:val="0"/>
        <w:spacing w:after="0" w:line="240" w:lineRule="auto"/>
        <w:jc w:val="right"/>
        <w:rPr>
          <w:rFonts w:ascii="Arial" w:hAnsi="Arial" w:cs="Arial"/>
          <w:color w:val="000000"/>
          <w:sz w:val="24"/>
          <w:szCs w:val="24"/>
          <w:lang w:eastAsia="ru-RU"/>
        </w:rPr>
      </w:pPr>
    </w:p>
    <w:p w:rsidR="00136198" w:rsidRPr="005F2440" w:rsidRDefault="00B51023">
      <w:pPr>
        <w:suppressAutoHyphens w:val="0"/>
        <w:spacing w:after="0" w:line="240" w:lineRule="auto"/>
        <w:jc w:val="right"/>
        <w:rPr>
          <w:rFonts w:ascii="Arial" w:hAnsi="Arial" w:cs="Arial"/>
          <w:sz w:val="24"/>
          <w:szCs w:val="24"/>
        </w:rPr>
      </w:pPr>
      <w:r w:rsidRPr="005F2440">
        <w:rPr>
          <w:rFonts w:ascii="Arial" w:hAnsi="Arial" w:cs="Arial"/>
          <w:color w:val="000000"/>
          <w:sz w:val="24"/>
          <w:szCs w:val="24"/>
          <w:lang w:eastAsia="ru-RU"/>
        </w:rPr>
        <w:lastRenderedPageBreak/>
        <w:t>Приложение № 1</w:t>
      </w: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к административному регламенту</w:t>
      </w: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 </w:t>
      </w: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 </w:t>
      </w:r>
    </w:p>
    <w:p w:rsidR="00136198" w:rsidRPr="005F2440" w:rsidRDefault="00B51023">
      <w:pPr>
        <w:suppressAutoHyphens w:val="0"/>
        <w:spacing w:after="0" w:line="240" w:lineRule="auto"/>
        <w:ind w:left="2832"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 </w:t>
      </w:r>
    </w:p>
    <w:p w:rsidR="00136198" w:rsidRPr="005F2440" w:rsidRDefault="00B51023">
      <w:pPr>
        <w:suppressAutoHyphens w:val="0"/>
        <w:spacing w:after="0" w:line="240" w:lineRule="auto"/>
        <w:ind w:left="2832"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 </w:t>
      </w:r>
    </w:p>
    <w:p w:rsidR="00136198" w:rsidRPr="005F2440" w:rsidRDefault="00B51023">
      <w:pPr>
        <w:suppressAutoHyphens w:val="0"/>
        <w:spacing w:after="0" w:line="240" w:lineRule="auto"/>
        <w:ind w:left="2832"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Главе ______________________</w:t>
      </w:r>
    </w:p>
    <w:p w:rsidR="00136198" w:rsidRPr="005F2440" w:rsidRDefault="00B51023">
      <w:pPr>
        <w:suppressAutoHyphens w:val="0"/>
        <w:spacing w:after="0" w:line="240" w:lineRule="auto"/>
        <w:ind w:left="2832"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от______________________________</w:t>
      </w:r>
    </w:p>
    <w:p w:rsidR="00136198" w:rsidRPr="005F2440" w:rsidRDefault="00B51023">
      <w:pPr>
        <w:suppressAutoHyphens w:val="0"/>
        <w:spacing w:after="0" w:line="240" w:lineRule="auto"/>
        <w:ind w:left="2832" w:firstLine="567"/>
        <w:jc w:val="both"/>
        <w:rPr>
          <w:rFonts w:ascii="Arial" w:hAnsi="Arial" w:cs="Arial"/>
          <w:color w:val="000000"/>
          <w:sz w:val="24"/>
          <w:szCs w:val="24"/>
          <w:lang w:eastAsia="ru-RU"/>
        </w:rPr>
      </w:pPr>
      <w:proofErr w:type="gramStart"/>
      <w:r w:rsidRPr="005F2440">
        <w:rPr>
          <w:rFonts w:ascii="Arial" w:hAnsi="Arial" w:cs="Arial"/>
          <w:color w:val="000000"/>
          <w:sz w:val="24"/>
          <w:szCs w:val="24"/>
          <w:lang w:eastAsia="ru-RU"/>
        </w:rPr>
        <w:t>(наименование организации или ФИО</w:t>
      </w:r>
      <w:proofErr w:type="gramEnd"/>
    </w:p>
    <w:p w:rsidR="00136198" w:rsidRPr="005F2440" w:rsidRDefault="00B51023">
      <w:pPr>
        <w:suppressAutoHyphens w:val="0"/>
        <w:spacing w:after="0" w:line="240" w:lineRule="auto"/>
        <w:ind w:left="2832"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________________________________</w:t>
      </w:r>
    </w:p>
    <w:p w:rsidR="00136198" w:rsidRPr="005F2440" w:rsidRDefault="00B51023">
      <w:pPr>
        <w:suppressAutoHyphens w:val="0"/>
        <w:spacing w:after="0" w:line="240" w:lineRule="auto"/>
        <w:ind w:left="2832"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адрес, контактный телефон)</w:t>
      </w:r>
    </w:p>
    <w:p w:rsidR="00136198" w:rsidRPr="005F2440" w:rsidRDefault="00B51023">
      <w:pPr>
        <w:suppressAutoHyphens w:val="0"/>
        <w:spacing w:after="0" w:line="240" w:lineRule="auto"/>
        <w:ind w:left="2832"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________________________________</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 </w:t>
      </w:r>
    </w:p>
    <w:p w:rsidR="00136198" w:rsidRPr="005F2440" w:rsidRDefault="00B51023">
      <w:pPr>
        <w:suppressAutoHyphens w:val="0"/>
        <w:spacing w:after="0" w:line="240" w:lineRule="auto"/>
        <w:ind w:firstLine="567"/>
        <w:jc w:val="center"/>
        <w:rPr>
          <w:rFonts w:ascii="Arial" w:hAnsi="Arial" w:cs="Arial"/>
          <w:color w:val="000000"/>
          <w:sz w:val="24"/>
          <w:szCs w:val="24"/>
          <w:lang w:eastAsia="ru-RU"/>
        </w:rPr>
      </w:pPr>
      <w:r w:rsidRPr="005F2440">
        <w:rPr>
          <w:rFonts w:ascii="Arial" w:hAnsi="Arial" w:cs="Arial"/>
          <w:b/>
          <w:bCs/>
          <w:color w:val="000000"/>
          <w:sz w:val="24"/>
          <w:szCs w:val="24"/>
          <w:lang w:eastAsia="ru-RU"/>
        </w:rPr>
        <w:t>ЗАЯВЛЕНИЕ</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 </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Прошу предоставить разрешение на вырубку, обрезку, снос, пересадку зелёных насаждений по адресу:_____________________________________________________________________________________________________________________________________ В количестве: ____________ шт. деревьев ___________ шт. кустарников _______________________________________________________________________________________________________________________________________________________________________________________________________________________________________</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 xml:space="preserve">(особые отметки: деревья и кустарники аварийные, </w:t>
      </w:r>
      <w:proofErr w:type="spellStart"/>
      <w:r w:rsidRPr="005F2440">
        <w:rPr>
          <w:rFonts w:ascii="Arial" w:hAnsi="Arial" w:cs="Arial"/>
          <w:color w:val="000000"/>
          <w:sz w:val="24"/>
          <w:szCs w:val="24"/>
          <w:lang w:eastAsia="ru-RU"/>
        </w:rPr>
        <w:t>сухостойкие</w:t>
      </w:r>
      <w:proofErr w:type="spellEnd"/>
      <w:r w:rsidRPr="005F2440">
        <w:rPr>
          <w:rFonts w:ascii="Arial" w:hAnsi="Arial" w:cs="Arial"/>
          <w:color w:val="000000"/>
          <w:sz w:val="24"/>
          <w:szCs w:val="24"/>
          <w:lang w:eastAsia="ru-RU"/>
        </w:rPr>
        <w:t xml:space="preserve"> и т.д.)</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Цель вырубки_________________________________________________________________ _____________________________________________________________________________</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Основание для вырубки ________________________________________________________</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Время проведения работ с ______________20__года по _________20 __ года</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К заявлению прилагаются документы: __________________________________ _____________________________________________________________________________</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 </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Обязуюсь:</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1) Вырубку зеленых насаждений производить в соответствии с техникой безопасности.</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3) Провести мероприятия по общему благоустройству территории после выполнения работ по вырубке зелёных насаждений (включая вывоз стволов деревьев, веток, иного мусора, проведение планировочных работ).</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 </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______________ ________________________ _____________________</w:t>
      </w:r>
    </w:p>
    <w:p w:rsidR="00136198" w:rsidRPr="005F2440" w:rsidRDefault="00B51023">
      <w:pPr>
        <w:suppressAutoHyphens w:val="0"/>
        <w:spacing w:after="0" w:line="240" w:lineRule="auto"/>
        <w:ind w:left="708" w:firstLine="708"/>
        <w:jc w:val="both"/>
        <w:rPr>
          <w:rFonts w:ascii="Arial" w:hAnsi="Arial" w:cs="Arial"/>
          <w:color w:val="000000"/>
          <w:sz w:val="24"/>
          <w:szCs w:val="24"/>
          <w:lang w:eastAsia="ru-RU"/>
        </w:rPr>
      </w:pPr>
      <w:r w:rsidRPr="005F2440">
        <w:rPr>
          <w:rFonts w:ascii="Arial" w:hAnsi="Arial" w:cs="Arial"/>
          <w:color w:val="000000"/>
          <w:sz w:val="24"/>
          <w:szCs w:val="24"/>
          <w:lang w:eastAsia="ru-RU"/>
        </w:rPr>
        <w:t>дата                             подпись                                          Ф.И.О.</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М.П.</w:t>
      </w: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lastRenderedPageBreak/>
        <w:t>Приложение № 2</w:t>
      </w: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к административному регламенту</w:t>
      </w: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 </w:t>
      </w: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 </w:t>
      </w:r>
    </w:p>
    <w:p w:rsidR="00136198" w:rsidRPr="005F2440" w:rsidRDefault="00B51023">
      <w:pPr>
        <w:suppressAutoHyphens w:val="0"/>
        <w:spacing w:after="0" w:line="240" w:lineRule="auto"/>
        <w:ind w:firstLine="567"/>
        <w:jc w:val="both"/>
        <w:rPr>
          <w:rFonts w:ascii="Arial" w:hAnsi="Arial" w:cs="Arial"/>
          <w:b/>
          <w:bCs/>
          <w:color w:val="000000"/>
          <w:sz w:val="24"/>
          <w:szCs w:val="24"/>
          <w:lang w:eastAsia="ru-RU"/>
        </w:rPr>
      </w:pPr>
      <w:r w:rsidRPr="005F2440">
        <w:rPr>
          <w:rFonts w:ascii="Arial" w:hAnsi="Arial" w:cs="Arial"/>
          <w:b/>
          <w:bCs/>
          <w:color w:val="000000"/>
          <w:sz w:val="24"/>
          <w:szCs w:val="24"/>
          <w:lang w:eastAsia="ru-RU"/>
        </w:rPr>
        <w:t>Форма решения об отказе в приеме документов, необходимых для предоставления услуги/об отказе в предоставлении услуги для целевого состояния 1</w:t>
      </w:r>
    </w:p>
    <w:p w:rsidR="00136198" w:rsidRPr="005F2440" w:rsidRDefault="00136198">
      <w:pPr>
        <w:suppressAutoHyphens w:val="0"/>
        <w:spacing w:after="0" w:line="240" w:lineRule="auto"/>
        <w:ind w:firstLine="567"/>
        <w:jc w:val="both"/>
        <w:rPr>
          <w:rFonts w:ascii="Arial" w:hAnsi="Arial" w:cs="Arial"/>
          <w:b/>
          <w:bCs/>
          <w:color w:val="000000"/>
          <w:sz w:val="24"/>
          <w:szCs w:val="24"/>
          <w:lang w:eastAsia="ru-RU"/>
        </w:rPr>
      </w:pP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Кому &lt;&lt; Р.197.01.01 &gt;&gt;</w:t>
      </w: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proofErr w:type="gramStart"/>
      <w:r w:rsidRPr="005F2440">
        <w:rPr>
          <w:rFonts w:ascii="Arial" w:hAnsi="Arial" w:cs="Arial"/>
          <w:color w:val="000000"/>
          <w:sz w:val="24"/>
          <w:szCs w:val="24"/>
          <w:lang w:eastAsia="ru-RU"/>
        </w:rPr>
        <w:t>(фамилия, имя, отчество - для граждан и ИП,</w:t>
      </w:r>
      <w:proofErr w:type="gramEnd"/>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&lt;&lt; Р.197.01.02 &gt;&gt;</w:t>
      </w: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полное наименование организации – для юридических лиц</w:t>
      </w: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&lt;&lt; Р.197.00.12 &gt;&gt;</w:t>
      </w: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&lt;&lt; Р.197.00.13 &gt;&gt;</w:t>
      </w: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почтовый индекс и адрес, адрес электронной почты</w:t>
      </w: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От: &lt;&lt; Р.197.00.07&gt;&gt;(наименование уполномоченного органа)</w:t>
      </w: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136198">
      <w:pPr>
        <w:suppressAutoHyphens w:val="0"/>
        <w:spacing w:after="0" w:line="240" w:lineRule="auto"/>
        <w:ind w:firstLine="567"/>
        <w:jc w:val="center"/>
        <w:rPr>
          <w:rFonts w:ascii="Arial" w:hAnsi="Arial" w:cs="Arial"/>
          <w:b/>
          <w:color w:val="000000"/>
          <w:sz w:val="24"/>
          <w:szCs w:val="24"/>
          <w:lang w:eastAsia="ru-RU"/>
        </w:rPr>
      </w:pPr>
    </w:p>
    <w:p w:rsidR="00136198" w:rsidRPr="005F2440" w:rsidRDefault="00B51023">
      <w:pPr>
        <w:suppressAutoHyphens w:val="0"/>
        <w:spacing w:after="0" w:line="240" w:lineRule="auto"/>
        <w:ind w:firstLine="567"/>
        <w:jc w:val="center"/>
        <w:rPr>
          <w:rFonts w:ascii="Arial" w:hAnsi="Arial" w:cs="Arial"/>
          <w:b/>
          <w:color w:val="000000"/>
          <w:sz w:val="24"/>
          <w:szCs w:val="24"/>
          <w:lang w:eastAsia="ru-RU"/>
        </w:rPr>
      </w:pPr>
      <w:r w:rsidRPr="005F2440">
        <w:rPr>
          <w:rFonts w:ascii="Arial" w:hAnsi="Arial" w:cs="Arial"/>
          <w:b/>
          <w:color w:val="000000"/>
          <w:sz w:val="24"/>
          <w:szCs w:val="24"/>
          <w:lang w:eastAsia="ru-RU"/>
        </w:rPr>
        <w:t>РЕШЕНИЕ</w:t>
      </w:r>
    </w:p>
    <w:p w:rsidR="00136198" w:rsidRPr="005F2440" w:rsidRDefault="00B51023">
      <w:pPr>
        <w:suppressAutoHyphens w:val="0"/>
        <w:spacing w:after="0" w:line="240" w:lineRule="auto"/>
        <w:ind w:firstLine="567"/>
        <w:jc w:val="center"/>
        <w:rPr>
          <w:rFonts w:ascii="Arial" w:hAnsi="Arial" w:cs="Arial"/>
          <w:color w:val="000000"/>
          <w:sz w:val="24"/>
          <w:szCs w:val="24"/>
          <w:lang w:eastAsia="ru-RU"/>
        </w:rPr>
      </w:pPr>
      <w:r w:rsidRPr="005F2440">
        <w:rPr>
          <w:rFonts w:ascii="Arial" w:hAnsi="Arial" w:cs="Arial"/>
          <w:color w:val="000000"/>
          <w:sz w:val="24"/>
          <w:szCs w:val="24"/>
          <w:lang w:eastAsia="ru-RU"/>
        </w:rPr>
        <w:t xml:space="preserve"> № &lt;&lt;Р.197.00.07&gt;&gt;/ от &lt;&lt;Р.197.00.08&gt;&gt;</w:t>
      </w:r>
    </w:p>
    <w:p w:rsidR="00136198" w:rsidRPr="005F2440" w:rsidRDefault="00B51023">
      <w:pPr>
        <w:suppressAutoHyphens w:val="0"/>
        <w:spacing w:after="0" w:line="240" w:lineRule="auto"/>
        <w:ind w:firstLine="567"/>
        <w:jc w:val="center"/>
        <w:rPr>
          <w:rFonts w:ascii="Arial" w:hAnsi="Arial" w:cs="Arial"/>
          <w:color w:val="000000"/>
          <w:sz w:val="24"/>
          <w:szCs w:val="24"/>
          <w:lang w:eastAsia="ru-RU"/>
        </w:rPr>
      </w:pPr>
      <w:r w:rsidRPr="005F2440">
        <w:rPr>
          <w:rFonts w:ascii="Arial" w:hAnsi="Arial" w:cs="Arial"/>
          <w:color w:val="000000"/>
          <w:sz w:val="24"/>
          <w:szCs w:val="24"/>
          <w:lang w:eastAsia="ru-RU"/>
        </w:rPr>
        <w:t>(номер и дата решения)</w:t>
      </w: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136198">
      <w:pPr>
        <w:suppressAutoHyphens w:val="0"/>
        <w:spacing w:after="0" w:line="240" w:lineRule="auto"/>
        <w:rPr>
          <w:rFonts w:ascii="Arial" w:hAnsi="Arial" w:cs="Arial"/>
          <w:color w:val="000000"/>
          <w:sz w:val="24"/>
          <w:szCs w:val="24"/>
          <w:lang w:eastAsia="ru-RU"/>
        </w:rPr>
      </w:pP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По результатам рассмотрения заявления по услуге «Выдача разрешения на право</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вырубки зеленых насаждений» &lt;&lt;Р.197.00.01&gt;&gt; от &lt;&lt; Р.197.00.02&gt;&gt; и приложенных к нему документов, на основании</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_________________________________________________________________</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(в шаблоне печатной формы решения указывается, номер, дата и наименование распорядительного акта субъекта РФ, регулирующего предоставление услуги)</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proofErr w:type="gramStart"/>
      <w:r w:rsidRPr="005F2440">
        <w:rPr>
          <w:rFonts w:ascii="Arial" w:hAnsi="Arial" w:cs="Arial"/>
          <w:color w:val="000000"/>
          <w:sz w:val="24"/>
          <w:szCs w:val="24"/>
          <w:lang w:eastAsia="ru-RU"/>
        </w:rPr>
        <w:t>органом, уполномоченным на предоставление услуги &lt;&lt;Р.197.00.07&gt;&gt; принято</w:t>
      </w:r>
      <w:proofErr w:type="gramEnd"/>
      <w:r w:rsidRPr="005F2440">
        <w:rPr>
          <w:rFonts w:ascii="Arial" w:hAnsi="Arial" w:cs="Arial"/>
          <w:color w:val="000000"/>
          <w:sz w:val="24"/>
          <w:szCs w:val="24"/>
          <w:lang w:eastAsia="ru-RU"/>
        </w:rPr>
        <w:t xml:space="preserve"> решение об отказе в приеме документов, необходимых для предоставления услуги/об отказе в предоставлении услуги, по следующим основаниям: &lt;&lt;Р.197.03.01&gt;&gt;, &lt;&lt;Р.197.03.02&gt;&gt;, &lt;&lt;Р.197.03.03&gt;&gt;, &lt;&lt;Р.197.03.04&gt;&gt;, &lt;&lt;Р.197.03.05&gt;&gt;, &lt;&lt;Р.197.03.06&gt;&gt;, &lt;&lt;Р.197.03.08&gt;&gt;, &lt;&lt;Р.197.03.09&gt;&gt;, &lt;&lt;Р.197.03.10&gt;&gt;, &lt;&lt;Р.197.03.11&gt;&gt;, &lt;&lt;Р.197.03.12&gt;&gt;, &lt;&lt;Р.197.03.13&gt;&gt;.</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96</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&lt;&lt; Р.197.00.15&gt;&gt; &lt;&lt; Р.197.00.14&gt;&gt;</w:t>
      </w:r>
    </w:p>
    <w:p w:rsidR="00136198" w:rsidRPr="005F2440" w:rsidRDefault="00136198">
      <w:pPr>
        <w:suppressAutoHyphens w:val="0"/>
        <w:spacing w:after="0" w:line="240" w:lineRule="auto"/>
        <w:ind w:firstLine="567"/>
        <w:jc w:val="both"/>
        <w:rPr>
          <w:rFonts w:ascii="Arial" w:hAnsi="Arial" w:cs="Arial"/>
          <w:color w:val="000000"/>
          <w:sz w:val="24"/>
          <w:szCs w:val="24"/>
          <w:lang w:eastAsia="ru-RU"/>
        </w:rPr>
      </w:pP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{Ф.И.О. должность уполномоченного сотрудника}</w:t>
      </w:r>
      <w:r w:rsidRPr="005F2440">
        <w:rPr>
          <w:rFonts w:ascii="Arial" w:hAnsi="Arial" w:cs="Arial"/>
          <w:color w:val="000000"/>
          <w:sz w:val="24"/>
          <w:szCs w:val="24"/>
          <w:lang w:eastAsia="ru-RU"/>
        </w:rPr>
        <w:tab/>
      </w:r>
      <w:r w:rsidRPr="005F2440">
        <w:rPr>
          <w:rFonts w:ascii="Arial" w:hAnsi="Arial" w:cs="Arial"/>
          <w:color w:val="000000"/>
          <w:sz w:val="24"/>
          <w:szCs w:val="24"/>
          <w:lang w:eastAsia="ru-RU"/>
        </w:rPr>
        <w:tab/>
      </w:r>
      <w:r w:rsidRPr="005F2440">
        <w:rPr>
          <w:rFonts w:ascii="Arial" w:hAnsi="Arial" w:cs="Arial"/>
          <w:color w:val="000000"/>
          <w:sz w:val="24"/>
          <w:szCs w:val="24"/>
          <w:lang w:eastAsia="ru-RU"/>
        </w:rPr>
        <w:tab/>
      </w:r>
      <w:r w:rsidRPr="005F2440">
        <w:rPr>
          <w:rFonts w:ascii="Arial" w:hAnsi="Arial" w:cs="Arial"/>
          <w:color w:val="000000"/>
          <w:sz w:val="24"/>
          <w:szCs w:val="24"/>
          <w:lang w:eastAsia="ru-RU"/>
        </w:rPr>
        <w:tab/>
        <w:t xml:space="preserve">Сведения </w:t>
      </w:r>
      <w:proofErr w:type="gramStart"/>
      <w:r w:rsidRPr="005F2440">
        <w:rPr>
          <w:rFonts w:ascii="Arial" w:hAnsi="Arial" w:cs="Arial"/>
          <w:color w:val="000000"/>
          <w:sz w:val="24"/>
          <w:szCs w:val="24"/>
          <w:lang w:eastAsia="ru-RU"/>
        </w:rPr>
        <w:t>об</w:t>
      </w:r>
      <w:proofErr w:type="gramEnd"/>
    </w:p>
    <w:p w:rsidR="00136198" w:rsidRPr="005F2440" w:rsidRDefault="00B51023">
      <w:pPr>
        <w:suppressAutoHyphens w:val="0"/>
        <w:spacing w:after="0" w:line="240" w:lineRule="auto"/>
        <w:ind w:left="7788" w:firstLine="708"/>
        <w:jc w:val="both"/>
        <w:rPr>
          <w:rFonts w:ascii="Arial" w:hAnsi="Arial" w:cs="Arial"/>
          <w:color w:val="000000"/>
          <w:sz w:val="24"/>
          <w:szCs w:val="24"/>
          <w:lang w:eastAsia="ru-RU"/>
        </w:rPr>
      </w:pPr>
      <w:r w:rsidRPr="005F2440">
        <w:rPr>
          <w:rFonts w:ascii="Arial" w:hAnsi="Arial" w:cs="Arial"/>
          <w:color w:val="000000"/>
          <w:sz w:val="24"/>
          <w:szCs w:val="24"/>
          <w:lang w:eastAsia="ru-RU"/>
        </w:rPr>
        <w:t>электронной</w:t>
      </w:r>
    </w:p>
    <w:p w:rsidR="00136198" w:rsidRPr="005F2440" w:rsidRDefault="00B51023">
      <w:pPr>
        <w:suppressAutoHyphens w:val="0"/>
        <w:spacing w:after="0" w:line="240" w:lineRule="auto"/>
        <w:ind w:left="7788" w:firstLine="708"/>
        <w:jc w:val="both"/>
        <w:rPr>
          <w:rFonts w:ascii="Arial" w:hAnsi="Arial" w:cs="Arial"/>
          <w:color w:val="000000"/>
          <w:sz w:val="24"/>
          <w:szCs w:val="24"/>
          <w:lang w:eastAsia="ru-RU"/>
        </w:rPr>
      </w:pPr>
      <w:r w:rsidRPr="005F2440">
        <w:rPr>
          <w:rFonts w:ascii="Arial" w:hAnsi="Arial" w:cs="Arial"/>
          <w:color w:val="000000"/>
          <w:sz w:val="24"/>
          <w:szCs w:val="24"/>
          <w:lang w:eastAsia="ru-RU"/>
        </w:rPr>
        <w:t>подписи</w:t>
      </w: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lastRenderedPageBreak/>
        <w:t> </w:t>
      </w:r>
    </w:p>
    <w:p w:rsidR="00136198" w:rsidRPr="005F2440" w:rsidRDefault="005F2440" w:rsidP="005F2440">
      <w:pPr>
        <w:suppressAutoHyphens w:val="0"/>
        <w:spacing w:after="0" w:line="240" w:lineRule="auto"/>
        <w:ind w:firstLine="567"/>
        <w:jc w:val="center"/>
        <w:rPr>
          <w:rFonts w:ascii="Arial" w:hAnsi="Arial" w:cs="Arial"/>
          <w:color w:val="000000"/>
          <w:sz w:val="24"/>
          <w:szCs w:val="24"/>
          <w:lang w:eastAsia="ru-RU"/>
        </w:rPr>
      </w:pPr>
      <w:r>
        <w:rPr>
          <w:rFonts w:ascii="Arial" w:hAnsi="Arial" w:cs="Arial"/>
          <w:color w:val="000000"/>
          <w:sz w:val="24"/>
          <w:szCs w:val="24"/>
          <w:lang w:eastAsia="ru-RU"/>
        </w:rPr>
        <w:t xml:space="preserve">                                                                                  </w:t>
      </w:r>
      <w:r w:rsidR="00B51023" w:rsidRPr="005F2440">
        <w:rPr>
          <w:rFonts w:ascii="Arial" w:hAnsi="Arial" w:cs="Arial"/>
          <w:color w:val="000000"/>
          <w:sz w:val="24"/>
          <w:szCs w:val="24"/>
          <w:lang w:eastAsia="ru-RU"/>
        </w:rPr>
        <w:t>Приложение № 3</w:t>
      </w: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к административному регламенту предоставления</w:t>
      </w: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 </w:t>
      </w: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B51023">
      <w:pPr>
        <w:suppressAutoHyphens w:val="0"/>
        <w:spacing w:after="0" w:line="240" w:lineRule="auto"/>
        <w:ind w:firstLine="567"/>
        <w:jc w:val="center"/>
        <w:rPr>
          <w:rFonts w:ascii="Arial" w:hAnsi="Arial" w:cs="Arial"/>
          <w:color w:val="000000"/>
          <w:sz w:val="24"/>
          <w:szCs w:val="24"/>
          <w:lang w:eastAsia="ru-RU"/>
        </w:rPr>
      </w:pPr>
      <w:r w:rsidRPr="005F2440">
        <w:rPr>
          <w:rFonts w:ascii="Arial" w:hAnsi="Arial" w:cs="Arial"/>
          <w:b/>
          <w:bCs/>
          <w:color w:val="000000"/>
          <w:sz w:val="24"/>
          <w:szCs w:val="24"/>
          <w:lang w:eastAsia="ru-RU"/>
        </w:rPr>
        <w:t>Форма разрешения на вырубку, обрезку, снос, пересадку зелёных насаждений для целевого состояния 1</w:t>
      </w: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От: &lt;&lt;Р.197.00.07&gt;&gt;</w:t>
      </w: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(наименование уполномоченного органа)</w:t>
      </w: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Кому &lt;&lt; Р.197.01.01 &gt;&gt;</w:t>
      </w: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proofErr w:type="gramStart"/>
      <w:r w:rsidRPr="005F2440">
        <w:rPr>
          <w:rFonts w:ascii="Arial" w:hAnsi="Arial" w:cs="Arial"/>
          <w:color w:val="000000"/>
          <w:sz w:val="24"/>
          <w:szCs w:val="24"/>
          <w:lang w:eastAsia="ru-RU"/>
        </w:rPr>
        <w:t>(фамилия, имя, отчество - для граждан и ИП,</w:t>
      </w:r>
      <w:proofErr w:type="gramEnd"/>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&lt;&lt; Р.197.01.02 &gt;&gt;</w:t>
      </w: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полное наименование организации – для юридических лиц</w:t>
      </w: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&lt;&lt; Р.197.00.12 &gt;&gt;</w:t>
      </w: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&lt;&lt; Р.197.00.13 &gt;&gt;</w:t>
      </w: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почтовый индекс и адрес, адрес</w:t>
      </w:r>
    </w:p>
    <w:p w:rsidR="00136198" w:rsidRPr="005F2440" w:rsidRDefault="00136198">
      <w:pPr>
        <w:suppressAutoHyphens w:val="0"/>
        <w:spacing w:after="0" w:line="240" w:lineRule="auto"/>
        <w:ind w:firstLine="567"/>
        <w:jc w:val="right"/>
        <w:rPr>
          <w:rFonts w:ascii="Arial" w:hAnsi="Arial" w:cs="Arial"/>
          <w:color w:val="000000"/>
          <w:sz w:val="24"/>
          <w:szCs w:val="24"/>
          <w:lang w:eastAsia="ru-RU"/>
        </w:rPr>
      </w:pP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 </w:t>
      </w:r>
    </w:p>
    <w:p w:rsidR="00136198" w:rsidRPr="005F2440" w:rsidRDefault="00B51023">
      <w:pPr>
        <w:suppressAutoHyphens w:val="0"/>
        <w:spacing w:after="0" w:line="240" w:lineRule="auto"/>
        <w:ind w:firstLine="567"/>
        <w:jc w:val="right"/>
        <w:rPr>
          <w:rFonts w:ascii="Arial" w:hAnsi="Arial" w:cs="Arial"/>
          <w:color w:val="000000"/>
          <w:sz w:val="24"/>
          <w:szCs w:val="24"/>
          <w:lang w:eastAsia="ru-RU"/>
        </w:rPr>
      </w:pPr>
      <w:r w:rsidRPr="005F2440">
        <w:rPr>
          <w:rFonts w:ascii="Arial" w:hAnsi="Arial" w:cs="Arial"/>
          <w:color w:val="000000"/>
          <w:sz w:val="24"/>
          <w:szCs w:val="24"/>
          <w:lang w:eastAsia="ru-RU"/>
        </w:rPr>
        <w:t> </w:t>
      </w:r>
    </w:p>
    <w:tbl>
      <w:tblPr>
        <w:tblW w:w="9834" w:type="dxa"/>
        <w:tblLook w:val="0000"/>
      </w:tblPr>
      <w:tblGrid>
        <w:gridCol w:w="4918"/>
        <w:gridCol w:w="4916"/>
      </w:tblGrid>
      <w:tr w:rsidR="00136198" w:rsidRPr="005F2440">
        <w:trPr>
          <w:trHeight w:val="127"/>
        </w:trPr>
        <w:tc>
          <w:tcPr>
            <w:tcW w:w="4917" w:type="dxa"/>
            <w:shd w:val="clear" w:color="auto" w:fill="auto"/>
          </w:tcPr>
          <w:p w:rsidR="00136198" w:rsidRPr="005F2440" w:rsidRDefault="00B51023">
            <w:pPr>
              <w:suppressAutoHyphens w:val="0"/>
              <w:spacing w:after="0" w:line="240" w:lineRule="auto"/>
              <w:rPr>
                <w:rFonts w:ascii="Arial" w:eastAsia="Times New Roman" w:hAnsi="Arial" w:cs="Arial"/>
                <w:b/>
                <w:color w:val="000000"/>
                <w:sz w:val="24"/>
                <w:szCs w:val="24"/>
                <w:u w:val="single"/>
                <w:lang w:eastAsia="ru-RU"/>
              </w:rPr>
            </w:pPr>
            <w:r w:rsidRPr="005F2440">
              <w:rPr>
                <w:rFonts w:ascii="Arial" w:eastAsia="Times New Roman" w:hAnsi="Arial" w:cs="Arial"/>
                <w:b/>
                <w:color w:val="000000"/>
                <w:sz w:val="24"/>
                <w:szCs w:val="24"/>
                <w:u w:val="single"/>
                <w:lang w:eastAsia="ru-RU"/>
              </w:rPr>
              <w:t xml:space="preserve">&lt;&lt;Р.197.00.08&gt;&gt; </w:t>
            </w:r>
          </w:p>
        </w:tc>
        <w:tc>
          <w:tcPr>
            <w:tcW w:w="4916" w:type="dxa"/>
            <w:shd w:val="clear" w:color="auto" w:fill="auto"/>
          </w:tcPr>
          <w:p w:rsidR="00136198" w:rsidRPr="005F2440" w:rsidRDefault="00B51023">
            <w:pPr>
              <w:suppressAutoHyphens w:val="0"/>
              <w:spacing w:after="0" w:line="240" w:lineRule="auto"/>
              <w:rPr>
                <w:rFonts w:ascii="Arial" w:eastAsia="Times New Roman" w:hAnsi="Arial" w:cs="Arial"/>
                <w:b/>
                <w:color w:val="000000"/>
                <w:sz w:val="24"/>
                <w:szCs w:val="24"/>
                <w:u w:val="single"/>
                <w:lang w:eastAsia="ru-RU"/>
              </w:rPr>
            </w:pPr>
            <w:r w:rsidRPr="005F2440">
              <w:rPr>
                <w:rFonts w:ascii="Arial" w:eastAsia="Times New Roman" w:hAnsi="Arial" w:cs="Arial"/>
                <w:b/>
                <w:color w:val="000000"/>
                <w:sz w:val="24"/>
                <w:szCs w:val="24"/>
                <w:u w:val="single"/>
                <w:lang w:eastAsia="ru-RU"/>
              </w:rPr>
              <w:t xml:space="preserve">&lt;&lt;Р.197.00.07&gt;&gt; </w:t>
            </w:r>
          </w:p>
        </w:tc>
      </w:tr>
      <w:tr w:rsidR="00136198" w:rsidRPr="005F2440">
        <w:trPr>
          <w:trHeight w:val="205"/>
        </w:trPr>
        <w:tc>
          <w:tcPr>
            <w:tcW w:w="4917" w:type="dxa"/>
            <w:shd w:val="clear" w:color="auto" w:fill="auto"/>
          </w:tcPr>
          <w:p w:rsidR="00136198" w:rsidRPr="005F2440" w:rsidRDefault="00B51023">
            <w:pPr>
              <w:suppressAutoHyphens w:val="0"/>
              <w:spacing w:after="0" w:line="240" w:lineRule="auto"/>
              <w:rPr>
                <w:rFonts w:ascii="Arial" w:eastAsia="Times New Roman" w:hAnsi="Arial" w:cs="Arial"/>
                <w:color w:val="000000"/>
                <w:sz w:val="24"/>
                <w:szCs w:val="24"/>
                <w:lang w:eastAsia="ru-RU"/>
              </w:rPr>
            </w:pPr>
            <w:r w:rsidRPr="005F2440">
              <w:rPr>
                <w:rFonts w:ascii="Arial" w:eastAsia="Times New Roman" w:hAnsi="Arial" w:cs="Arial"/>
                <w:i/>
                <w:iCs/>
                <w:color w:val="000000"/>
                <w:sz w:val="24"/>
                <w:szCs w:val="24"/>
                <w:lang w:eastAsia="ru-RU"/>
              </w:rPr>
              <w:t xml:space="preserve">дата решения уполномоченного органа местного самоуправления </w:t>
            </w:r>
          </w:p>
        </w:tc>
        <w:tc>
          <w:tcPr>
            <w:tcW w:w="4916" w:type="dxa"/>
            <w:shd w:val="clear" w:color="auto" w:fill="auto"/>
          </w:tcPr>
          <w:p w:rsidR="00136198" w:rsidRPr="005F2440" w:rsidRDefault="00B51023">
            <w:pPr>
              <w:suppressAutoHyphens w:val="0"/>
              <w:spacing w:after="0" w:line="240" w:lineRule="auto"/>
              <w:rPr>
                <w:rFonts w:ascii="Arial" w:eastAsia="Times New Roman" w:hAnsi="Arial" w:cs="Arial"/>
                <w:color w:val="000000"/>
                <w:sz w:val="24"/>
                <w:szCs w:val="24"/>
                <w:lang w:eastAsia="ru-RU"/>
              </w:rPr>
            </w:pPr>
            <w:r w:rsidRPr="005F2440">
              <w:rPr>
                <w:rFonts w:ascii="Arial" w:eastAsia="Times New Roman" w:hAnsi="Arial" w:cs="Arial"/>
                <w:i/>
                <w:iCs/>
                <w:color w:val="000000"/>
                <w:sz w:val="24"/>
                <w:szCs w:val="24"/>
                <w:lang w:eastAsia="ru-RU"/>
              </w:rPr>
              <w:t xml:space="preserve">номер решения уполномоченного органа местного самоуправления </w:t>
            </w:r>
          </w:p>
        </w:tc>
      </w:tr>
    </w:tbl>
    <w:p w:rsidR="00136198" w:rsidRPr="005F2440" w:rsidRDefault="00136198">
      <w:pPr>
        <w:suppressAutoHyphens w:val="0"/>
        <w:spacing w:after="0" w:line="240" w:lineRule="auto"/>
        <w:ind w:firstLine="567"/>
        <w:jc w:val="both"/>
        <w:rPr>
          <w:rFonts w:ascii="Arial" w:hAnsi="Arial" w:cs="Arial"/>
          <w:bCs/>
          <w:color w:val="000000"/>
          <w:sz w:val="24"/>
          <w:szCs w:val="24"/>
          <w:lang w:eastAsia="ru-RU"/>
        </w:rPr>
      </w:pP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 </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По результатам рассмотрения запроса &lt;&lt;Р.197.00.01&gt;&gt; от &lt;&lt; Р.197.00.02&gt;&gt;, уведомляем о предоставлении разрешения на вырубку, обрезку, снос, пересадку зелёных насаждений &lt;&lt;Р.197.01.03&gt;&gt; на основании &lt;&lt;Р.197.01.04&gt;&gt; на земельном участке по адресу (местонахождению) &lt;&lt; Р.197.01.06&gt;&gt;, с кадастровым номером &lt;&lt;Р.197.01.05&gt;&gt; на срок до &lt;&lt; Р.197.01.07&gt;&gt;.</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Приложение: схема участка с нанесением зеленых насаждений, подлежащих вырубке</w:t>
      </w: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&lt;&lt; Р.197.00.15&gt;&gt; &lt;&lt; Р.197.00.14&gt;&gt;</w:t>
      </w:r>
    </w:p>
    <w:p w:rsidR="00136198" w:rsidRPr="005F2440" w:rsidRDefault="00136198">
      <w:pPr>
        <w:suppressAutoHyphens w:val="0"/>
        <w:spacing w:after="0" w:line="240" w:lineRule="auto"/>
        <w:ind w:firstLine="567"/>
        <w:jc w:val="both"/>
        <w:rPr>
          <w:rFonts w:ascii="Arial" w:hAnsi="Arial" w:cs="Arial"/>
          <w:color w:val="000000"/>
          <w:sz w:val="24"/>
          <w:szCs w:val="24"/>
          <w:lang w:eastAsia="ru-RU"/>
        </w:rPr>
      </w:pPr>
    </w:p>
    <w:p w:rsidR="00136198" w:rsidRPr="005F2440" w:rsidRDefault="00B51023">
      <w:pPr>
        <w:suppressAutoHyphens w:val="0"/>
        <w:spacing w:after="0" w:line="240" w:lineRule="auto"/>
        <w:ind w:firstLine="567"/>
        <w:jc w:val="both"/>
        <w:rPr>
          <w:rFonts w:ascii="Arial" w:hAnsi="Arial" w:cs="Arial"/>
          <w:color w:val="000000"/>
          <w:sz w:val="24"/>
          <w:szCs w:val="24"/>
          <w:lang w:eastAsia="ru-RU"/>
        </w:rPr>
      </w:pPr>
      <w:r w:rsidRPr="005F2440">
        <w:rPr>
          <w:rFonts w:ascii="Arial" w:hAnsi="Arial" w:cs="Arial"/>
          <w:color w:val="000000"/>
          <w:sz w:val="24"/>
          <w:szCs w:val="24"/>
          <w:lang w:eastAsia="ru-RU"/>
        </w:rPr>
        <w:t>{Ф.И.О. должность уполномоченного сотрудника}</w:t>
      </w:r>
      <w:r w:rsidRPr="005F2440">
        <w:rPr>
          <w:rFonts w:ascii="Arial" w:hAnsi="Arial" w:cs="Arial"/>
          <w:color w:val="000000"/>
          <w:sz w:val="24"/>
          <w:szCs w:val="24"/>
          <w:lang w:eastAsia="ru-RU"/>
        </w:rPr>
        <w:tab/>
      </w:r>
      <w:r w:rsidRPr="005F2440">
        <w:rPr>
          <w:rFonts w:ascii="Arial" w:hAnsi="Arial" w:cs="Arial"/>
          <w:color w:val="000000"/>
          <w:sz w:val="24"/>
          <w:szCs w:val="24"/>
          <w:lang w:eastAsia="ru-RU"/>
        </w:rPr>
        <w:tab/>
      </w:r>
      <w:r w:rsidRPr="005F2440">
        <w:rPr>
          <w:rFonts w:ascii="Arial" w:hAnsi="Arial" w:cs="Arial"/>
          <w:color w:val="000000"/>
          <w:sz w:val="24"/>
          <w:szCs w:val="24"/>
          <w:lang w:eastAsia="ru-RU"/>
        </w:rPr>
        <w:tab/>
        <w:t xml:space="preserve">Сведения </w:t>
      </w:r>
      <w:proofErr w:type="gramStart"/>
      <w:r w:rsidRPr="005F2440">
        <w:rPr>
          <w:rFonts w:ascii="Arial" w:hAnsi="Arial" w:cs="Arial"/>
          <w:color w:val="000000"/>
          <w:sz w:val="24"/>
          <w:szCs w:val="24"/>
          <w:lang w:eastAsia="ru-RU"/>
        </w:rPr>
        <w:t>об</w:t>
      </w:r>
      <w:proofErr w:type="gramEnd"/>
    </w:p>
    <w:p w:rsidR="00136198" w:rsidRPr="005F2440" w:rsidRDefault="00B51023">
      <w:pPr>
        <w:suppressAutoHyphens w:val="0"/>
        <w:spacing w:after="0" w:line="240" w:lineRule="auto"/>
        <w:ind w:left="7080" w:firstLine="708"/>
        <w:jc w:val="both"/>
        <w:rPr>
          <w:rFonts w:ascii="Arial" w:hAnsi="Arial" w:cs="Arial"/>
          <w:color w:val="000000"/>
          <w:sz w:val="24"/>
          <w:szCs w:val="24"/>
          <w:lang w:eastAsia="ru-RU"/>
        </w:rPr>
      </w:pPr>
      <w:r w:rsidRPr="005F2440">
        <w:rPr>
          <w:rFonts w:ascii="Arial" w:hAnsi="Arial" w:cs="Arial"/>
          <w:color w:val="000000"/>
          <w:sz w:val="24"/>
          <w:szCs w:val="24"/>
          <w:lang w:eastAsia="ru-RU"/>
        </w:rPr>
        <w:t>электронной</w:t>
      </w:r>
    </w:p>
    <w:p w:rsidR="00136198" w:rsidRPr="005F2440" w:rsidRDefault="00B51023">
      <w:pPr>
        <w:suppressAutoHyphens w:val="0"/>
        <w:spacing w:after="0" w:line="240" w:lineRule="auto"/>
        <w:ind w:left="7788"/>
        <w:jc w:val="both"/>
        <w:rPr>
          <w:rFonts w:ascii="Arial" w:hAnsi="Arial" w:cs="Arial"/>
          <w:color w:val="000000"/>
          <w:sz w:val="24"/>
          <w:szCs w:val="24"/>
          <w:lang w:eastAsia="ru-RU"/>
        </w:rPr>
      </w:pPr>
      <w:r w:rsidRPr="005F2440">
        <w:rPr>
          <w:rFonts w:ascii="Arial" w:hAnsi="Arial" w:cs="Arial"/>
          <w:color w:val="000000"/>
          <w:sz w:val="24"/>
          <w:szCs w:val="24"/>
          <w:lang w:eastAsia="ru-RU"/>
        </w:rPr>
        <w:t>подписи </w:t>
      </w:r>
    </w:p>
    <w:p w:rsidR="00136198" w:rsidRPr="005F2440" w:rsidRDefault="00136198">
      <w:pPr>
        <w:suppressAutoHyphens w:val="0"/>
        <w:spacing w:after="0" w:line="240" w:lineRule="auto"/>
        <w:ind w:left="7788"/>
        <w:jc w:val="both"/>
        <w:rPr>
          <w:rFonts w:ascii="Arial" w:hAnsi="Arial" w:cs="Arial"/>
          <w:color w:val="000000"/>
          <w:sz w:val="24"/>
          <w:szCs w:val="24"/>
          <w:lang w:eastAsia="ru-RU"/>
        </w:rPr>
      </w:pPr>
    </w:p>
    <w:p w:rsidR="00136198" w:rsidRPr="005F2440" w:rsidRDefault="00136198">
      <w:pPr>
        <w:suppressAutoHyphens w:val="0"/>
        <w:spacing w:after="0" w:line="240" w:lineRule="auto"/>
        <w:ind w:left="7788"/>
        <w:jc w:val="both"/>
        <w:rPr>
          <w:rFonts w:ascii="Arial" w:hAnsi="Arial" w:cs="Arial"/>
          <w:color w:val="000000"/>
          <w:sz w:val="24"/>
          <w:szCs w:val="24"/>
          <w:lang w:eastAsia="ru-RU"/>
        </w:rPr>
      </w:pPr>
    </w:p>
    <w:p w:rsidR="00136198" w:rsidRPr="005F2440" w:rsidRDefault="00136198">
      <w:pPr>
        <w:suppressAutoHyphens w:val="0"/>
        <w:spacing w:after="0" w:line="240" w:lineRule="auto"/>
        <w:ind w:left="7788"/>
        <w:jc w:val="both"/>
        <w:rPr>
          <w:rFonts w:ascii="Arial" w:hAnsi="Arial" w:cs="Arial"/>
          <w:color w:val="000000"/>
          <w:sz w:val="24"/>
          <w:szCs w:val="24"/>
          <w:lang w:eastAsia="ru-RU"/>
        </w:rPr>
      </w:pPr>
    </w:p>
    <w:p w:rsidR="00136198" w:rsidRPr="005F2440" w:rsidRDefault="00136198">
      <w:pPr>
        <w:suppressAutoHyphens w:val="0"/>
        <w:spacing w:after="0" w:line="240" w:lineRule="auto"/>
        <w:ind w:left="7788"/>
        <w:jc w:val="both"/>
        <w:rPr>
          <w:rFonts w:ascii="Arial" w:hAnsi="Arial" w:cs="Arial"/>
          <w:color w:val="000000"/>
          <w:sz w:val="24"/>
          <w:szCs w:val="24"/>
          <w:lang w:eastAsia="ru-RU"/>
        </w:rPr>
      </w:pPr>
    </w:p>
    <w:p w:rsidR="00136198" w:rsidRPr="005F2440" w:rsidRDefault="00136198">
      <w:pPr>
        <w:suppressAutoHyphens w:val="0"/>
        <w:spacing w:after="0" w:line="240" w:lineRule="auto"/>
        <w:ind w:left="7788"/>
        <w:jc w:val="both"/>
        <w:rPr>
          <w:rFonts w:ascii="Arial" w:hAnsi="Arial" w:cs="Arial"/>
          <w:color w:val="000000"/>
          <w:sz w:val="24"/>
          <w:szCs w:val="24"/>
          <w:lang w:eastAsia="ru-RU"/>
        </w:rPr>
      </w:pPr>
    </w:p>
    <w:p w:rsidR="00136198" w:rsidRPr="005F2440" w:rsidRDefault="00136198">
      <w:pPr>
        <w:suppressAutoHyphens w:val="0"/>
        <w:spacing w:after="0" w:line="240" w:lineRule="auto"/>
        <w:ind w:left="7788"/>
        <w:jc w:val="both"/>
        <w:rPr>
          <w:rFonts w:ascii="Arial" w:hAnsi="Arial" w:cs="Arial"/>
          <w:color w:val="000000"/>
          <w:sz w:val="24"/>
          <w:szCs w:val="24"/>
          <w:lang w:eastAsia="ru-RU"/>
        </w:rPr>
      </w:pPr>
    </w:p>
    <w:p w:rsidR="00136198" w:rsidRPr="005F2440" w:rsidRDefault="00136198">
      <w:pPr>
        <w:suppressAutoHyphens w:val="0"/>
        <w:spacing w:after="0" w:line="240" w:lineRule="auto"/>
        <w:ind w:left="7788"/>
        <w:jc w:val="both"/>
        <w:rPr>
          <w:rFonts w:ascii="Arial" w:hAnsi="Arial" w:cs="Arial"/>
          <w:color w:val="000000"/>
          <w:sz w:val="24"/>
          <w:szCs w:val="24"/>
          <w:lang w:eastAsia="ru-RU"/>
        </w:rPr>
      </w:pPr>
    </w:p>
    <w:p w:rsidR="00136198" w:rsidRPr="005F2440" w:rsidRDefault="00136198">
      <w:pPr>
        <w:suppressAutoHyphens w:val="0"/>
        <w:spacing w:after="0" w:line="240" w:lineRule="auto"/>
        <w:ind w:left="7788"/>
        <w:jc w:val="both"/>
        <w:rPr>
          <w:rFonts w:ascii="Arial" w:hAnsi="Arial" w:cs="Arial"/>
          <w:color w:val="000000"/>
          <w:sz w:val="24"/>
          <w:szCs w:val="24"/>
          <w:lang w:eastAsia="ru-RU"/>
        </w:rPr>
      </w:pPr>
    </w:p>
    <w:p w:rsidR="00136198" w:rsidRPr="005F2440" w:rsidRDefault="00136198">
      <w:pPr>
        <w:suppressAutoHyphens w:val="0"/>
        <w:spacing w:after="0" w:line="240" w:lineRule="auto"/>
        <w:ind w:left="7788"/>
        <w:jc w:val="both"/>
        <w:rPr>
          <w:rFonts w:ascii="Arial" w:hAnsi="Arial" w:cs="Arial"/>
          <w:color w:val="000000"/>
          <w:sz w:val="24"/>
          <w:szCs w:val="24"/>
          <w:lang w:eastAsia="ru-RU"/>
        </w:rPr>
      </w:pPr>
    </w:p>
    <w:p w:rsidR="00136198" w:rsidRPr="005F2440" w:rsidRDefault="00136198">
      <w:pPr>
        <w:suppressAutoHyphens w:val="0"/>
        <w:spacing w:after="0" w:line="240" w:lineRule="auto"/>
        <w:ind w:left="7788"/>
        <w:jc w:val="both"/>
        <w:rPr>
          <w:rFonts w:ascii="Arial" w:hAnsi="Arial" w:cs="Arial"/>
          <w:color w:val="000000"/>
          <w:sz w:val="24"/>
          <w:szCs w:val="24"/>
          <w:lang w:eastAsia="ru-RU"/>
        </w:rPr>
      </w:pPr>
    </w:p>
    <w:p w:rsidR="00136198" w:rsidRPr="005F2440" w:rsidRDefault="00136198">
      <w:pPr>
        <w:suppressAutoHyphens w:val="0"/>
        <w:spacing w:after="0" w:line="240" w:lineRule="auto"/>
        <w:ind w:left="7788"/>
        <w:jc w:val="both"/>
        <w:rPr>
          <w:rFonts w:ascii="Arial" w:hAnsi="Arial" w:cs="Arial"/>
          <w:color w:val="000000"/>
          <w:sz w:val="24"/>
          <w:szCs w:val="24"/>
          <w:lang w:eastAsia="ru-RU"/>
        </w:rPr>
      </w:pPr>
    </w:p>
    <w:p w:rsidR="00136198" w:rsidRPr="005F2440" w:rsidRDefault="00136198">
      <w:pPr>
        <w:suppressAutoHyphens w:val="0"/>
        <w:spacing w:after="0" w:line="240" w:lineRule="auto"/>
        <w:ind w:left="7788"/>
        <w:jc w:val="both"/>
        <w:rPr>
          <w:rFonts w:ascii="Arial" w:hAnsi="Arial" w:cs="Arial"/>
          <w:color w:val="000000"/>
          <w:sz w:val="24"/>
          <w:szCs w:val="24"/>
          <w:lang w:eastAsia="ru-RU"/>
        </w:rPr>
      </w:pPr>
    </w:p>
    <w:p w:rsidR="00136198" w:rsidRPr="005F2440" w:rsidRDefault="00136198">
      <w:pPr>
        <w:suppressAutoHyphens w:val="0"/>
        <w:spacing w:after="0" w:line="240" w:lineRule="auto"/>
        <w:ind w:left="7788"/>
        <w:jc w:val="both"/>
        <w:rPr>
          <w:rFonts w:ascii="Arial" w:hAnsi="Arial" w:cs="Arial"/>
          <w:color w:val="000000"/>
          <w:sz w:val="24"/>
          <w:szCs w:val="24"/>
          <w:lang w:eastAsia="ru-RU"/>
        </w:rPr>
      </w:pPr>
    </w:p>
    <w:p w:rsidR="00136198" w:rsidRPr="005F2440" w:rsidRDefault="00B51023">
      <w:pPr>
        <w:suppressAutoHyphens w:val="0"/>
        <w:spacing w:after="0" w:line="240" w:lineRule="auto"/>
        <w:ind w:left="7788"/>
        <w:jc w:val="both"/>
        <w:rPr>
          <w:rFonts w:ascii="Arial" w:hAnsi="Arial" w:cs="Arial"/>
          <w:color w:val="000000"/>
          <w:sz w:val="24"/>
          <w:szCs w:val="24"/>
          <w:lang w:eastAsia="ru-RU"/>
        </w:rPr>
      </w:pPr>
      <w:r w:rsidRPr="005F2440">
        <w:rPr>
          <w:rFonts w:ascii="Arial" w:hAnsi="Arial" w:cs="Arial"/>
          <w:color w:val="000000"/>
          <w:sz w:val="24"/>
          <w:szCs w:val="24"/>
          <w:lang w:eastAsia="ru-RU"/>
        </w:rPr>
        <w:t>Приложение к Форме разрешения на вырубку, обрезку, снос, пересадку зелёных насаждений для целевого состояния</w:t>
      </w:r>
    </w:p>
    <w:p w:rsidR="00136198" w:rsidRPr="005F2440" w:rsidRDefault="00B51023">
      <w:pPr>
        <w:suppressAutoHyphens w:val="0"/>
        <w:spacing w:after="0" w:line="240" w:lineRule="auto"/>
        <w:ind w:left="7788"/>
        <w:jc w:val="both"/>
        <w:rPr>
          <w:rFonts w:ascii="Arial" w:hAnsi="Arial" w:cs="Arial"/>
          <w:color w:val="000000"/>
          <w:sz w:val="24"/>
          <w:szCs w:val="24"/>
          <w:lang w:eastAsia="ru-RU"/>
        </w:rPr>
      </w:pPr>
      <w:r w:rsidRPr="005F2440">
        <w:rPr>
          <w:rFonts w:ascii="Arial" w:hAnsi="Arial" w:cs="Arial"/>
          <w:color w:val="000000"/>
          <w:sz w:val="24"/>
          <w:szCs w:val="24"/>
          <w:lang w:eastAsia="ru-RU"/>
        </w:rPr>
        <w:t>Регистрационный №: &lt;&lt;Р.197.00.07&gt;&gt;</w:t>
      </w:r>
    </w:p>
    <w:p w:rsidR="00136198" w:rsidRPr="005F2440" w:rsidRDefault="00B51023">
      <w:pPr>
        <w:suppressAutoHyphens w:val="0"/>
        <w:spacing w:after="0" w:line="240" w:lineRule="auto"/>
        <w:ind w:left="7788"/>
        <w:jc w:val="both"/>
        <w:rPr>
          <w:rFonts w:ascii="Arial" w:hAnsi="Arial" w:cs="Arial"/>
          <w:color w:val="000000"/>
          <w:sz w:val="24"/>
          <w:szCs w:val="24"/>
          <w:lang w:eastAsia="ru-RU"/>
        </w:rPr>
      </w:pPr>
      <w:r w:rsidRPr="005F2440">
        <w:rPr>
          <w:rFonts w:ascii="Arial" w:hAnsi="Arial" w:cs="Arial"/>
          <w:color w:val="000000"/>
          <w:sz w:val="24"/>
          <w:szCs w:val="24"/>
          <w:lang w:eastAsia="ru-RU"/>
        </w:rPr>
        <w:t>Дата: &lt;&lt;Р.197.00.08&gt;&gt;</w:t>
      </w:r>
    </w:p>
    <w:p w:rsidR="00136198" w:rsidRPr="005F2440" w:rsidRDefault="00B51023">
      <w:pPr>
        <w:suppressAutoHyphens w:val="0"/>
        <w:spacing w:after="0" w:line="240" w:lineRule="auto"/>
        <w:jc w:val="center"/>
        <w:rPr>
          <w:rFonts w:ascii="Arial" w:hAnsi="Arial" w:cs="Arial"/>
          <w:color w:val="000000"/>
          <w:sz w:val="24"/>
          <w:szCs w:val="24"/>
          <w:lang w:eastAsia="ru-RU"/>
        </w:rPr>
      </w:pPr>
      <w:r w:rsidRPr="005F2440">
        <w:rPr>
          <w:rFonts w:ascii="Arial" w:hAnsi="Arial" w:cs="Arial"/>
          <w:b/>
          <w:bCs/>
          <w:color w:val="000000"/>
          <w:sz w:val="24"/>
          <w:szCs w:val="24"/>
          <w:lang w:eastAsia="ru-RU"/>
        </w:rPr>
        <w:t>СХЕМА УЧАСТКА С НАНЕСЕНИЕМ ЗЕЛЕНЫХ НАСАЖДЕНИЙ, ПОДЛЕЖАЩИХ ВЫРУБКЕ</w:t>
      </w:r>
    </w:p>
    <w:p w:rsidR="00136198" w:rsidRPr="005F2440" w:rsidRDefault="00136198">
      <w:pPr>
        <w:suppressAutoHyphens w:val="0"/>
        <w:spacing w:after="0" w:line="240" w:lineRule="auto"/>
        <w:ind w:firstLine="567"/>
        <w:jc w:val="both"/>
        <w:rPr>
          <w:rFonts w:ascii="Arial" w:hAnsi="Arial" w:cs="Arial"/>
          <w:color w:val="000000"/>
          <w:sz w:val="24"/>
          <w:szCs w:val="24"/>
          <w:lang w:eastAsia="ru-RU"/>
        </w:rPr>
      </w:pPr>
    </w:p>
    <w:p w:rsidR="00136198" w:rsidRPr="005F2440" w:rsidRDefault="00136198">
      <w:pPr>
        <w:suppressAutoHyphens w:val="0"/>
        <w:spacing w:line="276" w:lineRule="atLeast"/>
        <w:rPr>
          <w:rFonts w:ascii="Arial" w:hAnsi="Arial" w:cs="Arial"/>
          <w:color w:val="000000"/>
          <w:sz w:val="24"/>
          <w:szCs w:val="24"/>
          <w:lang w:eastAsia="ru-RU"/>
        </w:rPr>
      </w:pPr>
    </w:p>
    <w:p w:rsidR="00136198" w:rsidRPr="005F2440" w:rsidRDefault="00136198">
      <w:pPr>
        <w:suppressAutoHyphens w:val="0"/>
        <w:spacing w:line="276" w:lineRule="atLeast"/>
        <w:rPr>
          <w:rFonts w:ascii="Arial" w:hAnsi="Arial" w:cs="Arial"/>
          <w:color w:val="000000"/>
          <w:sz w:val="24"/>
          <w:szCs w:val="24"/>
          <w:lang w:eastAsia="ru-RU"/>
        </w:rPr>
      </w:pPr>
    </w:p>
    <w:p w:rsidR="00136198" w:rsidRPr="005F2440" w:rsidRDefault="00B51023">
      <w:pPr>
        <w:suppressAutoHyphens w:val="0"/>
        <w:spacing w:line="276" w:lineRule="atLeast"/>
        <w:rPr>
          <w:rFonts w:ascii="Arial" w:hAnsi="Arial" w:cs="Arial"/>
          <w:color w:val="000000"/>
          <w:sz w:val="24"/>
          <w:szCs w:val="24"/>
          <w:lang w:eastAsia="ru-RU"/>
        </w:rPr>
      </w:pPr>
      <w:r w:rsidRPr="005F2440">
        <w:rPr>
          <w:rFonts w:ascii="Arial" w:hAnsi="Arial" w:cs="Arial"/>
          <w:color w:val="000000"/>
          <w:sz w:val="24"/>
          <w:szCs w:val="24"/>
          <w:lang w:eastAsia="ru-RU"/>
        </w:rPr>
        <w:t>&lt;&lt; Р.197.00.15&gt;&gt; &lt;&lt; Р.197.00.14&gt;&gt;</w:t>
      </w:r>
    </w:p>
    <w:p w:rsidR="00136198" w:rsidRPr="005F2440" w:rsidRDefault="00B51023">
      <w:pPr>
        <w:suppressAutoHyphens w:val="0"/>
        <w:spacing w:after="0" w:line="240" w:lineRule="auto"/>
        <w:rPr>
          <w:rFonts w:ascii="Arial" w:hAnsi="Arial" w:cs="Arial"/>
          <w:color w:val="000000"/>
          <w:sz w:val="24"/>
          <w:szCs w:val="24"/>
          <w:lang w:eastAsia="ru-RU"/>
        </w:rPr>
      </w:pPr>
      <w:r w:rsidRPr="005F2440">
        <w:rPr>
          <w:rFonts w:ascii="Arial" w:hAnsi="Arial" w:cs="Arial"/>
          <w:color w:val="000000"/>
          <w:sz w:val="24"/>
          <w:szCs w:val="24"/>
          <w:lang w:eastAsia="ru-RU"/>
        </w:rPr>
        <w:t>{Ф.И.О. должность уполномоченного сотрудника}</w:t>
      </w:r>
      <w:r w:rsidRPr="005F2440">
        <w:rPr>
          <w:rFonts w:ascii="Arial" w:hAnsi="Arial" w:cs="Arial"/>
          <w:color w:val="000000"/>
          <w:sz w:val="24"/>
          <w:szCs w:val="24"/>
          <w:lang w:eastAsia="ru-RU"/>
        </w:rPr>
        <w:tab/>
      </w:r>
      <w:r w:rsidRPr="005F2440">
        <w:rPr>
          <w:rFonts w:ascii="Arial" w:hAnsi="Arial" w:cs="Arial"/>
          <w:color w:val="000000"/>
          <w:sz w:val="24"/>
          <w:szCs w:val="24"/>
          <w:lang w:eastAsia="ru-RU"/>
        </w:rPr>
        <w:tab/>
      </w:r>
      <w:r w:rsidRPr="005F2440">
        <w:rPr>
          <w:rFonts w:ascii="Arial" w:hAnsi="Arial" w:cs="Arial"/>
          <w:color w:val="000000"/>
          <w:sz w:val="24"/>
          <w:szCs w:val="24"/>
          <w:lang w:eastAsia="ru-RU"/>
        </w:rPr>
        <w:tab/>
      </w:r>
      <w:r w:rsidRPr="005F2440">
        <w:rPr>
          <w:rFonts w:ascii="Arial" w:hAnsi="Arial" w:cs="Arial"/>
          <w:color w:val="000000"/>
          <w:sz w:val="24"/>
          <w:szCs w:val="24"/>
          <w:lang w:eastAsia="ru-RU"/>
        </w:rPr>
        <w:tab/>
        <w:t xml:space="preserve">Сведения </w:t>
      </w:r>
      <w:proofErr w:type="gramStart"/>
      <w:r w:rsidRPr="005F2440">
        <w:rPr>
          <w:rFonts w:ascii="Arial" w:hAnsi="Arial" w:cs="Arial"/>
          <w:color w:val="000000"/>
          <w:sz w:val="24"/>
          <w:szCs w:val="24"/>
          <w:lang w:eastAsia="ru-RU"/>
        </w:rPr>
        <w:t>об</w:t>
      </w:r>
      <w:proofErr w:type="gramEnd"/>
    </w:p>
    <w:p w:rsidR="00136198" w:rsidRPr="005F2440" w:rsidRDefault="00B51023">
      <w:pPr>
        <w:suppressAutoHyphens w:val="0"/>
        <w:spacing w:after="0" w:line="240" w:lineRule="auto"/>
        <w:ind w:left="7080" w:firstLine="708"/>
        <w:rPr>
          <w:rFonts w:ascii="Arial" w:hAnsi="Arial" w:cs="Arial"/>
          <w:color w:val="000000"/>
          <w:sz w:val="24"/>
          <w:szCs w:val="24"/>
          <w:lang w:eastAsia="ru-RU"/>
        </w:rPr>
      </w:pPr>
      <w:r w:rsidRPr="005F2440">
        <w:rPr>
          <w:rFonts w:ascii="Arial" w:hAnsi="Arial" w:cs="Arial"/>
          <w:color w:val="000000"/>
          <w:sz w:val="24"/>
          <w:szCs w:val="24"/>
          <w:lang w:eastAsia="ru-RU"/>
        </w:rPr>
        <w:t>электронной</w:t>
      </w:r>
    </w:p>
    <w:p w:rsidR="00136198" w:rsidRPr="005F2440" w:rsidRDefault="00B51023">
      <w:pPr>
        <w:suppressAutoHyphens w:val="0"/>
        <w:spacing w:after="0" w:line="240" w:lineRule="auto"/>
        <w:ind w:left="7788"/>
        <w:rPr>
          <w:rFonts w:ascii="Arial" w:hAnsi="Arial" w:cs="Arial"/>
          <w:color w:val="000000"/>
          <w:sz w:val="24"/>
          <w:szCs w:val="24"/>
          <w:lang w:eastAsia="ru-RU"/>
        </w:rPr>
      </w:pPr>
      <w:r w:rsidRPr="005F2440">
        <w:rPr>
          <w:rFonts w:ascii="Arial" w:hAnsi="Arial" w:cs="Arial"/>
          <w:color w:val="000000"/>
          <w:sz w:val="24"/>
          <w:szCs w:val="24"/>
          <w:lang w:eastAsia="ru-RU"/>
        </w:rPr>
        <w:t>подписи</w:t>
      </w:r>
      <w:r w:rsidRPr="005F2440">
        <w:rPr>
          <w:rFonts w:ascii="Arial" w:hAnsi="Arial" w:cs="Arial"/>
          <w:color w:val="000000"/>
          <w:sz w:val="24"/>
          <w:szCs w:val="24"/>
          <w:lang w:eastAsia="ru-RU"/>
        </w:rPr>
        <w:br/>
      </w:r>
    </w:p>
    <w:p w:rsidR="00136198" w:rsidRPr="005F2440" w:rsidRDefault="00136198">
      <w:pPr>
        <w:rPr>
          <w:rFonts w:ascii="Arial" w:hAnsi="Arial" w:cs="Arial"/>
          <w:sz w:val="24"/>
          <w:szCs w:val="24"/>
        </w:rPr>
      </w:pPr>
    </w:p>
    <w:sectPr w:rsidR="00136198" w:rsidRPr="005F2440" w:rsidSect="00136198">
      <w:headerReference w:type="default" r:id="rId9"/>
      <w:footerReference w:type="default" r:id="rId10"/>
      <w:pgSz w:w="11906" w:h="16838"/>
      <w:pgMar w:top="777" w:right="567" w:bottom="851" w:left="1134" w:header="720" w:footer="720"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023" w:rsidRDefault="00B51023" w:rsidP="00136198">
      <w:pPr>
        <w:spacing w:after="0" w:line="240" w:lineRule="auto"/>
      </w:pPr>
      <w:r>
        <w:separator/>
      </w:r>
    </w:p>
  </w:endnote>
  <w:endnote w:type="continuationSeparator" w:id="0">
    <w:p w:rsidR="00B51023" w:rsidRDefault="00B51023" w:rsidP="00136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23" w:rsidRDefault="00B51023">
    <w:pPr>
      <w:widowControl w:val="0"/>
      <w:spacing w:after="0" w:line="100" w:lineRule="atLeast"/>
      <w:jc w:val="center"/>
      <w:rPr>
        <w:rFonts w:ascii="Tahoma" w:hAnsi="Tahoma" w:cs="Tahoma"/>
        <w:b/>
        <w:bCs/>
        <w:sz w:val="20"/>
        <w:szCs w:val="20"/>
      </w:rPr>
    </w:pPr>
  </w:p>
  <w:p w:rsidR="00B51023" w:rsidRDefault="00B51023">
    <w:pPr>
      <w:widowControl w:val="0"/>
      <w:spacing w:after="0" w:line="100" w:lineRule="atLeast"/>
      <w:jc w:val="right"/>
      <w:rPr>
        <w:rFonts w:ascii="Tahoma" w:hAnsi="Tahoma" w:cs="Tahoma"/>
        <w:sz w:val="20"/>
        <w:szCs w:val="20"/>
      </w:rPr>
    </w:pPr>
  </w:p>
  <w:p w:rsidR="00B51023" w:rsidRDefault="00B51023">
    <w:pPr>
      <w:widowControl w:val="0"/>
      <w:spacing w:after="0" w:line="100" w:lineRule="atLeast"/>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023" w:rsidRDefault="00B51023" w:rsidP="00136198">
      <w:pPr>
        <w:spacing w:after="0" w:line="240" w:lineRule="auto"/>
      </w:pPr>
      <w:r>
        <w:separator/>
      </w:r>
    </w:p>
  </w:footnote>
  <w:footnote w:type="continuationSeparator" w:id="0">
    <w:p w:rsidR="00B51023" w:rsidRDefault="00B51023" w:rsidP="00136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23" w:rsidRDefault="00B51023">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6198"/>
    <w:rsid w:val="00136198"/>
    <w:rsid w:val="005F2440"/>
    <w:rsid w:val="00B51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C83"/>
    <w:pPr>
      <w:suppressAutoHyphens/>
      <w:spacing w:after="200" w:line="276" w:lineRule="auto"/>
    </w:pPr>
    <w:rPr>
      <w:rFonts w:eastAsia="SimSun" w:cs="Calibri"/>
      <w:color w:val="00000A"/>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0D1C83"/>
    <w:rPr>
      <w:rFonts w:cs="Times New Roman"/>
      <w:color w:val="0000FF"/>
      <w:u w:val="single"/>
    </w:rPr>
  </w:style>
  <w:style w:type="character" w:styleId="a3">
    <w:name w:val="Strong"/>
    <w:uiPriority w:val="99"/>
    <w:qFormat/>
    <w:rsid w:val="000D1C83"/>
    <w:rPr>
      <w:rFonts w:cs="Times New Roman"/>
      <w:b/>
      <w:bCs/>
    </w:rPr>
  </w:style>
  <w:style w:type="character" w:customStyle="1" w:styleId="ListLabel11">
    <w:name w:val="ListLabel 11"/>
    <w:uiPriority w:val="99"/>
    <w:qFormat/>
    <w:rsid w:val="000D1C83"/>
    <w:rPr>
      <w:rFonts w:ascii="Times New Roman" w:hAnsi="Times New Roman"/>
      <w:color w:val="FF0000"/>
      <w:sz w:val="28"/>
    </w:rPr>
  </w:style>
  <w:style w:type="character" w:customStyle="1" w:styleId="1">
    <w:name w:val="Строгий1"/>
    <w:qFormat/>
    <w:rsid w:val="000D1C83"/>
  </w:style>
  <w:style w:type="paragraph" w:customStyle="1" w:styleId="a4">
    <w:name w:val="Заголовок"/>
    <w:basedOn w:val="a"/>
    <w:next w:val="a5"/>
    <w:qFormat/>
    <w:rsid w:val="00136198"/>
    <w:pPr>
      <w:keepNext/>
      <w:spacing w:before="240" w:after="120"/>
    </w:pPr>
    <w:rPr>
      <w:rFonts w:ascii="Liberation Sans" w:eastAsia="Lucida Sans Unicode" w:hAnsi="Liberation Sans" w:cs="Mangal"/>
      <w:sz w:val="28"/>
      <w:szCs w:val="28"/>
    </w:rPr>
  </w:style>
  <w:style w:type="paragraph" w:styleId="a5">
    <w:name w:val="Body Text"/>
    <w:basedOn w:val="a"/>
    <w:rsid w:val="00136198"/>
    <w:pPr>
      <w:spacing w:after="140" w:line="288" w:lineRule="auto"/>
    </w:pPr>
  </w:style>
  <w:style w:type="paragraph" w:styleId="a6">
    <w:name w:val="List"/>
    <w:basedOn w:val="a5"/>
    <w:rsid w:val="00136198"/>
    <w:rPr>
      <w:rFonts w:cs="Mangal"/>
    </w:rPr>
  </w:style>
  <w:style w:type="paragraph" w:customStyle="1" w:styleId="Caption">
    <w:name w:val="Caption"/>
    <w:basedOn w:val="a"/>
    <w:qFormat/>
    <w:rsid w:val="00136198"/>
    <w:pPr>
      <w:suppressLineNumbers/>
      <w:spacing w:before="120" w:after="120"/>
    </w:pPr>
    <w:rPr>
      <w:rFonts w:cs="Mangal"/>
      <w:i/>
      <w:iCs/>
      <w:sz w:val="24"/>
      <w:szCs w:val="24"/>
    </w:rPr>
  </w:style>
  <w:style w:type="paragraph" w:styleId="a7">
    <w:name w:val="index heading"/>
    <w:basedOn w:val="a"/>
    <w:qFormat/>
    <w:rsid w:val="00136198"/>
    <w:pPr>
      <w:suppressLineNumbers/>
    </w:pPr>
    <w:rPr>
      <w:rFonts w:cs="Mangal"/>
    </w:rPr>
  </w:style>
  <w:style w:type="paragraph" w:customStyle="1" w:styleId="ConsPlusNormal">
    <w:name w:val="ConsPlusNormal"/>
    <w:uiPriority w:val="99"/>
    <w:qFormat/>
    <w:rsid w:val="000D1C83"/>
    <w:pPr>
      <w:suppressAutoHyphens/>
      <w:spacing w:line="100" w:lineRule="atLeast"/>
    </w:pPr>
    <w:rPr>
      <w:rFonts w:ascii="Arial" w:eastAsia="SimSun" w:hAnsi="Arial" w:cs="Arial"/>
      <w:color w:val="00000A"/>
      <w:szCs w:val="20"/>
      <w:lang w:eastAsia="ar-SA"/>
    </w:rPr>
  </w:style>
  <w:style w:type="paragraph" w:styleId="a8">
    <w:name w:val="Normal (Web)"/>
    <w:basedOn w:val="a"/>
    <w:uiPriority w:val="99"/>
    <w:qFormat/>
    <w:rsid w:val="000D1C83"/>
    <w:pPr>
      <w:spacing w:before="280" w:after="280" w:line="240" w:lineRule="auto"/>
    </w:pPr>
    <w:rPr>
      <w:rFonts w:eastAsia="Times New Roman"/>
      <w:sz w:val="24"/>
      <w:szCs w:val="24"/>
    </w:rPr>
  </w:style>
  <w:style w:type="paragraph" w:styleId="a9">
    <w:name w:val="No Spacing"/>
    <w:uiPriority w:val="1"/>
    <w:qFormat/>
    <w:rsid w:val="000D1C83"/>
    <w:pPr>
      <w:suppressAutoHyphens/>
      <w:spacing w:line="100" w:lineRule="atLeast"/>
    </w:pPr>
    <w:rPr>
      <w:rFonts w:eastAsia="Times New Roman" w:cs="Calibri"/>
      <w:b/>
      <w:bCs/>
      <w:color w:val="00000A"/>
      <w:sz w:val="28"/>
      <w:szCs w:val="28"/>
      <w:lang w:eastAsia="ar-SA"/>
    </w:rPr>
  </w:style>
  <w:style w:type="paragraph" w:customStyle="1" w:styleId="Default">
    <w:name w:val="Default"/>
    <w:uiPriority w:val="99"/>
    <w:qFormat/>
    <w:rsid w:val="000D1C83"/>
    <w:pPr>
      <w:suppressAutoHyphens/>
      <w:spacing w:line="100" w:lineRule="atLeast"/>
    </w:pPr>
    <w:rPr>
      <w:rFonts w:ascii="Calibri" w:eastAsia="Times New Roman" w:hAnsi="Calibri" w:cs="Calibri"/>
      <w:color w:val="000000"/>
      <w:sz w:val="24"/>
      <w:szCs w:val="24"/>
      <w:lang w:eastAsia="ar-SA"/>
    </w:rPr>
  </w:style>
  <w:style w:type="paragraph" w:customStyle="1" w:styleId="normalweb">
    <w:name w:val="normalweb"/>
    <w:basedOn w:val="a"/>
    <w:qFormat/>
    <w:rsid w:val="000D1C83"/>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136198"/>
  </w:style>
  <w:style w:type="paragraph" w:customStyle="1" w:styleId="Footer">
    <w:name w:val="Footer"/>
    <w:basedOn w:val="a"/>
    <w:rsid w:val="00136198"/>
  </w:style>
  <w:style w:type="paragraph" w:styleId="aa">
    <w:name w:val="header"/>
    <w:basedOn w:val="a"/>
    <w:link w:val="ab"/>
    <w:uiPriority w:val="99"/>
    <w:semiHidden/>
    <w:unhideWhenUsed/>
    <w:rsid w:val="005F244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F2440"/>
    <w:rPr>
      <w:rFonts w:eastAsia="SimSun" w:cs="Calibri"/>
      <w:color w:val="00000A"/>
      <w:sz w:val="22"/>
      <w:lang w:eastAsia="ar-SA"/>
    </w:rPr>
  </w:style>
  <w:style w:type="paragraph" w:styleId="ac">
    <w:name w:val="footer"/>
    <w:basedOn w:val="a"/>
    <w:link w:val="ad"/>
    <w:uiPriority w:val="99"/>
    <w:semiHidden/>
    <w:unhideWhenUsed/>
    <w:rsid w:val="005F244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F2440"/>
    <w:rPr>
      <w:rFonts w:eastAsia="SimSun" w:cs="Calibri"/>
      <w:color w:val="00000A"/>
      <w:sz w:val="22"/>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https://checklink.mail.ru/proxy?es=oDQfZxy60YeTFYcb6ZJLFQdC4Ktc%2BlLg6G7ktx26J58%3D&amp;egid=zx5L%2F9I3Dlo9ymPwWRQ9ScwUEJumomo%2FIsWe6sZ2cuE%3D&amp;url=https%3A%2F%2Fclick.mail.ru%2Fredir%3Fu%3Dhttps%253A%252F%252Fkapustinoyarskij-selsovet.ru%252Fpamyatka-dlya-naseleniya-mo-kapustinoyarskij-selsovet-po-profilaktike-pravonarushenij-svyazannyh-s-moshennichestvom-st-159-uk-rf%252F%26c%3Dswm%26r%3Dhttp%26o%3Dmail%26v%3D3%26s%3Dd3460617e920b6d4&amp;uidl=16583972230059754192&amp;from=&amp;to=&amp;email=p-sovet@inbox.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ecklink.mail.ru/proxy?es=oDQfZxy60YeTFYcb6ZJLFQdC4Ktc%2BlLg6G7ktx26J58%3D&amp;egid=zx5L%2F9I3Dlo9ymPwWRQ9ScwUEJumomo%2FIsWe6sZ2cuE%3D&amp;url=https%3A%2F%2Fclick.mail.ru%2Fredir%3Fu%3Dhttps%253A%252F%252Fkapustinoyarskij-selsovet.ru%252Fpamyatka-dlya-naseleniya-mo-kapustinoyarskij-selsovet-po-profilaktike-pravonarushenij-svyazannyh-s-moshennichestvom-st-159-uk-rf%252F%26c%3Dswm%26r%3Dhttp%26o%3Dmail%26v%3D3%26s%3Dd3460617e920b6d4&amp;uidl=16583972230059754192&amp;from=&amp;to=&amp;email=p-sovet@inbox.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34</Pages>
  <Words>15051</Words>
  <Characters>85792</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dc:description/>
  <cp:lastModifiedBy>Владимир</cp:lastModifiedBy>
  <cp:revision>10</cp:revision>
  <dcterms:created xsi:type="dcterms:W3CDTF">2022-06-30T08:45:00Z</dcterms:created>
  <dcterms:modified xsi:type="dcterms:W3CDTF">2022-08-09T07:43:00Z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