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rPr>
      </w:pPr>
      <w:r>
        <w:rPr>
          <w:b/>
        </w:rPr>
      </w:r>
    </w:p>
    <w:p>
      <w:pPr>
        <w:pStyle w:val="NoSpacing"/>
        <w:jc w:val="center"/>
        <w:rPr>
          <w:b/>
          <w:b/>
        </w:rPr>
      </w:pPr>
      <w:r>
        <w:rPr>
          <w:b/>
        </w:rPr>
        <w:t>АДМИНИСТРАЦИЯ</w:t>
      </w:r>
    </w:p>
    <w:p>
      <w:pPr>
        <w:pStyle w:val="NoSpacing"/>
        <w:jc w:val="center"/>
        <w:rPr>
          <w:b/>
          <w:b/>
        </w:rPr>
      </w:pPr>
      <w:r>
        <w:rPr>
          <w:b/>
        </w:rPr>
        <w:t>МУНИЦИПАЛЬНОГО ОБРАЗОВАНИЯ</w:t>
      </w:r>
    </w:p>
    <w:p>
      <w:pPr>
        <w:pStyle w:val="NoSpacing"/>
        <w:jc w:val="center"/>
        <w:rPr>
          <w:rFonts w:ascii="Times New Roman" w:hAnsi="Times New Roman"/>
          <w:b/>
          <w:b/>
        </w:rPr>
      </w:pPr>
      <w:r>
        <w:rPr>
          <w:b/>
        </w:rPr>
        <w:t>«КАПУСТИНОЯРСКИЙ СЕЛЬСОВЕТ» АХТУБИНСКОГО РАЙОНА</w:t>
      </w:r>
    </w:p>
    <w:p>
      <w:pPr>
        <w:pStyle w:val="NoSpacing"/>
        <w:jc w:val="center"/>
        <w:rPr>
          <w:rFonts w:ascii="Times New Roman" w:hAnsi="Times New Roman"/>
          <w:b/>
          <w:b/>
        </w:rPr>
      </w:pPr>
      <w:r>
        <w:rPr>
          <w:b/>
        </w:rPr>
        <w:t>АСТРАХАНСКОЙ ОБЛАСТИ</w:t>
      </w:r>
    </w:p>
    <w:p>
      <w:pPr>
        <w:pStyle w:val="NoSpacing"/>
        <w:jc w:val="center"/>
        <w:rPr>
          <w:b/>
          <w:b/>
        </w:rPr>
      </w:pPr>
      <w:r>
        <w:rPr>
          <w:b/>
        </w:rPr>
      </w:r>
    </w:p>
    <w:p>
      <w:pPr>
        <w:pStyle w:val="NoSpacing"/>
        <w:jc w:val="center"/>
        <w:rPr>
          <w:b/>
          <w:b/>
        </w:rPr>
      </w:pPr>
      <w:r>
        <w:rPr>
          <w:b/>
        </w:rPr>
        <w:t>ПОСТАНОВЛЕНИЕ</w:t>
      </w:r>
    </w:p>
    <w:p>
      <w:pPr>
        <w:pStyle w:val="Normal"/>
        <w:spacing w:lineRule="auto" w:line="240" w:before="0" w:after="0"/>
        <w:jc w:val="center"/>
        <w:rPr>
          <w:rFonts w:ascii="Times New Roman" w:hAnsi="Times New Roman"/>
          <w:sz w:val="28"/>
          <w:szCs w:val="28"/>
        </w:rPr>
      </w:pPr>
      <w:r>
        <w:rPr>
          <w:sz w:val="28"/>
          <w:szCs w:val="28"/>
        </w:rPr>
      </w:r>
    </w:p>
    <w:p>
      <w:pPr>
        <w:pStyle w:val="Style13"/>
        <w:tabs>
          <w:tab w:val="left" w:pos="4253" w:leader="none"/>
        </w:tabs>
        <w:spacing w:lineRule="auto" w:line="240" w:before="0" w:after="0"/>
        <w:ind w:right="565" w:hanging="0"/>
        <w:rPr/>
      </w:pPr>
      <w:r>
        <w:rPr>
          <w:rFonts w:ascii="Times New Roman" w:hAnsi="Times New Roman"/>
          <w:sz w:val="28"/>
          <w:szCs w:val="28"/>
        </w:rPr>
        <w:t>19</w:t>
      </w:r>
      <w:r>
        <w:rPr>
          <w:rFonts w:ascii="Times New Roman" w:hAnsi="Times New Roman"/>
          <w:sz w:val="28"/>
          <w:szCs w:val="28"/>
        </w:rPr>
        <w:t xml:space="preserve">.09.2022  г.                                                                                                   № </w:t>
      </w:r>
      <w:r>
        <w:rPr>
          <w:rFonts w:ascii="Times New Roman" w:hAnsi="Times New Roman"/>
          <w:sz w:val="28"/>
          <w:szCs w:val="28"/>
        </w:rPr>
        <w:t>54</w:t>
      </w:r>
    </w:p>
    <w:p>
      <w:pPr>
        <w:pStyle w:val="Style13"/>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exact" w:line="240" w:before="0" w:after="0"/>
        <w:ind w:right="4394" w:hanging="0"/>
        <w:jc w:val="both"/>
        <w:rPr>
          <w:rFonts w:ascii="Times New Roman" w:hAnsi="Times New Roman"/>
          <w:bCs/>
          <w:sz w:val="28"/>
          <w:szCs w:val="28"/>
        </w:rPr>
      </w:pPr>
      <w:r>
        <w:rPr>
          <w:bCs/>
          <w:sz w:val="28"/>
          <w:szCs w:val="28"/>
        </w:rPr>
        <w:t>Об утверждении Порядка сообщения муниципальным служащим администрации муниципального образования</w:t>
      </w:r>
      <w:r>
        <w:rPr>
          <w:bCs/>
          <w:sz w:val="28"/>
          <w:szCs w:val="28"/>
          <w:vertAlign w:val="superscript"/>
        </w:rPr>
        <w:t xml:space="preserve"> </w:t>
      </w:r>
      <w:r>
        <w:rPr>
          <w:bCs/>
          <w:sz w:val="28"/>
          <w:szCs w:val="28"/>
        </w:rPr>
        <w:t>«Капустиноярский сельсовет» о прекращении гражданства Российской Федерации, о приобретении гражданства (подданства) иностранного государства</w:t>
      </w:r>
    </w:p>
    <w:p>
      <w:pPr>
        <w:pStyle w:val="Normal"/>
        <w:spacing w:lineRule="exact" w:line="240" w:before="0" w:after="0"/>
        <w:ind w:right="4394" w:hanging="0"/>
        <w:jc w:val="both"/>
        <w:rPr>
          <w:rFonts w:ascii="Times New Roman" w:hAnsi="Times New Roman"/>
          <w:sz w:val="28"/>
          <w:szCs w:val="28"/>
        </w:rPr>
      </w:pPr>
      <w:r>
        <w:rPr>
          <w:sz w:val="28"/>
          <w:szCs w:val="28"/>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муниципального образования</w:t>
      </w:r>
      <w:r>
        <w:rPr>
          <w:rFonts w:eastAsia="Times New Roman" w:cs="Times New Roman"/>
          <w:sz w:val="28"/>
          <w:szCs w:val="28"/>
          <w:vertAlign w:val="superscript"/>
          <w:lang w:eastAsia="ru-RU"/>
        </w:rPr>
        <w:t xml:space="preserve"> </w:t>
      </w:r>
      <w:r>
        <w:rPr>
          <w:rFonts w:eastAsia="Times New Roman" w:cs="Times New Roman"/>
          <w:bCs/>
          <w:sz w:val="28"/>
          <w:szCs w:val="28"/>
          <w:lang w:eastAsia="ru-RU"/>
        </w:rPr>
        <w:t>«Капустиноярский сельсовет»</w:t>
      </w:r>
      <w:r>
        <w:rPr>
          <w:rFonts w:eastAsia="Times New Roman" w:cs="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1. Утвердить Порядок сообщения муниципальным служащим </w:t>
      </w:r>
      <w:r>
        <w:rPr>
          <w:rFonts w:eastAsia="Times New Roman" w:cs="Times New Roman"/>
          <w:bCs/>
          <w:sz w:val="28"/>
          <w:szCs w:val="28"/>
          <w:lang w:eastAsia="ru-RU"/>
        </w:rPr>
        <w:t xml:space="preserve">администрации «Капустиноярский сельсовет» </w:t>
      </w:r>
      <w:r>
        <w:rPr>
          <w:rFonts w:eastAsia="Times New Roman" w:cs="Times New Roman"/>
          <w:sz w:val="28"/>
          <w:szCs w:val="28"/>
          <w:lang w:eastAsia="ru-RU"/>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2. Ознакомить с настоящим постановлением муниципальных служащих а</w:t>
      </w:r>
      <w:r>
        <w:rPr>
          <w:rFonts w:eastAsia="Times New Roman" w:cs="Times New Roman"/>
          <w:bCs/>
          <w:sz w:val="28"/>
          <w:szCs w:val="28"/>
          <w:lang w:eastAsia="ru-RU"/>
        </w:rPr>
        <w:t>дминистрации «Капустиноярский сельсовет».</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3. Разместить настоящее Постановление на официальном сайте администрации муниципального образования «Капустиноярский сельсовет» в информационно-телекоммуникационной сети Интернет.</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4.</w:t>
        <w:tab/>
        <w:t>Настоящее постановление вступает в силу со дня его официального опубликования.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sz w:val="28"/>
          <w:szCs w:val="28"/>
          <w:lang w:eastAsia="ru-RU"/>
        </w:rPr>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sz w:val="28"/>
          <w:szCs w:val="28"/>
          <w:lang w:eastAsia="ru-RU"/>
        </w:rPr>
        <w:t xml:space="preserve"> </w:t>
      </w:r>
      <w:r>
        <w:rPr>
          <w:rFonts w:eastAsia="Times New Roman" w:cs="Times New Roman"/>
          <w:sz w:val="28"/>
          <w:szCs w:val="28"/>
          <w:lang w:eastAsia="ru-RU"/>
        </w:rPr>
        <w:t>Глава администрации МО</w:t>
      </w:r>
    </w:p>
    <w:p>
      <w:pPr>
        <w:pStyle w:val="Normal"/>
        <w:widowControl w:val="false"/>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sz w:val="28"/>
          <w:szCs w:val="28"/>
          <w:lang w:eastAsia="ru-RU"/>
        </w:rPr>
        <w:t>« Капустиноярский сельсовет»                                              В. С.  Игнатенко.</w:t>
      </w:r>
    </w:p>
    <w:p>
      <w:pPr>
        <w:pStyle w:val="Normal"/>
        <w:widowControl w:val="false"/>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r>
    </w:p>
    <w:p>
      <w:pPr>
        <w:pStyle w:val="Normal"/>
        <w:widowControl w:val="false"/>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r>
    </w:p>
    <w:p>
      <w:pPr>
        <w:pStyle w:val="Normal"/>
        <w:widowControl w:val="false"/>
        <w:spacing w:lineRule="auto" w:line="240" w:before="0" w:after="0"/>
        <w:jc w:val="right"/>
        <w:rPr>
          <w:rFonts w:ascii="Times New Roman" w:hAnsi="Times New Roman" w:eastAsia="Times New Roman" w:cs="Times New Roman"/>
          <w:bCs/>
          <w:sz w:val="28"/>
          <w:szCs w:val="28"/>
          <w:lang w:eastAsia="ru-RU"/>
        </w:rPr>
      </w:pPr>
      <w:r>
        <w:rPr>
          <w:rFonts w:eastAsia="Times New Roman" w:cs="Times New Roman"/>
          <w:bCs/>
          <w:sz w:val="28"/>
          <w:szCs w:val="28"/>
          <w:lang w:eastAsia="ru-RU"/>
        </w:rPr>
      </w:r>
    </w:p>
    <w:p>
      <w:pPr>
        <w:pStyle w:val="Normal"/>
        <w:widowControl w:val="false"/>
        <w:spacing w:lineRule="auto" w:line="240" w:before="0" w:after="0"/>
        <w:jc w:val="right"/>
        <w:rPr>
          <w:rFonts w:ascii="Times New Roman" w:hAnsi="Times New Roman" w:eastAsia="Times New Roman" w:cs="Times New Roman"/>
          <w:bCs/>
          <w:sz w:val="28"/>
          <w:szCs w:val="28"/>
          <w:lang w:eastAsia="ru-RU"/>
        </w:rPr>
      </w:pPr>
      <w:r>
        <w:rPr>
          <w:rFonts w:eastAsia="Times New Roman" w:cs="Times New Roman"/>
          <w:bCs/>
          <w:sz w:val="28"/>
          <w:szCs w:val="28"/>
          <w:lang w:eastAsia="ru-RU"/>
        </w:rPr>
      </w:r>
    </w:p>
    <w:p>
      <w:pPr>
        <w:pStyle w:val="Normal"/>
        <w:widowControl w:val="false"/>
        <w:spacing w:lineRule="auto" w:line="240" w:before="0" w:after="0"/>
        <w:jc w:val="right"/>
        <w:rPr>
          <w:rFonts w:ascii="Times New Roman" w:hAnsi="Times New Roman" w:eastAsia="Times New Roman" w:cs="Times New Roman"/>
          <w:bCs/>
          <w:sz w:val="28"/>
          <w:szCs w:val="28"/>
          <w:lang w:eastAsia="ru-RU"/>
        </w:rPr>
      </w:pPr>
      <w:r>
        <w:rPr>
          <w:rFonts w:eastAsia="Times New Roman" w:cs="Times New Roman"/>
          <w:bCs/>
          <w:sz w:val="28"/>
          <w:szCs w:val="28"/>
          <w:lang w:eastAsia="ru-RU"/>
        </w:rPr>
      </w:r>
    </w:p>
    <w:p>
      <w:pPr>
        <w:pStyle w:val="Normal"/>
        <w:widowControl w:val="false"/>
        <w:tabs>
          <w:tab w:val="left" w:pos="7989" w:leader="none"/>
        </w:tabs>
        <w:spacing w:lineRule="auto" w:line="240" w:before="0" w:after="0"/>
        <w:rPr>
          <w:rFonts w:ascii="Times New Roman" w:hAnsi="Times New Roman" w:eastAsia="Times New Roman" w:cs="Times New Roman"/>
          <w:bCs/>
          <w:sz w:val="28"/>
          <w:szCs w:val="28"/>
          <w:lang w:eastAsia="ru-RU"/>
        </w:rPr>
      </w:pPr>
      <w:r>
        <w:rPr>
          <w:rFonts w:eastAsia="Times New Roman" w:cs="Times New Roman"/>
          <w:bCs/>
          <w:sz w:val="28"/>
          <w:szCs w:val="28"/>
          <w:lang w:eastAsia="ru-RU"/>
        </w:rPr>
        <w:tab/>
      </w:r>
    </w:p>
    <w:p>
      <w:pPr>
        <w:pStyle w:val="Normal"/>
        <w:widowControl w:val="false"/>
        <w:tabs>
          <w:tab w:val="left" w:pos="7989" w:leader="none"/>
        </w:tabs>
        <w:spacing w:lineRule="auto" w:line="240" w:before="0" w:after="0"/>
        <w:rPr>
          <w:rFonts w:ascii="Times New Roman" w:hAnsi="Times New Roman" w:eastAsia="Times New Roman" w:cs="Times New Roman"/>
          <w:bCs/>
          <w:sz w:val="28"/>
          <w:szCs w:val="28"/>
          <w:lang w:eastAsia="ru-RU"/>
        </w:rPr>
      </w:pPr>
      <w:r>
        <w:rPr>
          <w:rFonts w:eastAsia="Times New Roman" w:cs="Times New Roman"/>
          <w:bCs/>
          <w:sz w:val="28"/>
          <w:szCs w:val="28"/>
          <w:lang w:eastAsia="ru-RU"/>
        </w:rPr>
      </w:r>
    </w:p>
    <w:p>
      <w:pPr>
        <w:pStyle w:val="Normal"/>
        <w:widowControl w:val="false"/>
        <w:tabs>
          <w:tab w:val="left" w:pos="7989" w:leader="none"/>
        </w:tabs>
        <w:spacing w:lineRule="auto" w:line="240" w:before="0" w:after="0"/>
        <w:rPr>
          <w:rFonts w:ascii="Times New Roman" w:hAnsi="Times New Roman" w:eastAsia="Times New Roman" w:cs="Times New Roman"/>
          <w:bCs/>
          <w:sz w:val="28"/>
          <w:szCs w:val="28"/>
          <w:lang w:eastAsia="ru-RU"/>
        </w:rPr>
      </w:pPr>
      <w:r>
        <w:rPr>
          <w:rFonts w:eastAsia="Times New Roman" w:cs="Times New Roman"/>
          <w:bCs/>
          <w:sz w:val="28"/>
          <w:szCs w:val="28"/>
          <w:lang w:eastAsia="ru-RU"/>
        </w:rPr>
      </w:r>
    </w:p>
    <w:p>
      <w:pPr>
        <w:pStyle w:val="Normal"/>
        <w:widowControl w:val="false"/>
        <w:tabs>
          <w:tab w:val="left" w:pos="7989" w:leader="none"/>
        </w:tabs>
        <w:spacing w:lineRule="auto" w:line="240" w:before="0" w:after="0"/>
        <w:rPr>
          <w:rFonts w:ascii="Times New Roman" w:hAnsi="Times New Roman" w:eastAsia="Times New Roman" w:cs="Times New Roman"/>
          <w:bCs/>
          <w:sz w:val="28"/>
          <w:szCs w:val="28"/>
          <w:lang w:eastAsia="ru-RU"/>
        </w:rPr>
      </w:pPr>
      <w:bookmarkStart w:id="0" w:name="_GoBack"/>
      <w:bookmarkStart w:id="1" w:name="_GoBack"/>
      <w:bookmarkEnd w:id="1"/>
      <w:r>
        <w:rPr>
          <w:rFonts w:eastAsia="Times New Roman" w:cs="Times New Roman"/>
          <w:bCs/>
          <w:sz w:val="28"/>
          <w:szCs w:val="28"/>
          <w:lang w:eastAsia="ru-RU"/>
        </w:rPr>
      </w:r>
    </w:p>
    <w:p>
      <w:pPr>
        <w:pStyle w:val="Normal"/>
        <w:widowControl w:val="false"/>
        <w:spacing w:lineRule="auto" w:line="240" w:before="0" w:after="0"/>
        <w:jc w:val="right"/>
        <w:rPr>
          <w:rFonts w:ascii="Times New Roman" w:hAnsi="Times New Roman" w:eastAsia="Times New Roman" w:cs="Times New Roman"/>
          <w:bCs/>
          <w:sz w:val="28"/>
          <w:szCs w:val="28"/>
          <w:lang w:eastAsia="ru-RU"/>
        </w:rPr>
      </w:pPr>
      <w:r>
        <w:rPr>
          <w:rFonts w:eastAsia="Times New Roman" w:cs="Times New Roman"/>
          <w:bCs/>
          <w:sz w:val="28"/>
          <w:szCs w:val="28"/>
          <w:lang w:eastAsia="ru-RU"/>
        </w:rPr>
        <w:t xml:space="preserve">Приложение </w:t>
      </w:r>
    </w:p>
    <w:p>
      <w:pPr>
        <w:pStyle w:val="Normal"/>
        <w:widowControl w:val="false"/>
        <w:spacing w:lineRule="auto" w:line="240" w:before="0" w:after="0"/>
        <w:jc w:val="right"/>
        <w:rPr>
          <w:rFonts w:ascii="Times New Roman" w:hAnsi="Times New Roman" w:eastAsia="Times New Roman" w:cs="Times New Roman"/>
          <w:bCs/>
          <w:sz w:val="28"/>
          <w:szCs w:val="28"/>
          <w:lang w:eastAsia="ru-RU"/>
        </w:rPr>
      </w:pPr>
      <w:r>
        <w:rPr>
          <w:rFonts w:eastAsia="Times New Roman" w:cs="Times New Roman"/>
          <w:bCs/>
          <w:sz w:val="28"/>
          <w:szCs w:val="28"/>
          <w:lang w:eastAsia="ru-RU"/>
        </w:rPr>
        <w:t>к постановлению администрации</w:t>
      </w:r>
    </w:p>
    <w:p>
      <w:pPr>
        <w:pStyle w:val="Normal"/>
        <w:widowControl w:val="false"/>
        <w:spacing w:lineRule="auto" w:line="240" w:before="0" w:after="0"/>
        <w:jc w:val="right"/>
        <w:rPr>
          <w:rFonts w:ascii="Times New Roman" w:hAnsi="Times New Roman" w:eastAsia="Times New Roman" w:cs="Times New Roman"/>
          <w:bCs/>
          <w:sz w:val="28"/>
          <w:szCs w:val="28"/>
          <w:lang w:eastAsia="ru-RU"/>
        </w:rPr>
      </w:pPr>
      <w:r>
        <w:rPr>
          <w:rFonts w:eastAsia="Times New Roman" w:cs="Times New Roman"/>
          <w:bCs/>
          <w:sz w:val="28"/>
          <w:szCs w:val="28"/>
          <w:lang w:eastAsia="ru-RU"/>
        </w:rPr>
        <w:t>«Капустиноярский сельсовет»</w:t>
      </w:r>
    </w:p>
    <w:p>
      <w:pPr>
        <w:pStyle w:val="Normal"/>
        <w:widowControl w:val="false"/>
        <w:spacing w:lineRule="auto" w:line="240" w:before="0" w:after="0"/>
        <w:jc w:val="right"/>
        <w:rPr/>
      </w:pPr>
      <w:r>
        <w:rPr>
          <w:rFonts w:eastAsia="Times New Roman" w:cs="Times New Roman"/>
          <w:bCs/>
          <w:sz w:val="28"/>
          <w:szCs w:val="28"/>
          <w:lang w:eastAsia="ru-RU"/>
        </w:rPr>
        <w:t xml:space="preserve">от  </w:t>
      </w:r>
      <w:r>
        <w:rPr>
          <w:rFonts w:eastAsia="Times New Roman" w:cs="Times New Roman"/>
          <w:bCs/>
          <w:sz w:val="28"/>
          <w:szCs w:val="28"/>
          <w:lang w:eastAsia="ru-RU"/>
        </w:rPr>
        <w:t>19</w:t>
      </w:r>
      <w:r>
        <w:rPr>
          <w:rFonts w:eastAsia="Times New Roman" w:cs="Times New Roman"/>
          <w:bCs/>
          <w:sz w:val="28"/>
          <w:szCs w:val="28"/>
          <w:lang w:eastAsia="ru-RU"/>
        </w:rPr>
        <w:t xml:space="preserve">.09. 2022 №  </w:t>
      </w:r>
      <w:r>
        <w:rPr>
          <w:rFonts w:eastAsia="Times New Roman" w:cs="Times New Roman"/>
          <w:bCs/>
          <w:sz w:val="28"/>
          <w:szCs w:val="28"/>
          <w:lang w:eastAsia="ru-RU"/>
        </w:rPr>
        <w:t>54</w:t>
      </w:r>
    </w:p>
    <w:p>
      <w:pPr>
        <w:pStyle w:val="Normal"/>
        <w:widowControl w:val="false"/>
        <w:spacing w:lineRule="auto" w:line="240" w:before="0" w:after="0"/>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r>
    </w:p>
    <w:p>
      <w:pPr>
        <w:pStyle w:val="Normal"/>
        <w:widowControl w:val="false"/>
        <w:spacing w:lineRule="auto" w:line="240" w:before="0" w:after="0"/>
        <w:jc w:val="center"/>
        <w:rPr>
          <w:rFonts w:ascii="Times New Roman" w:hAnsi="Times New Roman" w:eastAsia="Times New Roman" w:cs="Times New Roman"/>
          <w:b/>
          <w:b/>
          <w:bCs/>
          <w:sz w:val="28"/>
          <w:szCs w:val="28"/>
          <w:lang w:eastAsia="ru-RU"/>
        </w:rPr>
      </w:pPr>
      <w:bookmarkStart w:id="2" w:name="Par31"/>
      <w:bookmarkEnd w:id="2"/>
      <w:r>
        <w:rPr>
          <w:rFonts w:eastAsia="Times New Roman" w:cs="Times New Roman"/>
          <w:b/>
          <w:bCs/>
          <w:sz w:val="28"/>
          <w:szCs w:val="28"/>
          <w:lang w:eastAsia="ru-RU"/>
        </w:rPr>
        <w:t xml:space="preserve">Порядок </w:t>
      </w:r>
    </w:p>
    <w:p>
      <w:pPr>
        <w:pStyle w:val="Normal"/>
        <w:widowControl w:val="false"/>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t>сообщения муниципальным служащим администрации «Капустиноярский сельсовет» о прекращении гражданства Российской Федерации, о приобретении гражданства (подданства) иностранного государства.</w:t>
      </w:r>
    </w:p>
    <w:p>
      <w:pPr>
        <w:pStyle w:val="Normal"/>
        <w:widowControl w:val="false"/>
        <w:spacing w:lineRule="auto" w:line="240" w:before="0" w:after="0"/>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1. Настоящий Порядок сообщения муниципальным служащим администрации «Капустиноярский сельсовет»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«Капустиноярский сельсовет» в письменной форме представителю нанимателя (работодателю):</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4. В сообщении указываются:</w:t>
      </w:r>
    </w:p>
    <w:p>
      <w:pPr>
        <w:pStyle w:val="Normal"/>
        <w:widowControl w:val="false"/>
        <w:spacing w:lineRule="auto" w:line="240" w:before="0" w:after="0"/>
        <w:ind w:firstLine="708"/>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 фамилия, имя, отчество (последнее – при наличии) муниципального служащего, направившего сообщение, замещаемая им должность муниципальной службы;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 дата составления сообщения и подпись муниципального служащего.</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5. Муниципальный служащий представляет сообщение ведущему специалисту администрации «Капустиноярский сельсовет» для регистрации и предварительного рассмотрения.</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6. Сообщение, представленное муниципальным служащим, подлежит регистрации в течение одного рабочего дня со дня его поступления ведущему специалисту администрации «Капустиноярский сельсовет».</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bookmarkStart w:id="3" w:name="Par48"/>
      <w:bookmarkEnd w:id="3"/>
      <w:r>
        <w:rPr>
          <w:rFonts w:eastAsia="Times New Roman" w:cs="Times New Roman"/>
          <w:bCs/>
          <w:sz w:val="28"/>
          <w:szCs w:val="28"/>
          <w:lang w:eastAsia="ru-RU"/>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 xml:space="preserve">В Журнале должны быть отражены следующие сведения: </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дата и время поступления сообщения;</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порядковый номер, присвоенный зарегистрированному сообщению;</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сведения о муниципальном служащем, направившем сообщение (фамилия, имя, отчество (последнее – при наличии), должность муниципальной службы);</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краткое изложение содержания сообщения;</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фамилия, имя, отчество (последнее – при наличии), должность и подпись лица, принявшего сообщение;</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сведения о принятом решении с указанием даты принятия решения;</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подпись муниципального служащего в получении копии сообщения с резолюцией главы администрации «Капустиноярский сельсовет» или лица, исполняющего его обязанности.</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Ведение и хранение Журнала возлагается на ведущего специалиста администрации «Капустиноярский сельсовет».</w:t>
      </w:r>
    </w:p>
    <w:p>
      <w:pPr>
        <w:pStyle w:val="Normal"/>
        <w:widowControl w:val="false"/>
        <w:spacing w:lineRule="auto" w:line="240" w:before="0" w:after="0"/>
        <w:ind w:firstLine="708"/>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8. В ходе предварительного рассмотрения сообщения ведущий специалист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По результатам предварительного рассмотрения сообщения подготавливается мотивированное заключение, которое подписывается ведущим специалистом администрации «Капустиноярский сельсовет».</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9. Мотивированное заключение, предусмотренное пунктом 8 настоящего Порядка, должно содержать:</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информацию, изложенную в сообщении;</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информацию, полученную от муниципального служащего, направившего сообщение;</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администрации «Капустиноярский сельсовет» или лицу, исполняющему его обязанности, для принятия решения.</w:t>
      </w:r>
    </w:p>
    <w:p>
      <w:pPr>
        <w:pStyle w:val="Normal"/>
        <w:widowControl w:val="false"/>
        <w:spacing w:lineRule="auto" w:line="240" w:before="0" w:after="0"/>
        <w:ind w:firstLine="709"/>
        <w:jc w:val="both"/>
        <w:rPr>
          <w:rFonts w:ascii="Times New Roman" w:hAnsi="Times New Roman" w:eastAsia="Times New Roman" w:cs="Times New Roman"/>
          <w:bCs/>
          <w:i/>
          <w:i/>
          <w:sz w:val="28"/>
          <w:szCs w:val="28"/>
          <w:lang w:eastAsia="ru-RU"/>
        </w:rPr>
      </w:pPr>
      <w:bookmarkStart w:id="4" w:name="Par55"/>
      <w:bookmarkEnd w:id="4"/>
      <w:r>
        <w:rPr>
          <w:rFonts w:eastAsia="Times New Roman" w:cs="Times New Roman"/>
          <w:bCs/>
          <w:sz w:val="28"/>
          <w:szCs w:val="28"/>
          <w:lang w:eastAsia="ru-RU"/>
        </w:rPr>
        <w:t>11. Глава</w:t>
      </w:r>
      <w:r>
        <w:rPr>
          <w:rFonts w:eastAsia="Times New Roman" w:cs="Times New Roman"/>
          <w:bCs/>
          <w:i/>
          <w:sz w:val="28"/>
          <w:szCs w:val="28"/>
          <w:lang w:eastAsia="ru-RU"/>
        </w:rPr>
        <w:t xml:space="preserve"> </w:t>
      </w:r>
      <w:r>
        <w:rPr>
          <w:rFonts w:eastAsia="Times New Roman" w:cs="Times New Roman"/>
          <w:bCs/>
          <w:sz w:val="28"/>
          <w:szCs w:val="28"/>
          <w:lang w:eastAsia="ru-RU"/>
        </w:rPr>
        <w:t>администрации «Капустиноярский сельсовет»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12. Сообщение с резолюцией главы</w:t>
      </w:r>
      <w:r>
        <w:rPr>
          <w:rFonts w:eastAsia="Times New Roman" w:cs="Times New Roman"/>
          <w:bCs/>
          <w:i/>
          <w:sz w:val="28"/>
          <w:szCs w:val="28"/>
          <w:lang w:eastAsia="ru-RU"/>
        </w:rPr>
        <w:t xml:space="preserve"> </w:t>
      </w:r>
      <w:r>
        <w:rPr>
          <w:rFonts w:eastAsia="Times New Roman" w:cs="Times New Roman"/>
          <w:bCs/>
          <w:sz w:val="28"/>
          <w:szCs w:val="28"/>
          <w:lang w:eastAsia="ru-RU"/>
        </w:rPr>
        <w:t>администрации «Капустиноярский сельсовет» мотивированное заключение и материалы, полученные в ходе предварительного рассмотрения сообщения, направляются ведущему специалисту администрации «Капустиноярский сельсовет» в течение одного рабочего дня со дня принятия решения главой</w:t>
      </w:r>
      <w:r>
        <w:rPr>
          <w:rFonts w:eastAsia="Times New Roman" w:cs="Times New Roman"/>
          <w:bCs/>
          <w:i/>
          <w:sz w:val="28"/>
          <w:szCs w:val="28"/>
          <w:lang w:eastAsia="ru-RU"/>
        </w:rPr>
        <w:t xml:space="preserve"> </w:t>
      </w:r>
      <w:r>
        <w:rPr>
          <w:rFonts w:eastAsia="Times New Roman" w:cs="Times New Roman"/>
          <w:bCs/>
          <w:sz w:val="28"/>
          <w:szCs w:val="28"/>
          <w:lang w:eastAsia="ru-RU"/>
        </w:rPr>
        <w:t>администрации «Капустиноярский сельсовет» для реализации в соответствии с трудовым законодательством и законодательством о муниципальной службе.</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13. Копия сообщения с резолюцией главы администрации «Капустиноярский сельсовет» выдается муниципальному служащему, направившему сообщение, в течение двух рабочих дней со дня принятия главой</w:t>
      </w:r>
      <w:r>
        <w:rPr>
          <w:rFonts w:eastAsia="Times New Roman" w:cs="Times New Roman"/>
          <w:bCs/>
          <w:i/>
          <w:sz w:val="28"/>
          <w:szCs w:val="28"/>
          <w:lang w:eastAsia="ru-RU"/>
        </w:rPr>
        <w:t xml:space="preserve"> </w:t>
      </w:r>
      <w:r>
        <w:rPr>
          <w:rFonts w:eastAsia="Times New Roman" w:cs="Times New Roman"/>
          <w:bCs/>
          <w:sz w:val="28"/>
          <w:szCs w:val="28"/>
          <w:lang w:eastAsia="ru-RU"/>
        </w:rPr>
        <w:t>администрации «Капустиноярский сельсовет» решения, указанного в пункте 11 настоящего Порядка, ведущим специалистом администрации «Капустиноярский сельсовет» лично под подпись.</w:t>
      </w:r>
    </w:p>
    <w:p>
      <w:pPr>
        <w:pStyle w:val="Normal"/>
        <w:widowControl w:val="false"/>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bCs/>
          <w:sz w:val="28"/>
          <w:szCs w:val="28"/>
          <w:lang w:eastAsia="ru-RU"/>
        </w:rPr>
        <w:t>13. Сообщение с резолюцией главы администрации «Капустиноярский сельсовет»,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pPr>
        <w:pStyle w:val="Normal"/>
        <w:widowControl w:val="false"/>
        <w:spacing w:lineRule="auto" w:line="240" w:before="0" w:after="0"/>
        <w:rPr>
          <w:rFonts w:ascii="Times New Roman" w:hAnsi="Times New Roman" w:eastAsia="Times New Roman" w:cs="Times New Roman"/>
          <w:bCs/>
          <w:sz w:val="28"/>
          <w:szCs w:val="28"/>
          <w:lang w:eastAsia="ru-RU"/>
        </w:rPr>
      </w:pPr>
      <w:r>
        <w:rPr>
          <w:rFonts w:eastAsia="Times New Roman" w:cs="Times New Roman"/>
          <w:bCs/>
          <w:sz w:val="28"/>
          <w:szCs w:val="28"/>
          <w:lang w:eastAsia="ru-RU"/>
        </w:rPr>
      </w:r>
    </w:p>
    <w:p>
      <w:pPr>
        <w:pStyle w:val="Normal"/>
        <w:widowControl w:val="false"/>
        <w:spacing w:lineRule="auto" w:line="240" w:before="0" w:after="0"/>
        <w:rPr>
          <w:rFonts w:ascii="Times New Roman" w:hAnsi="Times New Roman" w:eastAsia="Times New Roman" w:cs="Times New Roman"/>
          <w:bCs/>
          <w:sz w:val="28"/>
          <w:szCs w:val="28"/>
          <w:lang w:eastAsia="ru-RU"/>
        </w:rPr>
      </w:pPr>
      <w:r>
        <w:rPr>
          <w:rFonts w:eastAsia="Times New Roman" w:cs="Times New Roman"/>
          <w:bCs/>
          <w:sz w:val="28"/>
          <w:szCs w:val="28"/>
          <w:lang w:eastAsia="ru-RU"/>
        </w:rPr>
      </w:r>
    </w:p>
    <w:p>
      <w:pPr>
        <w:pStyle w:val="Normal"/>
        <w:widowControl w:val="false"/>
        <w:spacing w:lineRule="auto" w:line="240" w:before="0" w:after="0"/>
        <w:rPr>
          <w:rFonts w:ascii="Times New Roman" w:hAnsi="Times New Roman" w:eastAsia="Times New Roman" w:cs="Times New Roman"/>
          <w:bCs/>
          <w:sz w:val="28"/>
          <w:szCs w:val="28"/>
          <w:lang w:eastAsia="ru-RU"/>
        </w:rPr>
      </w:pPr>
      <w:r>
        <w:rPr>
          <w:rFonts w:eastAsia="Times New Roman" w:cs="Times New Roman"/>
          <w:bCs/>
          <w:sz w:val="28"/>
          <w:szCs w:val="28"/>
          <w:lang w:eastAsia="ru-RU"/>
        </w:rPr>
      </w:r>
    </w:p>
    <w:p>
      <w:pPr>
        <w:pStyle w:val="Normal"/>
        <w:widowControl w:val="false"/>
        <w:spacing w:lineRule="auto" w:line="240" w:before="0" w:after="0"/>
        <w:rPr>
          <w:rFonts w:ascii="Times New Roman" w:hAnsi="Times New Roman" w:eastAsia="Times New Roman" w:cs="Times New Roman"/>
          <w:bCs/>
          <w:sz w:val="28"/>
          <w:szCs w:val="28"/>
          <w:lang w:eastAsia="ru-RU"/>
        </w:rPr>
      </w:pPr>
      <w:r>
        <w:rPr>
          <w:rFonts w:eastAsia="Times New Roman" w:cs="Times New Roman"/>
          <w:bCs/>
          <w:sz w:val="28"/>
          <w:szCs w:val="28"/>
          <w:lang w:eastAsia="ru-RU"/>
        </w:rPr>
      </w:r>
    </w:p>
    <w:p>
      <w:pPr>
        <w:pStyle w:val="Normal"/>
        <w:widowControl w:val="false"/>
        <w:spacing w:lineRule="auto" w:line="240" w:before="0" w:after="0"/>
        <w:rPr>
          <w:rFonts w:ascii="Times New Roman" w:hAnsi="Times New Roman" w:eastAsia="Times New Roman" w:cs="Times New Roman"/>
          <w:bCs/>
          <w:sz w:val="28"/>
          <w:szCs w:val="28"/>
          <w:lang w:eastAsia="ru-RU"/>
        </w:rPr>
      </w:pPr>
      <w:r>
        <w:rPr>
          <w:rFonts w:eastAsia="Times New Roman" w:cs="Times New Roman"/>
          <w:bCs/>
          <w:sz w:val="28"/>
          <w:szCs w:val="28"/>
          <w:lang w:eastAsia="ru-RU"/>
        </w:rPr>
      </w:r>
    </w:p>
    <w:p>
      <w:pPr>
        <w:pStyle w:val="Normal"/>
        <w:widowControl w:val="false"/>
        <w:numPr>
          <w:ilvl w:val="0"/>
          <w:numId w:val="0"/>
        </w:numPr>
        <w:spacing w:lineRule="auto" w:line="240" w:before="0" w:after="0"/>
        <w:ind w:left="5812" w:hanging="0"/>
        <w:jc w:val="both"/>
        <w:outlineLvl w:val="0"/>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widowControl w:val="false"/>
        <w:numPr>
          <w:ilvl w:val="0"/>
          <w:numId w:val="0"/>
        </w:numPr>
        <w:spacing w:lineRule="auto" w:line="240" w:before="0" w:after="0"/>
        <w:ind w:left="5812" w:hanging="0"/>
        <w:jc w:val="both"/>
        <w:outlineLvl w:val="0"/>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widowControl w:val="false"/>
        <w:numPr>
          <w:ilvl w:val="0"/>
          <w:numId w:val="0"/>
        </w:numPr>
        <w:spacing w:lineRule="auto" w:line="240" w:before="0" w:after="0"/>
        <w:ind w:left="5812" w:hanging="0"/>
        <w:jc w:val="both"/>
        <w:outlineLvl w:val="0"/>
        <w:rPr>
          <w:rFonts w:ascii="Times New Roman" w:hAnsi="Times New Roman" w:eastAsia="Times New Roman" w:cs="Times New Roman"/>
          <w:sz w:val="24"/>
          <w:szCs w:val="24"/>
          <w:lang w:eastAsia="ru-RU"/>
        </w:rPr>
      </w:pPr>
      <w:r>
        <w:rPr>
          <w:rFonts w:eastAsia="Times New Roman" w:cs="Times New Roman"/>
          <w:sz w:val="24"/>
          <w:szCs w:val="24"/>
          <w:lang w:eastAsia="ru-RU"/>
        </w:rPr>
        <w:t>Приложение № 1</w:t>
      </w:r>
    </w:p>
    <w:p>
      <w:pPr>
        <w:pStyle w:val="Normal"/>
        <w:widowControl w:val="false"/>
        <w:numPr>
          <w:ilvl w:val="0"/>
          <w:numId w:val="0"/>
        </w:numPr>
        <w:spacing w:lineRule="auto" w:line="240" w:before="0" w:after="0"/>
        <w:ind w:left="5812" w:hanging="0"/>
        <w:jc w:val="both"/>
        <w:outlineLvl w:val="0"/>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widowControl w:val="false"/>
        <w:numPr>
          <w:ilvl w:val="0"/>
          <w:numId w:val="0"/>
        </w:numPr>
        <w:spacing w:lineRule="auto" w:line="240" w:before="0" w:after="0"/>
        <w:ind w:left="5812" w:hanging="0"/>
        <w:jc w:val="both"/>
        <w:outlineLvl w:val="0"/>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к Порядку сообщения муниципальным служащим администрации </w:t>
      </w:r>
      <w:r>
        <w:rPr>
          <w:rFonts w:eastAsia="Times New Roman" w:cs="Times New Roman"/>
          <w:bCs/>
          <w:sz w:val="24"/>
          <w:szCs w:val="24"/>
          <w:lang w:eastAsia="ru-RU"/>
        </w:rPr>
        <w:t>«Капустиноярский сельсовет»</w:t>
      </w:r>
      <w:r>
        <w:rPr>
          <w:rFonts w:eastAsia="Times New Roman" w:cs="Times New Roman"/>
          <w:b/>
          <w:bCs/>
          <w:sz w:val="24"/>
          <w:szCs w:val="24"/>
          <w:lang w:eastAsia="ru-RU"/>
        </w:rPr>
        <w:t xml:space="preserve"> </w:t>
      </w:r>
      <w:r>
        <w:rPr>
          <w:rFonts w:eastAsia="Times New Roman" w:cs="Times New Roman"/>
          <w:sz w:val="24"/>
          <w:szCs w:val="24"/>
          <w:lang w:eastAsia="ru-RU"/>
        </w:rPr>
        <w:t>о прекращении гражданства Российской Федерации, о приобретении гражданства (подданства) иностранного государства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Spacing"/>
        <w:jc w:val="center"/>
        <w:rPr>
          <w:rFonts w:ascii="Times New Roman" w:hAnsi="Times New Roman"/>
          <w:szCs w:val="24"/>
        </w:rPr>
      </w:pPr>
      <w:bookmarkStart w:id="5" w:name="Par71"/>
      <w:bookmarkEnd w:id="5"/>
      <w:r>
        <w:rPr>
          <w:szCs w:val="24"/>
        </w:rPr>
        <w:t>СООБЩЕНИЕ</w:t>
      </w:r>
    </w:p>
    <w:p>
      <w:pPr>
        <w:pStyle w:val="NoSpacing"/>
        <w:jc w:val="center"/>
        <w:rPr>
          <w:rFonts w:ascii="Times New Roman" w:hAnsi="Times New Roman"/>
          <w:szCs w:val="24"/>
        </w:rPr>
      </w:pPr>
      <w:r>
        <w:rPr>
          <w:szCs w:val="24"/>
        </w:rPr>
        <w:t>муниципального служащего администрации «Капустиноярский сельсовет»</w:t>
      </w:r>
    </w:p>
    <w:p>
      <w:pPr>
        <w:pStyle w:val="NoSpacing"/>
        <w:jc w:val="center"/>
        <w:rPr/>
      </w:pPr>
      <w:r>
        <w:rPr>
          <w:szCs w:val="24"/>
        </w:rPr>
        <w:t>о прекращении гражданства Российской Федерации,  о приобретении гражданства (подданства) иностранного государства</w:t>
      </w:r>
      <w:r>
        <w:rPr/>
        <w:t>.</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240" w:before="0" w:after="0"/>
        <w:ind w:left="5245"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______________________________________</w:t>
      </w:r>
    </w:p>
    <w:p>
      <w:pPr>
        <w:pStyle w:val="Normal"/>
        <w:widowControl w:val="false"/>
        <w:spacing w:lineRule="auto" w:line="240" w:before="0" w:after="0"/>
        <w:ind w:left="5245"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______________________________________</w:t>
      </w:r>
    </w:p>
    <w:p>
      <w:pPr>
        <w:pStyle w:val="Normal"/>
        <w:widowControl w:val="false"/>
        <w:spacing w:lineRule="auto" w:line="240" w:before="0" w:after="0"/>
        <w:ind w:left="5245" w:hanging="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t>(должность, фамилия, инициалы</w:t>
      </w:r>
      <w:r>
        <w:rPr>
          <w:rFonts w:eastAsia="Times New Roman" w:cs="Times New Roman"/>
          <w:sz w:val="24"/>
          <w:szCs w:val="24"/>
          <w:lang w:eastAsia="ru-RU"/>
        </w:rPr>
        <w:t xml:space="preserve"> </w:t>
      </w:r>
      <w:r>
        <w:rPr>
          <w:rFonts w:eastAsia="Times New Roman" w:cs="Times New Roman"/>
          <w:sz w:val="16"/>
          <w:szCs w:val="16"/>
          <w:lang w:eastAsia="ru-RU"/>
        </w:rPr>
        <w:t>представителя нанимателя)</w:t>
      </w:r>
    </w:p>
    <w:p>
      <w:pPr>
        <w:pStyle w:val="Normal"/>
        <w:widowControl w:val="false"/>
        <w:spacing w:lineRule="auto" w:line="240" w:before="0" w:after="0"/>
        <w:ind w:left="5245"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______________________________________</w:t>
      </w:r>
    </w:p>
    <w:p>
      <w:pPr>
        <w:pStyle w:val="Normal"/>
        <w:widowControl w:val="false"/>
        <w:spacing w:lineRule="auto" w:line="240" w:before="0" w:after="0"/>
        <w:ind w:left="5245"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от____________________________________</w:t>
      </w:r>
    </w:p>
    <w:p>
      <w:pPr>
        <w:pStyle w:val="Normal"/>
        <w:widowControl w:val="false"/>
        <w:spacing w:lineRule="auto" w:line="240" w:before="0" w:after="0"/>
        <w:ind w:left="5245" w:hanging="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t>(фамилия, имя, отчество (последнее –</w:t>
      </w:r>
      <w:r>
        <w:rPr>
          <w:rFonts w:eastAsia="Times New Roman" w:cs="Times New Roman"/>
          <w:sz w:val="24"/>
          <w:szCs w:val="24"/>
          <w:lang w:eastAsia="ru-RU"/>
        </w:rPr>
        <w:t xml:space="preserve"> </w:t>
      </w:r>
      <w:r>
        <w:rPr>
          <w:rFonts w:eastAsia="Times New Roman" w:cs="Times New Roman"/>
          <w:sz w:val="16"/>
          <w:szCs w:val="16"/>
          <w:lang w:eastAsia="ru-RU"/>
        </w:rPr>
        <w:t>при наличии)</w:t>
      </w:r>
    </w:p>
    <w:p>
      <w:pPr>
        <w:pStyle w:val="Normal"/>
        <w:widowControl w:val="false"/>
        <w:spacing w:lineRule="auto" w:line="240" w:before="0" w:after="0"/>
        <w:ind w:left="5245"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______________________________________ </w:t>
      </w:r>
    </w:p>
    <w:p>
      <w:pPr>
        <w:pStyle w:val="Normal"/>
        <w:widowControl w:val="false"/>
        <w:spacing w:lineRule="auto" w:line="240" w:before="0" w:after="0"/>
        <w:ind w:left="5245" w:hanging="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t>муниципального служащего,</w:t>
      </w:r>
      <w:r>
        <w:rPr>
          <w:rFonts w:eastAsia="Times New Roman" w:cs="Times New Roman"/>
          <w:sz w:val="24"/>
          <w:szCs w:val="24"/>
          <w:lang w:eastAsia="ru-RU"/>
        </w:rPr>
        <w:t xml:space="preserve"> </w:t>
      </w:r>
      <w:r>
        <w:rPr>
          <w:rFonts w:eastAsia="Times New Roman" w:cs="Times New Roman"/>
          <w:sz w:val="16"/>
          <w:szCs w:val="16"/>
          <w:lang w:eastAsia="ru-RU"/>
        </w:rPr>
        <w:t>замещаемая должность)</w:t>
      </w:r>
    </w:p>
    <w:p>
      <w:pPr>
        <w:pStyle w:val="Normal"/>
        <w:widowControl w:val="false"/>
        <w:spacing w:lineRule="auto" w:line="240" w:before="0" w:after="0"/>
        <w:ind w:left="5245"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______________________________________</w:t>
      </w:r>
    </w:p>
    <w:p>
      <w:pPr>
        <w:pStyle w:val="Normal"/>
        <w:widowControl w:val="false"/>
        <w:spacing w:lineRule="auto" w:line="240" w:before="0" w:after="0"/>
        <w:ind w:left="5245"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t>______________________________________</w:t>
      </w:r>
    </w:p>
    <w:p>
      <w:pPr>
        <w:pStyle w:val="Normal"/>
        <w:widowControl w:val="false"/>
        <w:spacing w:lineRule="auto" w:line="240" w:before="0" w:after="0"/>
        <w:ind w:left="5245" w:hanging="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widowControl w:val="false"/>
        <w:spacing w:lineRule="auto" w:line="240" w:before="0" w:after="0"/>
        <w:ind w:firstLine="720"/>
        <w:jc w:val="both"/>
        <w:rPr>
          <w:rFonts w:ascii="Courier New" w:hAnsi="Courier New" w:eastAsia="Times New Roman" w:cs="Courier New"/>
          <w:sz w:val="24"/>
          <w:szCs w:val="24"/>
          <w:lang w:eastAsia="ru-RU"/>
        </w:rPr>
      </w:pPr>
      <w:r>
        <w:rPr>
          <w:rFonts w:eastAsia="Times New Roman" w:cs="Times New Roman"/>
          <w:sz w:val="24"/>
          <w:szCs w:val="24"/>
          <w:lang w:eastAsia="ru-RU"/>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t>(указать:</w:t>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t xml:space="preserve">наименование государства, в котором прекращено гражданство (подданство) (Российской Федерации либо иностранного государства - </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___________________________________________________________________________________________________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t>участника международного договора, в соответствии с которым иностранный</w:t>
      </w:r>
      <w:r>
        <w:rPr>
          <w:rFonts w:eastAsia="Times New Roman" w:cs="Times New Roman"/>
          <w:sz w:val="20"/>
          <w:szCs w:val="20"/>
          <w:lang w:eastAsia="ru-RU"/>
        </w:rPr>
        <w:t xml:space="preserve"> </w:t>
      </w:r>
      <w:r>
        <w:rPr>
          <w:rFonts w:eastAsia="Times New Roman" w:cs="Times New Roman"/>
          <w:sz w:val="16"/>
          <w:szCs w:val="16"/>
          <w:lang w:eastAsia="ru-RU"/>
        </w:rPr>
        <w:t xml:space="preserve">гражданин имеет право находиться на муниципальной службе), </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___________________________________________________________________________________________________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t>дату прекращения гражданства – в случае прекращения гражданства (подданства);</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___________________________________________________________________________________________________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t xml:space="preserve">наименование иностранного государства, в котором приобретено гражданство (подданство) либо получен вид на жительство или иной </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20"/>
          <w:szCs w:val="20"/>
          <w:lang w:eastAsia="ru-RU"/>
        </w:rPr>
        <w:t>___________________________________________________________________________________________________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t>документ, подтверждающий право на постоянное проживание гражданина на территории</w:t>
      </w:r>
      <w:r>
        <w:rPr>
          <w:rFonts w:eastAsia="Times New Roman" w:cs="Times New Roman"/>
          <w:sz w:val="20"/>
          <w:szCs w:val="20"/>
          <w:lang w:eastAsia="ru-RU"/>
        </w:rPr>
        <w:t xml:space="preserve"> </w:t>
      </w:r>
      <w:r>
        <w:rPr>
          <w:rFonts w:eastAsia="Times New Roman" w:cs="Times New Roman"/>
          <w:sz w:val="16"/>
          <w:szCs w:val="16"/>
          <w:lang w:eastAsia="ru-RU"/>
        </w:rPr>
        <w:t xml:space="preserve">иностранного государства, дату приобретения </w:t>
      </w:r>
    </w:p>
    <w:p>
      <w:pPr>
        <w:pStyle w:val="Normal"/>
        <w:widowControl w:val="false"/>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sz w:val="20"/>
          <w:szCs w:val="20"/>
          <w:lang w:eastAsia="ru-RU"/>
        </w:rPr>
        <w:t>___________________________________________________________________________________________________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sz w:val="16"/>
          <w:szCs w:val="16"/>
          <w:lang w:eastAsia="ru-RU"/>
        </w:rPr>
        <w:t>гражданства либо права на постоянное проживание гражданина на</w:t>
      </w:r>
      <w:r>
        <w:rPr>
          <w:rFonts w:eastAsia="Times New Roman" w:cs="Times New Roman"/>
          <w:sz w:val="20"/>
          <w:szCs w:val="20"/>
          <w:lang w:eastAsia="ru-RU"/>
        </w:rPr>
        <w:t xml:space="preserve"> </w:t>
      </w:r>
      <w:r>
        <w:rPr>
          <w:rFonts w:eastAsia="Times New Roman" w:cs="Times New Roman"/>
          <w:sz w:val="16"/>
          <w:szCs w:val="16"/>
          <w:lang w:eastAsia="ru-RU"/>
        </w:rPr>
        <w:t xml:space="preserve">территории иностранного государства – в случае приобретения гражданства </w:t>
      </w:r>
      <w:r>
        <w:rPr>
          <w:rFonts w:eastAsia="Times New Roman" w:cs="Times New Roman"/>
          <w:sz w:val="20"/>
          <w:szCs w:val="20"/>
          <w:lang w:eastAsia="ru-RU"/>
        </w:rPr>
        <w:t>___________________________________________________________________________________________________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t>(подданства) либо получения вида на</w:t>
      </w:r>
      <w:r>
        <w:rPr>
          <w:rFonts w:eastAsia="Times New Roman" w:cs="Times New Roman"/>
          <w:sz w:val="20"/>
          <w:szCs w:val="20"/>
          <w:lang w:eastAsia="ru-RU"/>
        </w:rPr>
        <w:t xml:space="preserve"> </w:t>
      </w:r>
      <w:r>
        <w:rPr>
          <w:rFonts w:eastAsia="Times New Roman" w:cs="Times New Roman"/>
          <w:sz w:val="16"/>
          <w:szCs w:val="16"/>
          <w:lang w:eastAsia="ru-RU"/>
        </w:rPr>
        <w:t xml:space="preserve">жительство или иного документа, подтверждающего право на постоянное проживание гражданина на </w:t>
      </w:r>
    </w:p>
    <w:p>
      <w:pPr>
        <w:pStyle w:val="Normal"/>
        <w:widowControl w:val="false"/>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sz w:val="20"/>
          <w:szCs w:val="20"/>
          <w:lang w:eastAsia="ru-RU"/>
        </w:rPr>
        <w:t>___________________________________________________________________________________________________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t>территории иностранного государства)</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ind w:left="4962" w:hanging="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w:t>
      </w:r>
    </w:p>
    <w:p>
      <w:pPr>
        <w:pStyle w:val="Normal"/>
        <w:widowControl w:val="false"/>
        <w:spacing w:lineRule="auto" w:line="240" w:before="0" w:after="0"/>
        <w:ind w:left="4962" w:hanging="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t>дата заполнения сообщения</w:t>
      </w:r>
    </w:p>
    <w:p>
      <w:pPr>
        <w:pStyle w:val="Normal"/>
        <w:widowControl w:val="false"/>
        <w:spacing w:lineRule="auto" w:line="240" w:before="0" w:after="0"/>
        <w:ind w:left="4962" w:hanging="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w:t>
      </w:r>
    </w:p>
    <w:p>
      <w:pPr>
        <w:pStyle w:val="Normal"/>
        <w:widowControl w:val="false"/>
        <w:spacing w:lineRule="auto" w:line="240" w:before="0" w:after="0"/>
        <w:ind w:left="4962" w:hanging="0"/>
        <w:jc w:val="center"/>
        <w:rPr>
          <w:rFonts w:ascii="Times New Roman" w:hAnsi="Times New Roman" w:eastAsia="Times New Roman" w:cs="Times New Roman"/>
          <w:sz w:val="16"/>
          <w:szCs w:val="16"/>
          <w:lang w:eastAsia="ru-RU"/>
        </w:rPr>
      </w:pPr>
      <w:r>
        <w:rPr>
          <w:rFonts w:eastAsia="Times New Roman" w:cs="Times New Roman"/>
          <w:sz w:val="16"/>
          <w:szCs w:val="16"/>
          <w:lang w:eastAsia="ru-RU"/>
        </w:rPr>
        <w:t>подпись, инициалы и фамилия муниципального служащего</w:t>
      </w:r>
    </w:p>
    <w:p>
      <w:pPr>
        <w:sectPr>
          <w:type w:val="nextPage"/>
          <w:pgSz w:w="11906" w:h="16838"/>
          <w:pgMar w:left="1418" w:right="567" w:header="0" w:top="1134" w:footer="0" w:bottom="1134" w:gutter="0"/>
          <w:pgNumType w:fmt="decimal"/>
          <w:formProt w:val="false"/>
          <w:textDirection w:val="lrTb"/>
          <w:docGrid w:type="default" w:linePitch="240" w:charSpace="4294965247"/>
        </w:sectPr>
        <w:pStyle w:val="Normal"/>
        <w:spacing w:lineRule="auto" w:line="240" w:before="0" w:after="0"/>
        <w:rPr>
          <w:rFonts w:ascii="Times New Roman" w:hAnsi="Times New Roman" w:eastAsia="Times New Roman" w:cs="Times New Roman"/>
          <w:bCs/>
          <w:sz w:val="28"/>
          <w:szCs w:val="28"/>
          <w:lang w:eastAsia="ru-RU"/>
        </w:rPr>
      </w:pPr>
      <w:r>
        <w:rPr>
          <w:rFonts w:eastAsia="Times New Roman" w:cs="Times New Roman"/>
          <w:bCs/>
          <w:sz w:val="28"/>
          <w:szCs w:val="28"/>
          <w:lang w:eastAsia="ru-RU"/>
        </w:rPr>
      </w:r>
    </w:p>
    <w:p>
      <w:pPr>
        <w:pStyle w:val="Normal"/>
        <w:widowControl w:val="false"/>
        <w:numPr>
          <w:ilvl w:val="0"/>
          <w:numId w:val="0"/>
        </w:numPr>
        <w:spacing w:lineRule="auto" w:line="240" w:before="0" w:after="0"/>
        <w:jc w:val="center"/>
        <w:outlineLvl w:val="0"/>
        <w:rPr>
          <w:rFonts w:ascii="Times New Roman" w:hAnsi="Times New Roman" w:eastAsia="Times New Roman" w:cs="Times New Roman"/>
          <w:sz w:val="24"/>
          <w:szCs w:val="24"/>
          <w:lang w:eastAsia="ru-RU"/>
        </w:rPr>
      </w:pPr>
      <w:r>
        <w:rPr>
          <w:rFonts w:eastAsia="Times New Roman" w:cs="Times New Roman"/>
          <w:b/>
          <w:sz w:val="24"/>
          <w:szCs w:val="24"/>
          <w:lang w:eastAsia="ru-RU"/>
        </w:rPr>
        <w:t>Журнал</w:t>
      </w:r>
    </w:p>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b/>
          <w:sz w:val="24"/>
          <w:szCs w:val="24"/>
          <w:lang w:eastAsia="ru-RU"/>
        </w:rPr>
      </w:r>
    </w:p>
    <w:p>
      <w:pPr>
        <w:pStyle w:val="Normal"/>
        <w:widowControl w:val="false"/>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b/>
          <w:sz w:val="24"/>
          <w:szCs w:val="24"/>
          <w:lang w:eastAsia="ru-RU"/>
        </w:rPr>
        <w:t xml:space="preserve">регистрации сообщений </w:t>
      </w:r>
      <w:r>
        <w:rPr>
          <w:rFonts w:eastAsia="Times New Roman" w:cs="Times New Roman"/>
          <w:b/>
          <w:bCs/>
          <w:sz w:val="24"/>
          <w:szCs w:val="24"/>
          <w:lang w:eastAsia="ru-RU"/>
        </w:rPr>
        <w:t xml:space="preserve">о прекращении гражданства Российской Федерации, </w:t>
      </w:r>
    </w:p>
    <w:p>
      <w:pPr>
        <w:pStyle w:val="Normal"/>
        <w:widowControl w:val="false"/>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t>о приобретении гражданства (подданства) иностранного государства</w:t>
      </w:r>
    </w:p>
    <w:p>
      <w:pPr>
        <w:pStyle w:val="Normal"/>
        <w:widowControl w:val="false"/>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r>
    </w:p>
    <w:p>
      <w:pPr>
        <w:pStyle w:val="Normal"/>
        <w:widowControl w:val="false"/>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b/>
          <w:bCs/>
          <w:sz w:val="24"/>
          <w:szCs w:val="24"/>
          <w:lang w:eastAsia="ru-RU"/>
        </w:rPr>
      </w:r>
    </w:p>
    <w:tbl>
      <w:tblPr>
        <w:tblW w:w="14675" w:type="dxa"/>
        <w:jc w:val="left"/>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firstRow="1" w:noVBand="1" w:lastRow="0" w:firstColumn="1" w:lastColumn="0" w:noHBand="0" w:val="04a0"/>
      </w:tblPr>
      <w:tblGrid>
        <w:gridCol w:w="566"/>
        <w:gridCol w:w="1586"/>
        <w:gridCol w:w="2382"/>
        <w:gridCol w:w="2953"/>
        <w:gridCol w:w="2434"/>
        <w:gridCol w:w="2410"/>
        <w:gridCol w:w="2343"/>
      </w:tblGrid>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w:t>
            </w:r>
          </w:p>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bCs/>
                <w:lang w:eastAsia="ru-RU"/>
              </w:rPr>
              <w:t>п/п</w:t>
            </w:r>
          </w:p>
        </w:tc>
        <w:tc>
          <w:tcPr>
            <w:tcW w:w="1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Дата и время поступления сообщения</w:t>
            </w:r>
            <w:r>
              <w:rPr>
                <w:rFonts w:eastAsia="Times New Roman" w:cs="Times New Roman"/>
                <w:bCs/>
                <w:lang w:eastAsia="ru-RU"/>
              </w:rPr>
              <w:t xml:space="preserve"> </w:t>
            </w:r>
          </w:p>
        </w:tc>
        <w:tc>
          <w:tcPr>
            <w:tcW w:w="2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bCs/>
                <w:lang w:eastAsia="ru-RU"/>
              </w:rPr>
              <w:t>Ф.И.О. (последнее – при наличии), должность муниципального служащего, направившего сообщение</w:t>
            </w:r>
          </w:p>
        </w:tc>
        <w:tc>
          <w:tcPr>
            <w:tcW w:w="2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Краткое изложение содержания сообщения</w:t>
            </w:r>
          </w:p>
        </w:tc>
        <w:tc>
          <w:tcPr>
            <w:tcW w:w="2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bCs/>
                <w:lang w:eastAsia="ru-RU"/>
              </w:rPr>
              <w:t xml:space="preserve">Ф.И.О. (последнее – при наличии), должность и подпись лица, принявшего сообщение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bCs/>
                <w:lang w:eastAsia="ru-RU"/>
              </w:rPr>
              <w:t>Сведения о принятом по сообщению решении с указанием даты принятия решения</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Подпись муниципального служащего в получении копии сообщения с резолюцией руководителя органа местного самоуправления</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t>1</w:t>
            </w:r>
          </w:p>
        </w:tc>
        <w:tc>
          <w:tcPr>
            <w:tcW w:w="1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Times New Roman" w:hAnsi="Times New Roman" w:eastAsia="Times New Roman" w:cs="Times New Roman"/>
                <w:bCs/>
                <w:lang w:eastAsia="ru-RU"/>
              </w:rPr>
            </w:pPr>
            <w:r>
              <w:rPr>
                <w:rFonts w:eastAsia="Times New Roman" w:cs="Times New Roman"/>
                <w:bCs/>
                <w:lang w:eastAsia="ru-RU"/>
              </w:rPr>
              <w:t>2</w:t>
            </w:r>
          </w:p>
        </w:tc>
        <w:tc>
          <w:tcPr>
            <w:tcW w:w="2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Times New Roman" w:hAnsi="Times New Roman" w:eastAsia="Times New Roman" w:cs="Times New Roman"/>
                <w:bCs/>
                <w:lang w:eastAsia="ru-RU"/>
              </w:rPr>
            </w:pPr>
            <w:r>
              <w:rPr>
                <w:rFonts w:eastAsia="Times New Roman" w:cs="Times New Roman"/>
                <w:bCs/>
                <w:lang w:eastAsia="ru-RU"/>
              </w:rPr>
              <w:t>3</w:t>
            </w:r>
          </w:p>
        </w:tc>
        <w:tc>
          <w:tcPr>
            <w:tcW w:w="2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Times New Roman" w:hAnsi="Times New Roman" w:eastAsia="Times New Roman" w:cs="Times New Roman"/>
                <w:bCs/>
                <w:lang w:eastAsia="ru-RU"/>
              </w:rPr>
            </w:pPr>
            <w:r>
              <w:rPr>
                <w:rFonts w:eastAsia="Times New Roman" w:cs="Times New Roman"/>
                <w:bCs/>
                <w:lang w:eastAsia="ru-RU"/>
              </w:rPr>
              <w:t>4</w:t>
            </w:r>
          </w:p>
        </w:tc>
        <w:tc>
          <w:tcPr>
            <w:tcW w:w="2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Times New Roman" w:hAnsi="Times New Roman" w:eastAsia="Times New Roman" w:cs="Times New Roman"/>
                <w:bCs/>
                <w:lang w:eastAsia="ru-RU"/>
              </w:rPr>
            </w:pPr>
            <w:r>
              <w:rPr>
                <w:rFonts w:eastAsia="Times New Roman" w:cs="Times New Roman"/>
                <w:bCs/>
                <w:lang w:eastAsia="ru-RU"/>
              </w:rPr>
              <w:t>5</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Times New Roman" w:hAnsi="Times New Roman" w:eastAsia="Times New Roman" w:cs="Times New Roman"/>
                <w:bCs/>
                <w:lang w:eastAsia="ru-RU"/>
              </w:rPr>
            </w:pPr>
            <w:r>
              <w:rPr>
                <w:rFonts w:eastAsia="Times New Roman" w:cs="Times New Roman"/>
                <w:bCs/>
                <w:lang w:eastAsia="ru-RU"/>
              </w:rPr>
              <w:t>6</w:t>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Times New Roman" w:hAnsi="Times New Roman" w:eastAsia="Times New Roman" w:cs="Times New Roman"/>
                <w:bCs/>
                <w:lang w:eastAsia="ru-RU"/>
              </w:rPr>
            </w:pPr>
            <w:r>
              <w:rPr>
                <w:rFonts w:eastAsia="Times New Roman" w:cs="Times New Roman"/>
                <w:bCs/>
                <w:lang w:eastAsia="ru-RU"/>
              </w:rPr>
              <w:t>7</w:t>
            </w:r>
          </w:p>
        </w:tc>
      </w:tr>
      <w:tr>
        <w:trPr/>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Times New Roman" w:hAnsi="Times New Roman" w:eastAsia="Times New Roman" w:cs="Times New Roman"/>
                <w:lang w:eastAsia="ru-RU"/>
              </w:rPr>
            </w:pPr>
            <w:r>
              <w:rPr>
                <w:rFonts w:eastAsia="Times New Roman" w:cs="Times New Roman"/>
                <w:lang w:eastAsia="ru-RU"/>
              </w:rPr>
            </w:r>
          </w:p>
        </w:tc>
        <w:tc>
          <w:tcPr>
            <w:tcW w:w="1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Times New Roman" w:hAnsi="Times New Roman" w:eastAsia="Times New Roman" w:cs="Times New Roman"/>
                <w:bCs/>
                <w:lang w:eastAsia="ru-RU"/>
              </w:rPr>
            </w:pPr>
            <w:r>
              <w:rPr>
                <w:rFonts w:eastAsia="Times New Roman" w:cs="Times New Roman"/>
                <w:bCs/>
                <w:lang w:eastAsia="ru-RU"/>
              </w:rPr>
            </w:r>
          </w:p>
        </w:tc>
        <w:tc>
          <w:tcPr>
            <w:tcW w:w="23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Times New Roman" w:hAnsi="Times New Roman" w:eastAsia="Times New Roman" w:cs="Times New Roman"/>
                <w:bCs/>
                <w:lang w:eastAsia="ru-RU"/>
              </w:rPr>
            </w:pPr>
            <w:r>
              <w:rPr>
                <w:rFonts w:eastAsia="Times New Roman" w:cs="Times New Roman"/>
                <w:bCs/>
                <w:lang w:eastAsia="ru-RU"/>
              </w:rPr>
            </w:r>
          </w:p>
        </w:tc>
        <w:tc>
          <w:tcPr>
            <w:tcW w:w="2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Times New Roman" w:hAnsi="Times New Roman" w:eastAsia="Times New Roman" w:cs="Times New Roman"/>
                <w:bCs/>
                <w:lang w:eastAsia="ru-RU"/>
              </w:rPr>
            </w:pPr>
            <w:r>
              <w:rPr>
                <w:rFonts w:eastAsia="Times New Roman" w:cs="Times New Roman"/>
                <w:bCs/>
                <w:lang w:eastAsia="ru-RU"/>
              </w:rPr>
            </w:r>
          </w:p>
        </w:tc>
        <w:tc>
          <w:tcPr>
            <w:tcW w:w="24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Times New Roman" w:hAnsi="Times New Roman" w:eastAsia="Times New Roman" w:cs="Times New Roman"/>
                <w:bCs/>
                <w:lang w:eastAsia="ru-RU"/>
              </w:rPr>
            </w:pPr>
            <w:r>
              <w:rPr>
                <w:rFonts w:eastAsia="Times New Roman" w:cs="Times New Roman"/>
                <w:bCs/>
                <w:lang w:eastAsia="ru-RU"/>
              </w:rPr>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Times New Roman" w:hAnsi="Times New Roman" w:eastAsia="Times New Roman" w:cs="Times New Roman"/>
                <w:bCs/>
                <w:lang w:eastAsia="ru-RU"/>
              </w:rPr>
            </w:pPr>
            <w:r>
              <w:rPr>
                <w:rFonts w:eastAsia="Times New Roman" w:cs="Times New Roman"/>
                <w:bCs/>
                <w:lang w:eastAsia="ru-RU"/>
              </w:rPr>
            </w:r>
          </w:p>
        </w:tc>
        <w:tc>
          <w:tcPr>
            <w:tcW w:w="2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spacing w:lineRule="auto" w:line="240" w:before="0" w:after="0"/>
              <w:jc w:val="center"/>
              <w:rPr>
                <w:rFonts w:ascii="Times New Roman" w:hAnsi="Times New Roman" w:eastAsia="Times New Roman" w:cs="Times New Roman"/>
                <w:bCs/>
                <w:lang w:eastAsia="ru-RU"/>
              </w:rPr>
            </w:pPr>
            <w:r>
              <w:rPr>
                <w:rFonts w:eastAsia="Times New Roman" w:cs="Times New Roman"/>
                <w:bCs/>
                <w:lang w:eastAsia="ru-RU"/>
              </w:rPr>
            </w:r>
          </w:p>
        </w:tc>
      </w:tr>
    </w:tbl>
    <w:p>
      <w:pPr>
        <w:pStyle w:val="Normal"/>
        <w:spacing w:lineRule="auto" w:line="254"/>
        <w:jc w:val="both"/>
        <w:rPr>
          <w:rFonts w:ascii="Calibri" w:hAnsi="Calibri" w:eastAsia="Times New Roman" w:cs="Times New Roman"/>
          <w:sz w:val="28"/>
          <w:szCs w:val="28"/>
          <w:lang w:eastAsia="ru-RU"/>
        </w:rPr>
      </w:pPr>
      <w:r>
        <w:rPr>
          <w:rFonts w:eastAsia="Times New Roman" w:cs="Times New Roman" w:ascii="Calibri" w:hAnsi="Calibri"/>
          <w:sz w:val="28"/>
          <w:szCs w:val="28"/>
          <w:lang w:eastAsia="ru-RU"/>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spacing w:lineRule="auto" w:line="240" w:before="0" w:after="0"/>
        <w:ind w:firstLine="708"/>
        <w:jc w:val="both"/>
        <w:rPr/>
      </w:pPr>
      <w:r>
        <w:rPr/>
      </w:r>
    </w:p>
    <w:p>
      <w:pPr>
        <w:pStyle w:val="Normal"/>
        <w:widowControl/>
        <w:bidi w:val="0"/>
        <w:spacing w:lineRule="auto" w:line="259" w:before="0" w:after="160"/>
        <w:jc w:val="left"/>
        <w:rPr/>
      </w:pPr>
      <w:r>
        <w:rPr/>
      </w:r>
    </w:p>
    <w:sectPr>
      <w:type w:val="nextPage"/>
      <w:pgSz w:orient="landscape" w:w="16838" w:h="11906"/>
      <w:pgMar w:left="851" w:right="1134" w:header="0" w:top="1701"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Impact">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s>
</file>

<file path=word/settings.xml><?xml version="1.0" encoding="utf-8"?>
<w:settings xmlns:w="http://schemas.openxmlformats.org/wordprocessingml/2006/main">
  <w:zoom w:percent="87"/>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asciiTheme="minorHAns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53df"/>
    <w:pPr>
      <w:widowControl/>
      <w:bidi w:val="0"/>
      <w:spacing w:lineRule="auto" w:line="259" w:before="0" w:after="160"/>
      <w:jc w:val="left"/>
    </w:pPr>
    <w:rPr>
      <w:rFonts w:cs="" w:cstheme="minorBidi" w:ascii="Times New Roman" w:hAnsi="Times New Roman" w:eastAsia="Times New Roman"/>
      <w:color w:val="auto"/>
      <w:sz w:val="22"/>
      <w:szCs w:val="22"/>
      <w:lang w:val="ru-RU" w:eastAsia="en-US" w:bidi="ar-SA"/>
    </w:rPr>
  </w:style>
  <w:style w:type="paragraph" w:styleId="1">
    <w:name w:val="Heading 1"/>
    <w:basedOn w:val="Normal"/>
    <w:link w:val="10"/>
    <w:uiPriority w:val="9"/>
    <w:qFormat/>
    <w:rsid w:val="00027e4a"/>
    <w:pPr>
      <w:keepNext/>
      <w:spacing w:lineRule="auto" w:line="240" w:before="240" w:after="60"/>
      <w:outlineLvl w:val="0"/>
    </w:pPr>
    <w:rPr>
      <w:rFonts w:ascii="Impact" w:hAnsi="Impact" w:eastAsia="" w:cs="Times New Roman" w:asciiTheme="majorHAnsi" w:eastAsiaTheme="majorEastAsia" w:hAnsiTheme="majorHAnsi"/>
      <w:b/>
      <w:bCs/>
      <w:sz w:val="32"/>
      <w:szCs w:val="32"/>
    </w:rPr>
  </w:style>
  <w:style w:type="paragraph" w:styleId="2">
    <w:name w:val="Heading 2"/>
    <w:basedOn w:val="Normal"/>
    <w:link w:val="20"/>
    <w:uiPriority w:val="9"/>
    <w:unhideWhenUsed/>
    <w:qFormat/>
    <w:rsid w:val="00027e4a"/>
    <w:pPr>
      <w:keepNext/>
      <w:spacing w:lineRule="auto" w:line="240" w:before="240" w:after="60"/>
      <w:outlineLvl w:val="1"/>
    </w:pPr>
    <w:rPr>
      <w:rFonts w:ascii="Impact" w:hAnsi="Impact" w:eastAsia="" w:cs="Times New Roman" w:asciiTheme="majorHAnsi" w:eastAsiaTheme="majorEastAsia" w:hAnsiTheme="majorHAnsi"/>
      <w:b/>
      <w:bCs/>
      <w:i/>
      <w:iCs/>
      <w:sz w:val="28"/>
      <w:szCs w:val="28"/>
    </w:rPr>
  </w:style>
  <w:style w:type="paragraph" w:styleId="3">
    <w:name w:val="Heading 3"/>
    <w:basedOn w:val="Normal"/>
    <w:link w:val="30"/>
    <w:uiPriority w:val="9"/>
    <w:semiHidden/>
    <w:unhideWhenUsed/>
    <w:qFormat/>
    <w:rsid w:val="00027e4a"/>
    <w:pPr>
      <w:keepNext/>
      <w:spacing w:lineRule="auto" w:line="240" w:before="240" w:after="60"/>
      <w:outlineLvl w:val="2"/>
    </w:pPr>
    <w:rPr>
      <w:rFonts w:ascii="Impact" w:hAnsi="Impact" w:eastAsia="" w:cs="Times New Roman" w:asciiTheme="majorHAnsi" w:eastAsiaTheme="majorEastAsia" w:hAnsiTheme="majorHAnsi"/>
      <w:b/>
      <w:bCs/>
      <w:sz w:val="26"/>
      <w:szCs w:val="26"/>
    </w:rPr>
  </w:style>
  <w:style w:type="paragraph" w:styleId="4">
    <w:name w:val="Heading 4"/>
    <w:basedOn w:val="Normal"/>
    <w:link w:val="40"/>
    <w:uiPriority w:val="9"/>
    <w:semiHidden/>
    <w:unhideWhenUsed/>
    <w:qFormat/>
    <w:rsid w:val="00027e4a"/>
    <w:pPr>
      <w:keepNext/>
      <w:spacing w:lineRule="auto" w:line="240" w:before="240" w:after="60"/>
      <w:outlineLvl w:val="3"/>
    </w:pPr>
    <w:rPr>
      <w:rFonts w:cs="Times New Roman"/>
      <w:b/>
      <w:bCs/>
      <w:sz w:val="28"/>
      <w:szCs w:val="28"/>
    </w:rPr>
  </w:style>
  <w:style w:type="paragraph" w:styleId="5">
    <w:name w:val="Heading 5"/>
    <w:basedOn w:val="Normal"/>
    <w:link w:val="50"/>
    <w:uiPriority w:val="9"/>
    <w:semiHidden/>
    <w:unhideWhenUsed/>
    <w:qFormat/>
    <w:rsid w:val="00027e4a"/>
    <w:pPr>
      <w:spacing w:lineRule="auto" w:line="240" w:before="240" w:after="60"/>
      <w:outlineLvl w:val="4"/>
    </w:pPr>
    <w:rPr>
      <w:rFonts w:cs="Times New Roman"/>
      <w:b/>
      <w:bCs/>
      <w:i/>
      <w:iCs/>
      <w:sz w:val="26"/>
      <w:szCs w:val="26"/>
    </w:rPr>
  </w:style>
  <w:style w:type="paragraph" w:styleId="6">
    <w:name w:val="Heading 6"/>
    <w:basedOn w:val="Normal"/>
    <w:link w:val="60"/>
    <w:uiPriority w:val="9"/>
    <w:semiHidden/>
    <w:unhideWhenUsed/>
    <w:qFormat/>
    <w:rsid w:val="00027e4a"/>
    <w:pPr>
      <w:spacing w:lineRule="auto" w:line="240" w:before="240" w:after="60"/>
      <w:outlineLvl w:val="5"/>
    </w:pPr>
    <w:rPr>
      <w:rFonts w:cs="Times New Roman"/>
      <w:b/>
      <w:bCs/>
    </w:rPr>
  </w:style>
  <w:style w:type="paragraph" w:styleId="7">
    <w:name w:val="Heading 7"/>
    <w:basedOn w:val="Normal"/>
    <w:link w:val="70"/>
    <w:uiPriority w:val="9"/>
    <w:semiHidden/>
    <w:unhideWhenUsed/>
    <w:qFormat/>
    <w:rsid w:val="00027e4a"/>
    <w:pPr>
      <w:spacing w:lineRule="auto" w:line="240" w:before="240" w:after="60"/>
      <w:outlineLvl w:val="6"/>
    </w:pPr>
    <w:rPr>
      <w:rFonts w:cs="Times New Roman"/>
      <w:sz w:val="24"/>
      <w:szCs w:val="24"/>
    </w:rPr>
  </w:style>
  <w:style w:type="paragraph" w:styleId="8">
    <w:name w:val="Heading 8"/>
    <w:basedOn w:val="Normal"/>
    <w:link w:val="80"/>
    <w:uiPriority w:val="9"/>
    <w:semiHidden/>
    <w:unhideWhenUsed/>
    <w:qFormat/>
    <w:rsid w:val="00027e4a"/>
    <w:pPr>
      <w:spacing w:lineRule="auto" w:line="240" w:before="240" w:after="60"/>
      <w:outlineLvl w:val="7"/>
    </w:pPr>
    <w:rPr>
      <w:rFonts w:cs="Times New Roman"/>
      <w:i/>
      <w:iCs/>
      <w:sz w:val="24"/>
      <w:szCs w:val="24"/>
    </w:rPr>
  </w:style>
  <w:style w:type="paragraph" w:styleId="9">
    <w:name w:val="Heading 9"/>
    <w:basedOn w:val="Normal"/>
    <w:link w:val="90"/>
    <w:uiPriority w:val="9"/>
    <w:semiHidden/>
    <w:unhideWhenUsed/>
    <w:qFormat/>
    <w:rsid w:val="00027e4a"/>
    <w:pPr>
      <w:spacing w:lineRule="auto" w:line="240" w:before="240" w:after="60"/>
      <w:outlineLvl w:val="8"/>
    </w:pPr>
    <w:rPr>
      <w:rFonts w:ascii="Impact" w:hAnsi="Impact" w:eastAsia="" w:cs="Times New Roman" w:asciiTheme="majorHAnsi" w:eastAsiaTheme="majorEastAsia" w:hAnsiTheme="majorHAnsi"/>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27e4a"/>
    <w:rPr>
      <w:rFonts w:ascii="Impact" w:hAnsi="Impact" w:eastAsia="" w:asciiTheme="majorHAnsi" w:eastAsiaTheme="majorEastAsia" w:hAnsiTheme="majorHAnsi"/>
      <w:b/>
      <w:bCs/>
      <w:sz w:val="32"/>
      <w:szCs w:val="32"/>
    </w:rPr>
  </w:style>
  <w:style w:type="character" w:styleId="21" w:customStyle="1">
    <w:name w:val="Заголовок 2 Знак"/>
    <w:basedOn w:val="DefaultParagraphFont"/>
    <w:link w:val="2"/>
    <w:uiPriority w:val="9"/>
    <w:qFormat/>
    <w:rsid w:val="00027e4a"/>
    <w:rPr>
      <w:rFonts w:ascii="Impact" w:hAnsi="Impact" w:eastAsia="" w:asciiTheme="majorHAnsi" w:eastAsiaTheme="majorEastAsia" w:hAnsiTheme="majorHAnsi"/>
      <w:b/>
      <w:bCs/>
      <w:i/>
      <w:iCs/>
      <w:sz w:val="28"/>
      <w:szCs w:val="28"/>
    </w:rPr>
  </w:style>
  <w:style w:type="character" w:styleId="31" w:customStyle="1">
    <w:name w:val="Заголовок 3 Знак"/>
    <w:basedOn w:val="DefaultParagraphFont"/>
    <w:link w:val="3"/>
    <w:uiPriority w:val="9"/>
    <w:semiHidden/>
    <w:qFormat/>
    <w:rsid w:val="00027e4a"/>
    <w:rPr>
      <w:rFonts w:ascii="Impact" w:hAnsi="Impact" w:eastAsia="" w:asciiTheme="majorHAnsi" w:eastAsiaTheme="majorEastAsia" w:hAnsiTheme="majorHAnsi"/>
      <w:b/>
      <w:bCs/>
      <w:sz w:val="26"/>
      <w:szCs w:val="26"/>
    </w:rPr>
  </w:style>
  <w:style w:type="character" w:styleId="41" w:customStyle="1">
    <w:name w:val="Заголовок 4 Знак"/>
    <w:basedOn w:val="DefaultParagraphFont"/>
    <w:link w:val="4"/>
    <w:uiPriority w:val="9"/>
    <w:semiHidden/>
    <w:qFormat/>
    <w:rsid w:val="00027e4a"/>
    <w:rPr>
      <w:b/>
      <w:bCs/>
      <w:sz w:val="28"/>
      <w:szCs w:val="28"/>
    </w:rPr>
  </w:style>
  <w:style w:type="character" w:styleId="51" w:customStyle="1">
    <w:name w:val="Заголовок 5 Знак"/>
    <w:basedOn w:val="DefaultParagraphFont"/>
    <w:link w:val="5"/>
    <w:uiPriority w:val="9"/>
    <w:semiHidden/>
    <w:qFormat/>
    <w:rsid w:val="00027e4a"/>
    <w:rPr>
      <w:b/>
      <w:bCs/>
      <w:i/>
      <w:iCs/>
      <w:sz w:val="26"/>
      <w:szCs w:val="26"/>
    </w:rPr>
  </w:style>
  <w:style w:type="character" w:styleId="61" w:customStyle="1">
    <w:name w:val="Заголовок 6 Знак"/>
    <w:basedOn w:val="DefaultParagraphFont"/>
    <w:link w:val="6"/>
    <w:uiPriority w:val="9"/>
    <w:semiHidden/>
    <w:qFormat/>
    <w:rsid w:val="00027e4a"/>
    <w:rPr>
      <w:b/>
      <w:bCs/>
    </w:rPr>
  </w:style>
  <w:style w:type="character" w:styleId="71" w:customStyle="1">
    <w:name w:val="Заголовок 7 Знак"/>
    <w:basedOn w:val="DefaultParagraphFont"/>
    <w:link w:val="7"/>
    <w:uiPriority w:val="9"/>
    <w:semiHidden/>
    <w:qFormat/>
    <w:rsid w:val="00027e4a"/>
    <w:rPr>
      <w:sz w:val="24"/>
      <w:szCs w:val="24"/>
    </w:rPr>
  </w:style>
  <w:style w:type="character" w:styleId="81" w:customStyle="1">
    <w:name w:val="Заголовок 8 Знак"/>
    <w:basedOn w:val="DefaultParagraphFont"/>
    <w:link w:val="8"/>
    <w:uiPriority w:val="9"/>
    <w:semiHidden/>
    <w:qFormat/>
    <w:rsid w:val="00027e4a"/>
    <w:rPr>
      <w:i/>
      <w:iCs/>
      <w:sz w:val="24"/>
      <w:szCs w:val="24"/>
    </w:rPr>
  </w:style>
  <w:style w:type="character" w:styleId="91" w:customStyle="1">
    <w:name w:val="Заголовок 9 Знак"/>
    <w:basedOn w:val="DefaultParagraphFont"/>
    <w:link w:val="9"/>
    <w:uiPriority w:val="9"/>
    <w:semiHidden/>
    <w:qFormat/>
    <w:rsid w:val="00027e4a"/>
    <w:rPr>
      <w:rFonts w:ascii="Impact" w:hAnsi="Impact" w:eastAsia="" w:asciiTheme="majorHAnsi" w:eastAsiaTheme="majorEastAsia" w:hAnsiTheme="majorHAnsi"/>
    </w:rPr>
  </w:style>
  <w:style w:type="character" w:styleId="Style5" w:customStyle="1">
    <w:name w:val="Название Знак"/>
    <w:basedOn w:val="DefaultParagraphFont"/>
    <w:link w:val="a4"/>
    <w:uiPriority w:val="10"/>
    <w:qFormat/>
    <w:rsid w:val="00027e4a"/>
    <w:rPr>
      <w:rFonts w:ascii="Impact" w:hAnsi="Impact" w:eastAsia="" w:asciiTheme="majorHAnsi" w:eastAsiaTheme="majorEastAsia" w:hAnsiTheme="majorHAnsi"/>
      <w:b/>
      <w:bCs/>
      <w:sz w:val="32"/>
      <w:szCs w:val="32"/>
    </w:rPr>
  </w:style>
  <w:style w:type="character" w:styleId="Style6" w:customStyle="1">
    <w:name w:val="Подзаголовок Знак"/>
    <w:basedOn w:val="DefaultParagraphFont"/>
    <w:link w:val="a6"/>
    <w:uiPriority w:val="11"/>
    <w:qFormat/>
    <w:rsid w:val="00027e4a"/>
    <w:rPr>
      <w:rFonts w:ascii="Impact" w:hAnsi="Impact" w:eastAsia="" w:asciiTheme="majorHAnsi" w:eastAsiaTheme="majorEastAsia" w:hAnsiTheme="majorHAnsi"/>
      <w:sz w:val="24"/>
      <w:szCs w:val="24"/>
    </w:rPr>
  </w:style>
  <w:style w:type="character" w:styleId="Strong">
    <w:name w:val="Strong"/>
    <w:basedOn w:val="DefaultParagraphFont"/>
    <w:uiPriority w:val="22"/>
    <w:qFormat/>
    <w:rsid w:val="00027e4a"/>
    <w:rPr>
      <w:b/>
      <w:bCs/>
    </w:rPr>
  </w:style>
  <w:style w:type="character" w:styleId="Style7">
    <w:name w:val="Выделение"/>
    <w:basedOn w:val="DefaultParagraphFont"/>
    <w:uiPriority w:val="20"/>
    <w:qFormat/>
    <w:rsid w:val="00027e4a"/>
    <w:rPr>
      <w:rFonts w:ascii="Times New Roman" w:hAnsi="Times New Roman" w:asciiTheme="minorHAnsi" w:hAnsiTheme="minorHAnsi"/>
      <w:b/>
      <w:i/>
      <w:iCs/>
    </w:rPr>
  </w:style>
  <w:style w:type="character" w:styleId="22" w:customStyle="1">
    <w:name w:val="Цитата 2 Знак"/>
    <w:basedOn w:val="DefaultParagraphFont"/>
    <w:link w:val="21"/>
    <w:uiPriority w:val="29"/>
    <w:qFormat/>
    <w:rsid w:val="00027e4a"/>
    <w:rPr>
      <w:i/>
      <w:sz w:val="24"/>
      <w:szCs w:val="24"/>
    </w:rPr>
  </w:style>
  <w:style w:type="character" w:styleId="Style8" w:customStyle="1">
    <w:name w:val="Выделенная цитата Знак"/>
    <w:basedOn w:val="DefaultParagraphFont"/>
    <w:link w:val="ab"/>
    <w:uiPriority w:val="30"/>
    <w:qFormat/>
    <w:rsid w:val="00027e4a"/>
    <w:rPr>
      <w:b/>
      <w:i/>
      <w:sz w:val="24"/>
    </w:rPr>
  </w:style>
  <w:style w:type="character" w:styleId="SubtleEmphasis">
    <w:name w:val="Subtle Emphasis"/>
    <w:uiPriority w:val="19"/>
    <w:qFormat/>
    <w:rsid w:val="00027e4a"/>
    <w:rPr>
      <w:i/>
      <w:color w:val="5A5A5A" w:themeColor="text1" w:themeTint="a5"/>
    </w:rPr>
  </w:style>
  <w:style w:type="character" w:styleId="IntenseEmphasis">
    <w:name w:val="Intense Emphasis"/>
    <w:basedOn w:val="DefaultParagraphFont"/>
    <w:uiPriority w:val="21"/>
    <w:qFormat/>
    <w:rsid w:val="00027e4a"/>
    <w:rPr>
      <w:b/>
      <w:i/>
      <w:sz w:val="24"/>
      <w:szCs w:val="24"/>
      <w:u w:val="single"/>
    </w:rPr>
  </w:style>
  <w:style w:type="character" w:styleId="SubtleReference">
    <w:name w:val="Subtle Reference"/>
    <w:basedOn w:val="DefaultParagraphFont"/>
    <w:uiPriority w:val="31"/>
    <w:qFormat/>
    <w:rsid w:val="00027e4a"/>
    <w:rPr>
      <w:sz w:val="24"/>
      <w:szCs w:val="24"/>
      <w:u w:val="single"/>
    </w:rPr>
  </w:style>
  <w:style w:type="character" w:styleId="IntenseReference">
    <w:name w:val="Intense Reference"/>
    <w:basedOn w:val="DefaultParagraphFont"/>
    <w:uiPriority w:val="32"/>
    <w:qFormat/>
    <w:rsid w:val="00027e4a"/>
    <w:rPr>
      <w:b/>
      <w:sz w:val="24"/>
      <w:u w:val="single"/>
    </w:rPr>
  </w:style>
  <w:style w:type="character" w:styleId="BookTitle">
    <w:name w:val="Book Title"/>
    <w:basedOn w:val="DefaultParagraphFont"/>
    <w:uiPriority w:val="33"/>
    <w:qFormat/>
    <w:rsid w:val="00027e4a"/>
    <w:rPr>
      <w:rFonts w:ascii="Impact" w:hAnsi="Impact" w:eastAsia="" w:asciiTheme="majorHAnsi" w:eastAsiaTheme="majorEastAsia" w:hAnsiTheme="majorHAnsi"/>
      <w:b/>
      <w:i/>
      <w:sz w:val="24"/>
      <w:szCs w:val="24"/>
    </w:rPr>
  </w:style>
  <w:style w:type="character" w:styleId="Style9" w:customStyle="1">
    <w:name w:val="Основной текст Знак"/>
    <w:basedOn w:val="DefaultParagraphFont"/>
    <w:link w:val="af3"/>
    <w:uiPriority w:val="99"/>
    <w:qFormat/>
    <w:rsid w:val="007253df"/>
    <w:rPr>
      <w:rFonts w:ascii="Calibri" w:hAnsi="Calibri" w:eastAsia="Calibri"/>
    </w:rPr>
  </w:style>
  <w:style w:type="character" w:styleId="Style10" w:customStyle="1">
    <w:name w:val="Верхний колонтитул Знак"/>
    <w:basedOn w:val="DefaultParagraphFont"/>
    <w:link w:val="af5"/>
    <w:uiPriority w:val="99"/>
    <w:qFormat/>
    <w:rsid w:val="007253df"/>
    <w:rPr>
      <w:rFonts w:cs="" w:cstheme="minorBidi"/>
    </w:rPr>
  </w:style>
  <w:style w:type="character" w:styleId="Style11" w:customStyle="1">
    <w:name w:val="Нижний колонтитул Знак"/>
    <w:basedOn w:val="DefaultParagraphFont"/>
    <w:link w:val="af7"/>
    <w:uiPriority w:val="99"/>
    <w:qFormat/>
    <w:rsid w:val="007253df"/>
    <w:rPr>
      <w:rFonts w:cs="" w:cstheme="minorBidi"/>
    </w:rPr>
  </w:style>
  <w:style w:type="paragraph" w:styleId="Style12">
    <w:name w:val="Заголовок"/>
    <w:basedOn w:val="Normal"/>
    <w:next w:val="Style13"/>
    <w:qFormat/>
    <w:pPr>
      <w:keepNext/>
      <w:spacing w:before="240" w:after="120"/>
    </w:pPr>
    <w:rPr>
      <w:rFonts w:ascii="Liberation Sans" w:hAnsi="Liberation Sans" w:eastAsia="Lucida Sans Unicode" w:cs="Mangal"/>
      <w:sz w:val="28"/>
      <w:szCs w:val="28"/>
    </w:rPr>
  </w:style>
  <w:style w:type="paragraph" w:styleId="Style13">
    <w:name w:val="Body Text"/>
    <w:basedOn w:val="Normal"/>
    <w:link w:val="af4"/>
    <w:uiPriority w:val="99"/>
    <w:unhideWhenUsed/>
    <w:rsid w:val="007253df"/>
    <w:pPr>
      <w:spacing w:lineRule="auto" w:line="276" w:before="0" w:after="120"/>
    </w:pPr>
    <w:rPr>
      <w:rFonts w:ascii="Calibri" w:hAnsi="Calibri" w:eastAsia="Calibri" w:cs="Times New Roman"/>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NoSpacing">
    <w:name w:val="No Spacing"/>
    <w:basedOn w:val="Normal"/>
    <w:uiPriority w:val="1"/>
    <w:qFormat/>
    <w:rsid w:val="00027e4a"/>
    <w:pPr>
      <w:spacing w:lineRule="auto" w:line="240" w:before="0" w:after="0"/>
    </w:pPr>
    <w:rPr>
      <w:rFonts w:cs="Times New Roman"/>
      <w:sz w:val="24"/>
      <w:szCs w:val="32"/>
    </w:rPr>
  </w:style>
  <w:style w:type="paragraph" w:styleId="Style17">
    <w:name w:val="Title"/>
    <w:basedOn w:val="Normal"/>
    <w:link w:val="a5"/>
    <w:uiPriority w:val="10"/>
    <w:qFormat/>
    <w:rsid w:val="00027e4a"/>
    <w:pPr>
      <w:spacing w:lineRule="auto" w:line="240" w:before="240" w:after="60"/>
      <w:jc w:val="center"/>
      <w:outlineLvl w:val="0"/>
    </w:pPr>
    <w:rPr>
      <w:rFonts w:ascii="Impact" w:hAnsi="Impact" w:eastAsia="" w:cs="Times New Roman" w:asciiTheme="majorHAnsi" w:eastAsiaTheme="majorEastAsia" w:hAnsiTheme="majorHAnsi"/>
      <w:b/>
      <w:bCs/>
      <w:sz w:val="32"/>
      <w:szCs w:val="32"/>
    </w:rPr>
  </w:style>
  <w:style w:type="paragraph" w:styleId="Style18">
    <w:name w:val="Subtitle"/>
    <w:basedOn w:val="Normal"/>
    <w:link w:val="a7"/>
    <w:uiPriority w:val="11"/>
    <w:qFormat/>
    <w:rsid w:val="00027e4a"/>
    <w:pPr>
      <w:spacing w:lineRule="auto" w:line="240" w:before="0" w:after="60"/>
      <w:jc w:val="center"/>
      <w:outlineLvl w:val="1"/>
    </w:pPr>
    <w:rPr>
      <w:rFonts w:ascii="Impact" w:hAnsi="Impact" w:eastAsia="" w:cs="Times New Roman" w:asciiTheme="majorHAnsi" w:eastAsiaTheme="majorEastAsia" w:hAnsiTheme="majorHAnsi"/>
      <w:sz w:val="24"/>
      <w:szCs w:val="24"/>
    </w:rPr>
  </w:style>
  <w:style w:type="paragraph" w:styleId="ListParagraph">
    <w:name w:val="List Paragraph"/>
    <w:basedOn w:val="Normal"/>
    <w:uiPriority w:val="34"/>
    <w:qFormat/>
    <w:rsid w:val="00027e4a"/>
    <w:pPr>
      <w:spacing w:lineRule="auto" w:line="240" w:before="0" w:after="0"/>
      <w:ind w:left="720" w:hanging="0"/>
      <w:contextualSpacing/>
    </w:pPr>
    <w:rPr>
      <w:rFonts w:cs="Times New Roman"/>
      <w:sz w:val="24"/>
      <w:szCs w:val="24"/>
    </w:rPr>
  </w:style>
  <w:style w:type="paragraph" w:styleId="Quote">
    <w:name w:val="Quote"/>
    <w:basedOn w:val="Normal"/>
    <w:link w:val="22"/>
    <w:uiPriority w:val="29"/>
    <w:qFormat/>
    <w:rsid w:val="00027e4a"/>
    <w:pPr>
      <w:spacing w:lineRule="auto" w:line="240" w:before="0" w:after="0"/>
    </w:pPr>
    <w:rPr>
      <w:rFonts w:cs="Times New Roman"/>
      <w:i/>
      <w:sz w:val="24"/>
      <w:szCs w:val="24"/>
    </w:rPr>
  </w:style>
  <w:style w:type="paragraph" w:styleId="IntenseQuote">
    <w:name w:val="Intense Quote"/>
    <w:basedOn w:val="Normal"/>
    <w:link w:val="ac"/>
    <w:uiPriority w:val="30"/>
    <w:qFormat/>
    <w:rsid w:val="00027e4a"/>
    <w:pPr>
      <w:spacing w:lineRule="auto" w:line="240" w:before="0" w:after="0"/>
      <w:ind w:left="720" w:right="720" w:hanging="0"/>
    </w:pPr>
    <w:rPr>
      <w:rFonts w:cs="Times New Roman"/>
      <w:b/>
      <w:i/>
      <w:sz w:val="24"/>
    </w:rPr>
  </w:style>
  <w:style w:type="paragraph" w:styleId="TOCHeading">
    <w:name w:val="TOC Heading"/>
    <w:basedOn w:val="1"/>
    <w:uiPriority w:val="39"/>
    <w:semiHidden/>
    <w:unhideWhenUsed/>
    <w:qFormat/>
    <w:rsid w:val="00027e4a"/>
    <w:pPr/>
    <w:rPr/>
  </w:style>
  <w:style w:type="paragraph" w:styleId="Style19">
    <w:name w:val="Header"/>
    <w:basedOn w:val="Normal"/>
    <w:link w:val="af6"/>
    <w:uiPriority w:val="99"/>
    <w:unhideWhenUsed/>
    <w:rsid w:val="007253df"/>
    <w:pPr>
      <w:tabs>
        <w:tab w:val="center" w:pos="4677" w:leader="none"/>
        <w:tab w:val="right" w:pos="9355" w:leader="none"/>
      </w:tabs>
      <w:spacing w:lineRule="auto" w:line="240" w:before="0" w:after="0"/>
    </w:pPr>
    <w:rPr/>
  </w:style>
  <w:style w:type="paragraph" w:styleId="Style20">
    <w:name w:val="Footer"/>
    <w:basedOn w:val="Normal"/>
    <w:link w:val="af8"/>
    <w:uiPriority w:val="99"/>
    <w:unhideWhenUsed/>
    <w:rsid w:val="007253df"/>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LibreOffice/5.2.0.4$Windows_x86 LibreOffice_project/066b007f5ebcc236395c7d282ba488bca6720265</Application>
  <Pages>6</Pages>
  <Words>1270</Words>
  <Characters>11219</Characters>
  <CharactersWithSpaces>12561</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2022-09-16T05:06:00Z</dcterms:created>
  <dc:creator>Пользователь Windows</dc:creator>
  <dc:description/>
  <dc:language>ru-RU</dc:language>
  <cp:lastModifiedBy/>
  <dcterms:modified xsi:type="dcterms:W3CDTF">2022-09-19T14:06:07Z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