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before="0" w:after="0"/>
        <w:jc w:val="center"/>
        <w:rPr/>
      </w:pPr>
      <w:r>
        <w:rPr>
          <w:rFonts w:eastAsia="Lucida Sans Unicode" w:cs="Times New Roman"/>
          <w:bCs/>
          <w:sz w:val="24"/>
          <w:szCs w:val="24"/>
        </w:rPr>
        <w:t>ПРОЕКТ</w:t>
      </w:r>
    </w:p>
    <w:p>
      <w:pPr>
        <w:pStyle w:val="Normal"/>
        <w:widowControl w:val="false"/>
        <w:suppressAutoHyphens w:val="true"/>
        <w:spacing w:before="0" w:after="0"/>
        <w:jc w:val="center"/>
        <w:rPr>
          <w:rFonts w:ascii="Times New Roman" w:hAnsi="Times New Roman" w:eastAsia="Lucida Sans Unicode" w:cs="Times New Roman"/>
          <w:bCs/>
          <w:sz w:val="24"/>
          <w:szCs w:val="24"/>
        </w:rPr>
      </w:pPr>
      <w:r>
        <w:rPr/>
      </w:r>
    </w:p>
    <w:p>
      <w:pPr>
        <w:pStyle w:val="Normal"/>
        <w:widowControl w:val="false"/>
        <w:suppressAutoHyphens w:val="true"/>
        <w:spacing w:before="0" w:after="0"/>
        <w:jc w:val="center"/>
        <w:rPr>
          <w:rFonts w:ascii="Times New Roman" w:hAnsi="Times New Roman" w:eastAsia="Lucida Sans Unicode" w:cs="Times New Roman"/>
          <w:bCs/>
          <w:sz w:val="24"/>
          <w:szCs w:val="24"/>
        </w:rPr>
      </w:pPr>
      <w:r>
        <w:rPr>
          <w:rFonts w:eastAsia="Lucida Sans Unicode" w:cs="Times New Roman"/>
          <w:bCs/>
          <w:sz w:val="24"/>
          <w:szCs w:val="24"/>
        </w:rPr>
        <w:t>АДМИНИСТРАЦИЯ</w:t>
      </w:r>
    </w:p>
    <w:p>
      <w:pPr>
        <w:pStyle w:val="Normal"/>
        <w:widowControl w:val="false"/>
        <w:suppressAutoHyphens w:val="true"/>
        <w:spacing w:before="0" w:after="0"/>
        <w:jc w:val="center"/>
        <w:rPr>
          <w:rFonts w:ascii="Times New Roman" w:hAnsi="Times New Roman" w:eastAsia="Lucida Sans Unicode" w:cs="Times New Roman"/>
          <w:bCs/>
          <w:sz w:val="24"/>
          <w:szCs w:val="24"/>
        </w:rPr>
      </w:pPr>
      <w:r>
        <w:rPr>
          <w:rFonts w:eastAsia="Lucida Sans Unicode" w:cs="Times New Roman"/>
          <w:bCs/>
          <w:sz w:val="24"/>
          <w:szCs w:val="24"/>
        </w:rPr>
        <w:t>МУНИЦИПАЛЬНОГО ОБРАЗОВАНИЯ « КАПУСТИНОЯРСКИЙ СЕЛЬСОВЕТ»АХТУБИНСКОГО РАЙОНА АСТРАХАНСКОЙ  ОБЛАСТИ.</w:t>
      </w:r>
    </w:p>
    <w:p>
      <w:pPr>
        <w:pStyle w:val="Normal"/>
        <w:widowControl w:val="false"/>
        <w:suppressAutoHyphens w:val="true"/>
        <w:spacing w:before="0" w:after="0"/>
        <w:jc w:val="center"/>
        <w:rPr>
          <w:rFonts w:ascii="Times New Roman" w:hAnsi="Times New Roman" w:eastAsia="Lucida Sans Unicode" w:cs="Times New Roman"/>
          <w:bCs/>
          <w:sz w:val="24"/>
          <w:szCs w:val="24"/>
        </w:rPr>
      </w:pPr>
      <w:r>
        <w:rPr>
          <w:rFonts w:eastAsia="Lucida Sans Unicode" w:cs="Times New Roman"/>
          <w:bCs/>
          <w:sz w:val="24"/>
          <w:szCs w:val="24"/>
        </w:rPr>
      </w:r>
    </w:p>
    <w:p>
      <w:pPr>
        <w:pStyle w:val="Normal"/>
        <w:widowControl w:val="false"/>
        <w:suppressAutoHyphens w:val="true"/>
        <w:jc w:val="center"/>
        <w:rPr>
          <w:rFonts w:ascii="Times New Roman" w:hAnsi="Times New Roman" w:eastAsia="Lucida Sans Unicode" w:cs="Times New Roman"/>
          <w:bCs/>
          <w:sz w:val="24"/>
          <w:szCs w:val="24"/>
        </w:rPr>
      </w:pPr>
      <w:r>
        <w:rPr>
          <w:rFonts w:eastAsia="Lucida Sans Unicode" w:cs="Times New Roman"/>
          <w:bCs/>
          <w:sz w:val="24"/>
          <w:szCs w:val="24"/>
        </w:rPr>
        <w:t xml:space="preserve">П О С Т А Н О В Л Е Н И Е </w:t>
      </w:r>
    </w:p>
    <w:p>
      <w:pPr>
        <w:pStyle w:val="Normal"/>
        <w:widowControl w:val="false"/>
        <w:suppressAutoHyphens w:val="true"/>
        <w:rPr>
          <w:rFonts w:ascii="Times New Roman" w:hAnsi="Times New Roman" w:eastAsia="Lucida Sans Unicode" w:cs="Times New Roman"/>
          <w:bCs/>
          <w:sz w:val="24"/>
          <w:szCs w:val="24"/>
        </w:rPr>
      </w:pPr>
      <w:r>
        <w:rPr>
          <w:rFonts w:eastAsia="Lucida Sans Unicode" w:cs="Times New Roman"/>
          <w:bCs/>
          <w:sz w:val="24"/>
          <w:szCs w:val="24"/>
        </w:rPr>
        <w:t>от ________2022 года                                                                                          № ____</w:t>
      </w:r>
    </w:p>
    <w:tbl>
      <w:tblPr>
        <w:tblpPr w:bottomFromText="0" w:horzAnchor="text" w:leftFromText="180" w:rightFromText="180" w:tblpX="0" w:tblpY="1" w:topFromText="0" w:vertAnchor="text"/>
        <w:tblW w:w="10545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35"/>
        <w:gridCol w:w="4509"/>
      </w:tblGrid>
      <w:tr>
        <w:trPr>
          <w:trHeight w:val="1539" w:hRule="atLeast"/>
        </w:trPr>
        <w:tc>
          <w:tcPr>
            <w:tcW w:w="6035" w:type="dxa"/>
            <w:tcBorders/>
            <w:shd w:fill="auto" w:val="clear"/>
          </w:tcPr>
          <w:p>
            <w:pPr>
              <w:pStyle w:val="NoSpacing"/>
              <w:jc w:val="both"/>
              <w:rPr/>
            </w:pPr>
            <w:r>
              <w:rPr>
                <w:rFonts w:eastAsia="Lucida Sans Unicode"/>
              </w:rPr>
              <w:t xml:space="preserve">Об утверждении административного регламента по предоставлению муниципальной услуги </w:t>
            </w:r>
            <w:r>
              <w:rPr/>
              <w:t>«Предоставление информации об объектах учета, содержащихся в реестре муниципального имущества »</w:t>
            </w:r>
          </w:p>
          <w:p>
            <w:pPr>
              <w:pStyle w:val="NoSpacing"/>
              <w:jc w:val="both"/>
              <w:rPr>
                <w:rFonts w:eastAsia="Lucida Sans Unicode"/>
              </w:rPr>
            </w:pPr>
            <w:r>
              <w:rPr/>
              <w:t>муниципального образования « Капустиноярский сельсовет»</w:t>
            </w:r>
          </w:p>
          <w:p>
            <w:pPr>
              <w:pStyle w:val="Normal"/>
              <w:widowControl w:val="false"/>
              <w:suppressAutoHyphens w:val="true"/>
              <w:spacing w:before="0" w:after="120"/>
              <w:rPr>
                <w:rFonts w:ascii="Times New Roman" w:hAnsi="Times New Roman" w:eastAsia="Lucida Sans Unicode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Lucida Sans Unicode" w:cs="Times New Roman"/>
                <w:b/>
                <w:bCs/>
                <w:sz w:val="24"/>
                <w:szCs w:val="24"/>
              </w:rPr>
            </w:r>
          </w:p>
        </w:tc>
        <w:tc>
          <w:tcPr>
            <w:tcW w:w="450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120"/>
              <w:rPr>
                <w:rFonts w:ascii="Times New Roman" w:hAnsi="Times New Roman" w:eastAsia="Lucida Sans Unicode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Lucida Sans Unicode" w:cs="Times New Roman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соответствии с требованиями Федерального закона от 06.10.2003  № 131-ФЗ «Об общих принципах организации местного самоуправления в Российской Федерации», руководствуясь  Федеральным  законом от 27.07.2010 № 210-ФЗ «Об организации предоставления государственных и муниципальных услуг», Постановлением Правительства РФ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</w:t>
      </w:r>
      <w:r>
        <w:rPr>
          <w:bCs/>
          <w:sz w:val="24"/>
          <w:szCs w:val="24"/>
        </w:rPr>
        <w:t xml:space="preserve"> Постановления администрации МО « Капустиноярский сельсовет» № 55 от 19.09.2022 года « Об утверждении Правил разработки и утверждений административных регламентов предоставления муниципальных услуг»  </w:t>
      </w:r>
      <w:r>
        <w:rPr>
          <w:sz w:val="24"/>
          <w:szCs w:val="24"/>
        </w:rPr>
        <w:t xml:space="preserve"> в ходе реализации полномочий по решению вопросов местного значения, предусмотренных ст. 14, ст. 14.1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cs="Times New Roman"/>
          <w:sz w:val="24"/>
          <w:szCs w:val="24"/>
        </w:rPr>
        <w:t xml:space="preserve"> Уставом муниципального образования « Капустиноярский сельсовет»  администрация МО « Капустиноярский сельсовет»;</w:t>
      </w:r>
    </w:p>
    <w:p>
      <w:pPr>
        <w:pStyle w:val="Normal"/>
        <w:ind w:firstLine="540"/>
        <w:jc w:val="center"/>
        <w:rPr>
          <w:rFonts w:ascii="Times New Roman" w:hAnsi="Times New Roman" w:eastAsia="Lucida Sans Unicode" w:cs="Times New Roman"/>
          <w:sz w:val="24"/>
          <w:szCs w:val="24"/>
        </w:rPr>
      </w:pPr>
      <w:r>
        <w:rPr>
          <w:rFonts w:eastAsia="Lucida Sans Unicode" w:cs="Times New Roman"/>
          <w:sz w:val="24"/>
          <w:szCs w:val="24"/>
        </w:rPr>
        <w:t>ПОСТАНОВЛЯЕТ:</w:t>
      </w:r>
    </w:p>
    <w:p>
      <w:pPr>
        <w:pStyle w:val="Normal"/>
        <w:widowControl w:val="false"/>
        <w:suppressAutoHyphens w:val="true"/>
        <w:spacing w:before="0" w:after="20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1. Утвердить административный регламент по предоставлению муниципальной услуги  «</w:t>
      </w:r>
      <w:r>
        <w:rPr>
          <w:rFonts w:cs="Times New Roman"/>
          <w:sz w:val="24"/>
          <w:szCs w:val="24"/>
        </w:rPr>
        <w:t>Предоставление информации об объектах учета, содержащихся в реестре муниципального имущества</w:t>
      </w:r>
      <w:r>
        <w:rPr>
          <w:rFonts w:eastAsia="Calibri" w:cs="Times New Roman"/>
          <w:sz w:val="24"/>
          <w:szCs w:val="24"/>
        </w:rPr>
        <w:t>» муниципального образования « Капустиноярский сельсовет»</w:t>
      </w:r>
    </w:p>
    <w:p>
      <w:pPr>
        <w:pStyle w:val="Normal"/>
        <w:snapToGrid w:val="false"/>
        <w:spacing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2. Постановление администрации МО « Капустиноярский сельсовет»  от 24.08.2021 № 102 «</w:t>
      </w:r>
      <w:r>
        <w:rPr>
          <w:rFonts w:cs="Times New Roman"/>
          <w:sz w:val="24"/>
          <w:szCs w:val="24"/>
        </w:rPr>
        <w:t>Об утверждении Административного регламента по предоставлению муниципальной услуги «Предоставление выписки из реестра муниципального имущества</w:t>
      </w:r>
      <w:r>
        <w:rPr>
          <w:rFonts w:eastAsia="Calibri" w:cs="Times New Roman"/>
          <w:sz w:val="24"/>
          <w:szCs w:val="24"/>
        </w:rPr>
        <w:t>» считать утратившим силу.</w:t>
      </w:r>
    </w:p>
    <w:p>
      <w:pPr>
        <w:pStyle w:val="Normal"/>
        <w:spacing w:lineRule="auto" w:line="240" w:before="0" w:after="0"/>
        <w:ind w:left="-108" w:hanging="0"/>
        <w:jc w:val="both"/>
        <w:rPr/>
      </w:pPr>
      <w:r>
        <w:rPr>
          <w:rFonts w:eastAsia="Calibri" w:cs="Times New Roman"/>
          <w:sz w:val="24"/>
          <w:szCs w:val="24"/>
          <w:lang w:eastAsia="en-US"/>
        </w:rPr>
        <w:t xml:space="preserve"> </w:t>
      </w:r>
      <w:r>
        <w:rPr>
          <w:rFonts w:eastAsia="Calibri" w:cs="Times New Roman"/>
          <w:sz w:val="24"/>
          <w:szCs w:val="24"/>
          <w:lang w:eastAsia="en-US"/>
        </w:rPr>
        <w:t xml:space="preserve">3. Разместить утвержденный регламент, указанный в п. 1 настоящего постановления  администрации муниципального образования «Капустиноярский сельсовет», на официальной сайте муниципального образования «Капустиноярский сельсовет» </w:t>
      </w:r>
      <w:hyperlink r:id="rId2">
        <w:r>
          <w:rPr>
            <w:rStyle w:val="Style9"/>
            <w:rFonts w:eastAsia="SimSun" w:cs="Times New Roman"/>
            <w:color w:val="0000FF"/>
            <w:sz w:val="24"/>
            <w:szCs w:val="24"/>
            <w:u w:val="single"/>
            <w:lang w:eastAsia="ar-SA"/>
          </w:rPr>
          <w:t>http://</w:t>
        </w:r>
      </w:hyperlink>
      <w:r>
        <w:rPr>
          <w:rFonts w:eastAsia="SimSun" w:cs="Times New Roman"/>
          <w:color w:val="0000FF"/>
          <w:sz w:val="24"/>
          <w:szCs w:val="24"/>
          <w:u w:val="single"/>
          <w:lang w:val="en-US" w:eastAsia="ar-SA"/>
        </w:rPr>
        <w:t>kapustinoyarskij</w:t>
      </w:r>
      <w:r>
        <w:rPr>
          <w:rFonts w:eastAsia="SimSun" w:cs="Times New Roman"/>
          <w:color w:val="0000FF"/>
          <w:sz w:val="24"/>
          <w:szCs w:val="24"/>
          <w:u w:val="single"/>
          <w:lang w:eastAsia="ar-SA"/>
        </w:rPr>
        <w:t>-</w:t>
      </w:r>
      <w:r>
        <w:rPr>
          <w:rFonts w:eastAsia="SimSun" w:cs="Times New Roman"/>
          <w:color w:val="0000FF"/>
          <w:sz w:val="24"/>
          <w:szCs w:val="24"/>
          <w:u w:val="single"/>
          <w:lang w:val="en-US" w:eastAsia="ar-SA"/>
        </w:rPr>
        <w:t>selsovet</w:t>
      </w:r>
      <w:r>
        <w:rPr>
          <w:rFonts w:eastAsia="SimSun" w:cs="Times New Roman"/>
          <w:color w:val="0000FF"/>
          <w:sz w:val="24"/>
          <w:szCs w:val="24"/>
          <w:u w:val="single"/>
          <w:lang w:eastAsia="ar-SA"/>
        </w:rPr>
        <w:t>.</w:t>
      </w:r>
      <w:r>
        <w:rPr>
          <w:rFonts w:eastAsia="SimSun" w:cs="Times New Roman"/>
          <w:color w:val="0000FF"/>
          <w:sz w:val="24"/>
          <w:szCs w:val="24"/>
          <w:u w:val="single"/>
          <w:lang w:val="en-US" w:eastAsia="ar-SA"/>
        </w:rPr>
        <w:t>ru</w:t>
      </w:r>
      <w:r>
        <w:rPr>
          <w:rFonts w:eastAsia="Calibri" w:cs="Times New Roman"/>
          <w:sz w:val="24"/>
          <w:szCs w:val="24"/>
          <w:lang w:eastAsia="en-US"/>
        </w:rPr>
        <w:t xml:space="preserve">, и в государственных информационных системах </w:t>
      </w:r>
      <w:hyperlink r:id="rId3">
        <w:r>
          <w:rPr>
            <w:rStyle w:val="Style9"/>
            <w:rFonts w:eastAsia="Times New Roman" w:cs="Times New Roman"/>
            <w:spacing w:val="2"/>
            <w:sz w:val="24"/>
            <w:szCs w:val="24"/>
            <w:lang w:eastAsia="ar-SA"/>
          </w:rPr>
          <w:t>http://www.</w:t>
        </w:r>
        <w:r>
          <w:rPr>
            <w:rStyle w:val="Style9"/>
            <w:rFonts w:eastAsia="Times New Roman" w:cs="Times New Roman"/>
            <w:spacing w:val="2"/>
            <w:sz w:val="24"/>
            <w:szCs w:val="24"/>
            <w:lang w:val="en-US" w:eastAsia="ar-SA"/>
          </w:rPr>
          <w:t>gosuslugi</w:t>
        </w:r>
        <w:r>
          <w:rPr>
            <w:rStyle w:val="Style9"/>
            <w:rFonts w:eastAsia="Times New Roman" w:cs="Times New Roman"/>
            <w:spacing w:val="2"/>
            <w:sz w:val="24"/>
            <w:szCs w:val="24"/>
            <w:lang w:eastAsia="ar-SA"/>
          </w:rPr>
          <w:t>.</w:t>
        </w:r>
        <w:r>
          <w:rPr>
            <w:rStyle w:val="Style9"/>
            <w:rFonts w:eastAsia="Times New Roman" w:cs="Times New Roman"/>
            <w:spacing w:val="2"/>
            <w:sz w:val="24"/>
            <w:szCs w:val="24"/>
            <w:lang w:val="en-US" w:eastAsia="ar-SA"/>
          </w:rPr>
          <w:t>astrobl</w:t>
        </w:r>
        <w:r>
          <w:rPr>
            <w:rStyle w:val="Style9"/>
            <w:rFonts w:eastAsia="Times New Roman" w:cs="Times New Roman"/>
            <w:spacing w:val="2"/>
            <w:sz w:val="24"/>
            <w:szCs w:val="24"/>
            <w:lang w:eastAsia="ar-SA"/>
          </w:rPr>
          <w:t>.</w:t>
        </w:r>
        <w:r>
          <w:rPr>
            <w:rStyle w:val="Style9"/>
            <w:rFonts w:eastAsia="Times New Roman" w:cs="Times New Roman"/>
            <w:spacing w:val="2"/>
            <w:sz w:val="24"/>
            <w:szCs w:val="24"/>
            <w:lang w:val="en-US" w:eastAsia="ar-SA"/>
          </w:rPr>
          <w:t>ru</w:t>
        </w:r>
      </w:hyperlink>
      <w:r>
        <w:rPr>
          <w:rFonts w:eastAsia="Times New Roman" w:cs="Times New Roman"/>
          <w:spacing w:val="2"/>
          <w:sz w:val="24"/>
          <w:szCs w:val="24"/>
          <w:lang w:eastAsia="ar-SA"/>
        </w:rPr>
        <w:t xml:space="preserve"> и </w:t>
      </w:r>
      <w:hyperlink r:id="rId4">
        <w:r>
          <w:rPr>
            <w:rStyle w:val="Style9"/>
            <w:rFonts w:eastAsia="Times New Roman" w:cs="Times New Roman"/>
            <w:spacing w:val="2"/>
            <w:sz w:val="24"/>
            <w:szCs w:val="24"/>
            <w:lang w:eastAsia="ar-SA"/>
          </w:rPr>
          <w:t>http://www.</w:t>
        </w:r>
        <w:r>
          <w:rPr>
            <w:rStyle w:val="Style9"/>
            <w:rFonts w:eastAsia="Times New Roman" w:cs="Times New Roman"/>
            <w:spacing w:val="2"/>
            <w:sz w:val="24"/>
            <w:szCs w:val="24"/>
            <w:lang w:val="en-US" w:eastAsia="ar-SA"/>
          </w:rPr>
          <w:t>gosuslugi</w:t>
        </w:r>
        <w:r>
          <w:rPr>
            <w:rStyle w:val="Style9"/>
            <w:rFonts w:eastAsia="Times New Roman" w:cs="Times New Roman"/>
            <w:spacing w:val="2"/>
            <w:sz w:val="24"/>
            <w:szCs w:val="24"/>
            <w:lang w:eastAsia="ar-SA"/>
          </w:rPr>
          <w:t>.</w:t>
        </w:r>
        <w:r>
          <w:rPr>
            <w:rStyle w:val="Style9"/>
            <w:rFonts w:eastAsia="Times New Roman" w:cs="Times New Roman"/>
            <w:spacing w:val="2"/>
            <w:sz w:val="24"/>
            <w:szCs w:val="24"/>
            <w:lang w:val="en-US" w:eastAsia="ar-SA"/>
          </w:rPr>
          <w:t>ru</w:t>
        </w:r>
      </w:hyperlink>
      <w:r>
        <w:rPr>
          <w:rFonts w:eastAsia="Times New Roman" w:cs="Times New Roman"/>
          <w:spacing w:val="2"/>
          <w:sz w:val="24"/>
          <w:szCs w:val="24"/>
          <w:lang w:eastAsia="ar-SA"/>
        </w:rPr>
        <w:t>.</w:t>
      </w:r>
    </w:p>
    <w:p>
      <w:pPr>
        <w:pStyle w:val="Normal"/>
        <w:spacing w:lineRule="auto" w:line="240" w:before="0" w:after="0"/>
        <w:ind w:left="-108" w:firstLine="522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  <w:t xml:space="preserve">4. Направить в установленный законом срок копию настоящего постановления в контрольно-правовое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области. </w:t>
      </w:r>
    </w:p>
    <w:p>
      <w:pPr>
        <w:pStyle w:val="Normal"/>
        <w:spacing w:lineRule="auto" w:line="240" w:before="0" w:after="0"/>
        <w:ind w:left="-108" w:right="-108" w:firstLine="522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  <w:t>5. Общему отделу при исполнении своих полномочий обеспечить соблюдение требований, установленных Административным регламентом.</w:t>
      </w:r>
    </w:p>
    <w:p>
      <w:pPr>
        <w:pStyle w:val="Normal"/>
        <w:spacing w:lineRule="auto" w:line="240" w:before="0" w:after="0"/>
        <w:ind w:left="-108" w:right="-108" w:firstLine="522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  <w:t>6. Настоящее постановление вступает в силу со дня его подписания.</w:t>
      </w:r>
    </w:p>
    <w:p>
      <w:pPr>
        <w:pStyle w:val="Normal"/>
        <w:spacing w:lineRule="auto" w:line="240" w:before="0" w:after="0"/>
        <w:ind w:left="-108" w:firstLine="522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  <w:t xml:space="preserve">7. Контроль за исполнением настоящего постановления возложить на заместителя главы администрации . </w:t>
      </w:r>
    </w:p>
    <w:p>
      <w:pPr>
        <w:pStyle w:val="Normal"/>
        <w:widowControl w:val="false"/>
        <w:suppressAutoHyphens w:val="true"/>
        <w:spacing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</w:r>
    </w:p>
    <w:p>
      <w:pPr>
        <w:pStyle w:val="Normal"/>
        <w:widowControl w:val="false"/>
        <w:suppressAutoHyphens w:val="true"/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 w:val="false"/>
        <w:suppressAutoHyphens w:val="true"/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 w:val="false"/>
        <w:suppressAutoHyphens w:val="true"/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 w:val="false"/>
        <w:suppressAutoHyphens w:val="true"/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Глава  муниципального образования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«Капустиноярский сельсовет»                                             В. С.  Игнатенко.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</w:t>
      </w:r>
    </w:p>
    <w:p>
      <w:pPr>
        <w:pStyle w:val="Style21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</w:r>
    </w:p>
    <w:p>
      <w:pPr>
        <w:pStyle w:val="Style21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</w:r>
    </w:p>
    <w:p>
      <w:pPr>
        <w:pStyle w:val="ConsPlusTitle"/>
        <w:widowControl/>
        <w:ind w:left="6372" w:hanging="0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widowControl/>
        <w:ind w:left="6372" w:hanging="0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widowControl/>
        <w:ind w:left="6372" w:hanging="0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widowControl/>
        <w:ind w:left="6372" w:hanging="0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widowControl/>
        <w:ind w:left="6372" w:hanging="0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widowControl/>
        <w:ind w:left="6372" w:hanging="0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widowControl/>
        <w:ind w:left="6372" w:hanging="0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widowControl/>
        <w:ind w:left="6372" w:hanging="0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widowControl/>
        <w:ind w:left="6372" w:hanging="0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widowControl/>
        <w:ind w:left="6372" w:hanging="0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widowControl/>
        <w:ind w:left="6372" w:hanging="0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widowControl/>
        <w:ind w:left="6372" w:hanging="0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widowControl/>
        <w:ind w:left="6372" w:hanging="0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widowControl/>
        <w:ind w:left="6372" w:hanging="0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widowControl/>
        <w:ind w:left="6372" w:hanging="0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widowControl/>
        <w:ind w:left="6372" w:hanging="0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widowControl/>
        <w:ind w:left="6372" w:hanging="0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widowControl/>
        <w:ind w:left="6372" w:hanging="0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widowControl/>
        <w:ind w:left="6372" w:hanging="0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widowControl/>
        <w:ind w:left="6372" w:hanging="0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widowControl/>
        <w:ind w:left="6372" w:hanging="0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widowControl/>
        <w:ind w:left="6372" w:hanging="0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widowControl/>
        <w:ind w:left="6372" w:hanging="0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widowControl/>
        <w:ind w:left="6372" w:hanging="0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widowControl/>
        <w:ind w:left="6372" w:hanging="0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widowControl/>
        <w:ind w:left="6372" w:hanging="0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widowControl/>
        <w:ind w:left="6372" w:hanging="0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widowControl/>
        <w:ind w:left="6372" w:hanging="0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widowControl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widowControl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widowControl/>
        <w:ind w:left="6372" w:hanging="0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ConsPlusTitle"/>
        <w:widowControl/>
        <w:tabs>
          <w:tab w:val="center" w:pos="7863" w:leader="none"/>
          <w:tab w:val="right" w:pos="9355" w:leader="none"/>
        </w:tabs>
        <w:ind w:left="6372" w:hanging="0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ab/>
      </w:r>
    </w:p>
    <w:p>
      <w:pPr>
        <w:pStyle w:val="ConsPlusTitle"/>
        <w:widowControl/>
        <w:tabs>
          <w:tab w:val="center" w:pos="7863" w:leader="none"/>
          <w:tab w:val="right" w:pos="9355" w:leader="none"/>
        </w:tabs>
        <w:ind w:left="6372" w:hanging="0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ConsPlusTitle"/>
        <w:widowControl/>
        <w:tabs>
          <w:tab w:val="center" w:pos="7863" w:leader="none"/>
          <w:tab w:val="right" w:pos="9355" w:leader="none"/>
        </w:tabs>
        <w:ind w:left="6372" w:hanging="0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ab/>
        <w:t>Приложение:</w:t>
      </w:r>
    </w:p>
    <w:p>
      <w:pPr>
        <w:pStyle w:val="ConsPlusTitle"/>
        <w:widowControl/>
        <w:ind w:left="6372" w:hanging="0"/>
        <w:jc w:val="right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 xml:space="preserve"> </w:t>
      </w:r>
      <w:r>
        <w:rPr>
          <w:b w:val="false"/>
          <w:sz w:val="22"/>
          <w:szCs w:val="22"/>
        </w:rPr>
        <w:t>к постановлению администрации МО «Капустиноярский сельсовет»</w:t>
      </w:r>
    </w:p>
    <w:p>
      <w:pPr>
        <w:pStyle w:val="ConsPlusTitle"/>
        <w:widowControl/>
        <w:ind w:left="6372" w:hanging="0"/>
        <w:jc w:val="right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 xml:space="preserve"> </w:t>
      </w:r>
      <w:r>
        <w:rPr>
          <w:b w:val="false"/>
          <w:sz w:val="22"/>
          <w:szCs w:val="22"/>
        </w:rPr>
        <w:t>от _______ 2022 года за №___</w:t>
      </w:r>
    </w:p>
    <w:p>
      <w:pPr>
        <w:pStyle w:val="ConsPlusTitle"/>
        <w:widowControl/>
        <w:ind w:left="6372" w:hanging="0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widowControl/>
        <w:jc w:val="center"/>
        <w:rPr>
          <w:b w:val="false"/>
          <w:b w:val="false"/>
        </w:rPr>
      </w:pPr>
      <w:r>
        <w:rPr>
          <w:b w:val="false"/>
        </w:rPr>
        <w:t xml:space="preserve">АДМИНИСТРАТИВНЫЙ РЕГЛАМЕНТ </w:t>
      </w:r>
    </w:p>
    <w:p>
      <w:pPr>
        <w:pStyle w:val="ConsPlusTitle"/>
        <w:widowControl/>
        <w:jc w:val="both"/>
        <w:rPr>
          <w:b w:val="false"/>
          <w:b w:val="false"/>
        </w:rPr>
      </w:pPr>
      <w:r>
        <w:rPr>
          <w:b w:val="false"/>
        </w:rPr>
        <w:t>АДМИНИСТРАЦИИ МУНИЦИПАЛЬНОГО ОБРАЗОВАНИЯ «КАПУСТИНОЯРСКИЙ СЕЛЬСОВЕТ» АХТУБИНСКОГО РАЙОНА АСТРАХАНСКОЙ  ОБЛАСТИ ПО ПРЕДОСТАВЛЕНИЮ МУНИЦИПАЛЬНОЙ УСЛУГИ «ПРЕДОСТАВЛЕНИЕ ИНФОРМАЦИИ ОБ ОБЪЕКТАХ УЧЕТА, СОДЕРЖАЩИХСЯ В РЕЕСТРЕ МУНИЦИПАЛЬНОГО ИМУЩЕСТВА» МО «КАПУСТИНОЯРСКИЙ СЕЛЬСОВЕТ»</w:t>
      </w:r>
    </w:p>
    <w:p>
      <w:pPr>
        <w:pStyle w:val="ConsPlusNormal1"/>
        <w:tabs>
          <w:tab w:val="left" w:pos="2935" w:leader="none"/>
          <w:tab w:val="center" w:pos="4677" w:leader="none"/>
        </w:tabs>
        <w:rPr/>
      </w:pPr>
      <w:bookmarkStart w:id="0" w:name="Par43"/>
      <w:bookmarkEnd w:id="0"/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               </w:t>
      </w:r>
    </w:p>
    <w:p>
      <w:pPr>
        <w:pStyle w:val="ConsPlusNormal1"/>
        <w:jc w:val="center"/>
        <w:rPr>
          <w:rFonts w:ascii="Times New Roman" w:hAnsi="Times New Roman" w:cs="Times New Roman"/>
          <w:color w:val="000000" w:themeColor="text1"/>
        </w:rPr>
      </w:pPr>
      <w:bookmarkStart w:id="1" w:name="P38"/>
      <w:bookmarkStart w:id="2" w:name="P38"/>
      <w:bookmarkEnd w:id="2"/>
      <w:r>
        <w:rPr>
          <w:rFonts w:cs="Times New Roman" w:ascii="Times New Roman" w:hAnsi="Times New Roman"/>
          <w:color w:val="000000" w:themeColor="text1"/>
        </w:rPr>
      </w:r>
    </w:p>
    <w:p>
      <w:pPr>
        <w:pStyle w:val="ConsPlusNormal1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Раздел 1. ОБЩИЕ ПОЛОЖЕНИЯ</w:t>
      </w:r>
    </w:p>
    <w:p>
      <w:pPr>
        <w:pStyle w:val="ConsPlusNormal1"/>
        <w:numPr>
          <w:ilvl w:val="0"/>
          <w:numId w:val="0"/>
        </w:numPr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1.1. Предмет регулирования административного регламента.</w:t>
      </w:r>
    </w:p>
    <w:p>
      <w:pPr>
        <w:pStyle w:val="ConsPlusNormal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 услуги «Выдача выписки из реестра муниципального имущества».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1.2. Круг заявителей</w:t>
      </w:r>
    </w:p>
    <w:p>
      <w:pPr>
        <w:pStyle w:val="NoSpacing"/>
        <w:jc w:val="both"/>
        <w:rPr/>
      </w:pPr>
      <w:r>
        <w:rPr/>
        <w:t>1.2.1. Заявителями являются юридические и физические лица,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 (далее - заявители).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1.2.2. Полномочиями выступать от имени заявителей при взаимодействии с соответствующими органами исполнительной власти, органами местного самоуправления и иными организациями при предоставлении муниципальной услуги (далее - представители) обладают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</w:p>
    <w:p>
      <w:pPr>
        <w:pStyle w:val="ConsPlusNormal1"/>
        <w:numPr>
          <w:ilvl w:val="0"/>
          <w:numId w:val="0"/>
        </w:numPr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ConsPlusNormal1"/>
        <w:numPr>
          <w:ilvl w:val="0"/>
          <w:numId w:val="0"/>
        </w:numPr>
        <w:outlineLvl w:val="2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1.3. Требования к порядку информирования о предоставлении муниципальной услуги.</w:t>
      </w:r>
    </w:p>
    <w:p>
      <w:pPr>
        <w:pStyle w:val="ConsPlusNormal1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Адрес места нахождения администрации  МО «Капустиноярский сельсовет» Ахтубинского района Астраханской области  (далее - ОМСУ)  416510 ; село Капустин Яр ул. Октябрьская № 4.</w:t>
      </w:r>
    </w:p>
    <w:p>
      <w:pPr>
        <w:pStyle w:val="NoSpacing"/>
        <w:rPr/>
      </w:pPr>
      <w:r>
        <w:rPr>
          <w:color w:val="000000" w:themeColor="text1"/>
        </w:rPr>
        <w:t>График работы ОМСУ:</w:t>
      </w:r>
      <w:r>
        <w:rPr/>
        <w:t xml:space="preserve"> понедельник – четверг с 08:00 ч. до 16-00  ч., пятница с 08:00 ч. до 15:00 ч., перерыв на обед с 12:00 ч. до 13:00 ч.</w:t>
      </w:r>
    </w:p>
    <w:p>
      <w:pPr>
        <w:pStyle w:val="NoSpacing"/>
        <w:rPr>
          <w:rFonts w:cs="" w:cstheme="minorBidi"/>
        </w:rPr>
      </w:pPr>
      <w:r>
        <w:rPr>
          <w:color w:val="000000" w:themeColor="text1"/>
        </w:rPr>
        <w:t>Справочные телефоны ОМСУ: (8 85140) 4-15-33</w:t>
      </w:r>
    </w:p>
    <w:p>
      <w:pPr>
        <w:pStyle w:val="NoSpacing"/>
        <w:rPr>
          <w:rFonts w:ascii="Times New Roman" w:hAnsi="Times New Roman"/>
          <w:color w:val="000000" w:themeColor="text1"/>
        </w:rPr>
      </w:pPr>
      <w:r>
        <w:rPr>
          <w:color w:val="000000" w:themeColor="text1"/>
        </w:rPr>
        <w:t>Телефон автоинформатора: отсутствует.</w:t>
      </w:r>
    </w:p>
    <w:p>
      <w:pPr>
        <w:pStyle w:val="ConsPlusNormal1"/>
        <w:shd w:val="clear" w:color="auto" w:fill="FFFFFF" w:themeFill="background1"/>
        <w:jc w:val="both"/>
        <w:rPr/>
      </w:pPr>
      <w:r>
        <w:rPr>
          <w:rFonts w:cs="Times New Roman" w:ascii="Times New Roman" w:hAnsi="Times New Roman"/>
          <w:color w:val="000000" w:themeColor="text1"/>
        </w:rPr>
        <w:t xml:space="preserve">Адрес официального сайта ОМСУ  </w:t>
      </w:r>
      <w:hyperlink r:id="rId5">
        <w:r>
          <w:rPr>
            <w:rStyle w:val="Style9"/>
            <w:rFonts w:eastAsia="SimSun" w:ascii="Times New Roman" w:hAnsi="Times New Roman"/>
            <w:color w:val="0000FF"/>
            <w:u w:val="single"/>
            <w:lang w:eastAsia="ar-SA"/>
          </w:rPr>
          <w:t>http://</w:t>
        </w:r>
      </w:hyperlink>
      <w:r>
        <w:rPr>
          <w:rFonts w:eastAsia="SimSun" w:ascii="Times New Roman" w:hAnsi="Times New Roman"/>
          <w:color w:val="0000FF"/>
          <w:u w:val="single"/>
          <w:lang w:val="en-US" w:eastAsia="ar-SA"/>
        </w:rPr>
        <w:t>kapustinoyarskij</w:t>
      </w:r>
      <w:r>
        <w:rPr>
          <w:rFonts w:eastAsia="SimSun" w:ascii="Times New Roman" w:hAnsi="Times New Roman"/>
          <w:color w:val="0000FF"/>
          <w:u w:val="single"/>
          <w:lang w:eastAsia="ar-SA"/>
        </w:rPr>
        <w:t>-</w:t>
      </w:r>
      <w:r>
        <w:rPr>
          <w:rFonts w:eastAsia="SimSun" w:ascii="Times New Roman" w:hAnsi="Times New Roman"/>
          <w:color w:val="0000FF"/>
          <w:u w:val="single"/>
          <w:lang w:val="en-US" w:eastAsia="ar-SA"/>
        </w:rPr>
        <w:t>selsovet</w:t>
      </w:r>
      <w:r>
        <w:rPr>
          <w:rFonts w:eastAsia="SimSun" w:ascii="Times New Roman" w:hAnsi="Times New Roman"/>
          <w:color w:val="0000FF"/>
          <w:u w:val="single"/>
          <w:lang w:eastAsia="ar-SA"/>
        </w:rPr>
        <w:t>.</w:t>
      </w:r>
      <w:r>
        <w:rPr>
          <w:rFonts w:eastAsia="SimSun" w:ascii="Times New Roman" w:hAnsi="Times New Roman"/>
          <w:color w:val="0000FF"/>
          <w:u w:val="single"/>
          <w:lang w:val="en-US" w:eastAsia="ar-SA"/>
        </w:rPr>
        <w:t>ru</w:t>
      </w:r>
      <w:r>
        <w:rPr>
          <w:rFonts w:ascii="Times New Roman" w:hAnsi="Times New Roman"/>
        </w:rPr>
        <w:t xml:space="preserve">, </w:t>
      </w:r>
      <w:r>
        <w:rPr>
          <w:rFonts w:eastAsia="Times New Roman" w:ascii="Times New Roman" w:hAnsi="Times New Roman"/>
          <w:color w:val="000000"/>
        </w:rPr>
        <w:t>         </w:t>
      </w:r>
    </w:p>
    <w:p>
      <w:pPr>
        <w:pStyle w:val="NoSpacing"/>
        <w:rPr>
          <w:rFonts w:ascii="Arial" w:hAnsi="Arial" w:cs="Arial"/>
          <w:highlight w:val="white"/>
        </w:rPr>
      </w:pPr>
      <w:r>
        <w:rPr>
          <w:color w:val="000000" w:themeColor="text1"/>
        </w:rPr>
        <w:t xml:space="preserve">Адрес электронной почты ОМСУ </w:t>
      </w:r>
      <w:r>
        <w:rPr>
          <w:szCs w:val="24"/>
          <w:shd w:fill="FFFFFF" w:val="clear"/>
        </w:rPr>
        <w:t xml:space="preserve"> p-sovet@inbox.ru.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1.3.2. Информация по вопросам предоставления муниципальной услуги сообщается заявителям:</w:t>
      </w:r>
    </w:p>
    <w:p>
      <w:pPr>
        <w:pStyle w:val="NoSpacing"/>
        <w:rPr/>
      </w:pPr>
      <w:r>
        <w:rPr/>
        <w:t>- при личном обращении в администрацию МО «Капустиноярский сельсовет» (далее - ОМСУ);</w:t>
      </w:r>
    </w:p>
    <w:p>
      <w:pPr>
        <w:pStyle w:val="NoSpacing"/>
        <w:rPr/>
      </w:pPr>
      <w:r>
        <w:rPr/>
        <w:t>- при обращении с использованием средств телефонной связи по номерам телефонов (885140) 4-15-33;</w:t>
      </w:r>
    </w:p>
    <w:p>
      <w:pPr>
        <w:pStyle w:val="NoSpacing"/>
        <w:rPr/>
      </w:pPr>
      <w:r>
        <w:rPr/>
        <w:t>- при письменном обращении в ОМСУ по почте либо в электронном виде;</w:t>
      </w:r>
    </w:p>
    <w:p>
      <w:pPr>
        <w:pStyle w:val="NoSpacing"/>
        <w:jc w:val="both"/>
        <w:rPr/>
      </w:pPr>
      <w:r>
        <w:rPr/>
        <w:t>- посредством размещения сведений: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 xml:space="preserve">1) на официальном Интернет-сайте ОМСУ: </w:t>
      </w:r>
      <w:hyperlink r:id="rId6">
        <w:r>
          <w:rPr>
            <w:rStyle w:val="Style9"/>
            <w:rFonts w:eastAsia="SimSun"/>
            <w:color w:val="0000FF"/>
            <w:u w:val="single"/>
            <w:lang w:eastAsia="ar-SA"/>
          </w:rPr>
          <w:t>http://</w:t>
        </w:r>
      </w:hyperlink>
      <w:r>
        <w:rPr>
          <w:rFonts w:eastAsia="SimSun"/>
          <w:color w:val="0000FF"/>
          <w:u w:val="single"/>
          <w:lang w:val="en-US" w:eastAsia="ar-SA"/>
        </w:rPr>
        <w:t>kapustinoyarskij</w:t>
      </w:r>
      <w:r>
        <w:rPr>
          <w:rFonts w:eastAsia="SimSun"/>
          <w:color w:val="0000FF"/>
          <w:u w:val="single"/>
          <w:lang w:eastAsia="ar-SA"/>
        </w:rPr>
        <w:t>-</w:t>
      </w:r>
      <w:r>
        <w:rPr>
          <w:rFonts w:eastAsia="SimSun"/>
          <w:color w:val="0000FF"/>
          <w:u w:val="single"/>
          <w:lang w:val="en-US" w:eastAsia="ar-SA"/>
        </w:rPr>
        <w:t>selsovet</w:t>
      </w:r>
      <w:r>
        <w:rPr>
          <w:rFonts w:eastAsia="SimSun"/>
          <w:color w:val="0000FF"/>
          <w:u w:val="single"/>
          <w:lang w:eastAsia="ar-SA"/>
        </w:rPr>
        <w:t>.</w:t>
      </w:r>
      <w:r>
        <w:rPr>
          <w:rFonts w:eastAsia="SimSun"/>
          <w:color w:val="0000FF"/>
          <w:u w:val="single"/>
          <w:lang w:val="en-US" w:eastAsia="ar-SA"/>
        </w:rPr>
        <w:t>ru</w:t>
      </w:r>
      <w:r>
        <w:rPr/>
        <w:t xml:space="preserve">, </w:t>
      </w:r>
      <w:r>
        <w:rPr>
          <w:rFonts w:eastAsia="Times New Roman"/>
          <w:color w:val="000000"/>
        </w:rPr>
        <w:t>    </w:t>
      </w:r>
    </w:p>
    <w:p>
      <w:pPr>
        <w:pStyle w:val="NoSpacing"/>
        <w:jc w:val="both"/>
        <w:rPr/>
      </w:pPr>
      <w:r>
        <w:rPr/>
        <w:t xml:space="preserve">2) </w:t>
      </w:r>
      <w:r>
        <w:rPr>
          <w:rFonts w:eastAsia="Times New Roman"/>
          <w:color w:val="000000"/>
          <w:szCs w:val="24"/>
        </w:rPr>
        <w:t>размещения информации на Едином портале (</w:t>
      </w:r>
      <w:hyperlink r:id="rId7">
        <w:r>
          <w:rPr>
            <w:rStyle w:val="Style9"/>
            <w:szCs w:val="24"/>
          </w:rPr>
          <w:t>https://www.gosuslugi.ru/</w:t>
        </w:r>
      </w:hyperlink>
      <w:r>
        <w:rPr>
          <w:rFonts w:eastAsia="Times New Roman"/>
          <w:color w:val="000000"/>
          <w:szCs w:val="24"/>
        </w:rPr>
        <w:t>);</w:t>
      </w:r>
    </w:p>
    <w:p>
      <w:pPr>
        <w:pStyle w:val="NoSpacing"/>
        <w:jc w:val="both"/>
        <w:rPr/>
      </w:pPr>
      <w:r>
        <w:rPr>
          <w:rFonts w:eastAsia="Times New Roman"/>
          <w:color w:val="000000"/>
          <w:szCs w:val="24"/>
        </w:rPr>
        <w:t>- размещения информации на Региональном портале (</w:t>
      </w:r>
      <w:hyperlink r:id="rId8">
        <w:r>
          <w:rPr>
            <w:rStyle w:val="Style9"/>
            <w:szCs w:val="24"/>
          </w:rPr>
          <w:t>https://pgu.ulregion.ru/</w:t>
        </w:r>
      </w:hyperlink>
      <w:r>
        <w:rPr>
          <w:rFonts w:eastAsia="Times New Roman"/>
          <w:color w:val="000000"/>
          <w:szCs w:val="24"/>
        </w:rPr>
        <w:t>);</w:t>
      </w:r>
    </w:p>
    <w:p>
      <w:pPr>
        <w:pStyle w:val="NoSpacing"/>
        <w:jc w:val="both"/>
        <w:rPr/>
      </w:pPr>
      <w:r>
        <w:rPr/>
        <w:t>3) на информационном стенде, расположенном в ОМСУ;</w:t>
      </w:r>
    </w:p>
    <w:p>
      <w:pPr>
        <w:pStyle w:val="NoSpacing"/>
        <w:jc w:val="both"/>
        <w:rPr/>
      </w:pPr>
      <w:bookmarkStart w:id="3" w:name="P65"/>
      <w:bookmarkStart w:id="4" w:name="P65"/>
      <w:bookmarkEnd w:id="4"/>
      <w:r>
        <w:rPr/>
      </w:r>
    </w:p>
    <w:p>
      <w:pPr>
        <w:pStyle w:val="NoSpacing"/>
        <w:jc w:val="both"/>
        <w:rPr/>
      </w:pPr>
      <w:r>
        <w:rPr/>
        <w:t>1.3.3. Сведения о ходе предоставления муниципальной услуги сообщаются заявителям:</w:t>
      </w:r>
    </w:p>
    <w:p>
      <w:pPr>
        <w:pStyle w:val="NoSpacing"/>
        <w:jc w:val="both"/>
        <w:rPr/>
      </w:pPr>
      <w:r>
        <w:rPr/>
        <w:t>- при личном обращении в ОМСУ;</w:t>
      </w:r>
    </w:p>
    <w:p>
      <w:pPr>
        <w:pStyle w:val="NoSpacing"/>
        <w:jc w:val="both"/>
        <w:rPr/>
      </w:pPr>
      <w:r>
        <w:rPr/>
        <w:t>- при обращении в ОМСУ с использованием средств телефонной связи;</w:t>
      </w:r>
    </w:p>
    <w:p>
      <w:pPr>
        <w:pStyle w:val="NoSpacing"/>
        <w:jc w:val="both"/>
        <w:rPr/>
      </w:pPr>
      <w:r>
        <w:rPr/>
        <w:t>- при письменном обращении в ОМСУ по почте либо в электронном виде;</w:t>
      </w:r>
    </w:p>
    <w:p>
      <w:pPr>
        <w:pStyle w:val="NoSpacing"/>
        <w:jc w:val="both"/>
        <w:rPr/>
      </w:pPr>
      <w:r>
        <w:rPr/>
        <w:t>1.3.4. Информирование проводится в форме:</w:t>
      </w:r>
    </w:p>
    <w:p>
      <w:pPr>
        <w:pStyle w:val="NoSpacing"/>
        <w:jc w:val="both"/>
        <w:rPr/>
      </w:pPr>
      <w:r>
        <w:rPr/>
        <w:t>- устного информирования;</w:t>
      </w:r>
    </w:p>
    <w:p>
      <w:pPr>
        <w:pStyle w:val="NoSpacing"/>
        <w:jc w:val="both"/>
        <w:rPr/>
      </w:pPr>
      <w:r>
        <w:rPr/>
        <w:t>- письменного информирования.</w:t>
      </w:r>
    </w:p>
    <w:p>
      <w:pPr>
        <w:pStyle w:val="NoSpacing"/>
        <w:jc w:val="both"/>
        <w:rPr/>
      </w:pPr>
      <w:r>
        <w:rPr/>
        <w:t>1.3.4.1. Устное информирование осуществляется специалистами ОМСУ при обращении заявителей за информацией лично или по телефону.</w:t>
      </w:r>
    </w:p>
    <w:p>
      <w:pPr>
        <w:pStyle w:val="NoSpacing"/>
        <w:jc w:val="both"/>
        <w:rPr/>
      </w:pPr>
      <w:r>
        <w:rPr/>
        <w:t>Инженеры, либо техники, осуществляющие устное информирование, принимают все необходимые меры для дачи полного и оперативного ответа на поставленные вопросы.</w:t>
      </w:r>
    </w:p>
    <w:p>
      <w:pPr>
        <w:pStyle w:val="NoSpacing"/>
        <w:jc w:val="both"/>
        <w:rPr/>
      </w:pPr>
      <w:r>
        <w:rPr/>
        <w:t>Устное информирование каждого заявителя осуществляется в течение времени, необходимого для его информирования.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1.3.4.2. При ответах на телефонные звонки специалисты ОМСУ подробно, в корректной форме информируют обратившихся заявителей по интересующим их вопросам. Ответ должен начинаться с информации о наименовании органа местного самоуправления, в который обратился заявитель, фамилии, имени, отчестве и должности специалиста, принявшего телефонный звонок.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При устном обращении заявителя (по телефону)  специалисты ОМСУ дают ответы самостоятельно. Если инженер, либо техник, к которому обратился заявитель, не может ответить на вопрос самостоятельно, то заявитель должен быть направлен к другому инженеру, либо технику или же обратившемуся заявителю должен быть сообщен телефонный номер, по которому можно получить необходимую информацию, или инженер, либо техник может предложить заявителю обратиться письменно.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1.3.4.3. Письменное информирование осуществляется путем направления письменных ответов почтовым отправлением или посредством информационно-телекоммуникационных сетей общего пользования (по электронной почте, по факсу) исходя из выбранного заявителем способа направления ему ответа.</w:t>
      </w:r>
    </w:p>
    <w:p>
      <w:pPr>
        <w:pStyle w:val="NoSpacing"/>
        <w:jc w:val="both"/>
        <w:rPr/>
      </w:pPr>
      <w:r>
        <w:rPr/>
        <w:t>Ответ на обращение заявителя предоставляется в простой, четкой и понятной форме с указанием фамилии, инициалов, номера телефона специалиста ОМСУ.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 xml:space="preserve">1.3.5. Информирование заявителей специалистами многофункционального центра предоставления государственных и муниципальных услуг (далее - МФЦ) и размещение информации о предоставлении муниципальной услуги в МФЦ осуществляется при наличии соглашения о взаимодействии между ОМСУ и МФЦ в соответствии с требованиями </w:t>
      </w:r>
      <w:hyperlink r:id="rId9">
        <w:r>
          <w:rPr>
            <w:rStyle w:val="Style9"/>
          </w:rPr>
          <w:t>постановления</w:t>
        </w:r>
      </w:hyperlink>
      <w:r>
        <w:rPr/>
        <w:t xml:space="preserve">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>
      <w:pPr>
        <w:pStyle w:val="NoSpacing"/>
        <w:jc w:val="both"/>
        <w:rPr>
          <w:rFonts w:ascii="Times New Roman" w:hAnsi="Times New Roman"/>
          <w:color w:val="000000" w:themeColor="text1"/>
        </w:rPr>
      </w:pPr>
      <w:r>
        <w:rPr>
          <w:color w:val="000000" w:themeColor="text1"/>
        </w:rPr>
      </w:r>
    </w:p>
    <w:p>
      <w:pPr>
        <w:pStyle w:val="NoSpacing"/>
        <w:jc w:val="both"/>
        <w:rPr/>
      </w:pPr>
      <w:r>
        <w:rPr>
          <w:color w:val="000000" w:themeColor="text1"/>
        </w:rPr>
        <w:t xml:space="preserve">1.3.6. ОМСУ обеспечивает размещение и актуализацию информации, указанной в </w:t>
      </w:r>
      <w:hyperlink w:anchor="P56">
        <w:r>
          <w:rPr>
            <w:rStyle w:val="Style9"/>
            <w:color w:val="000000" w:themeColor="text1"/>
          </w:rPr>
          <w:t>пункте 1.3.1</w:t>
        </w:r>
      </w:hyperlink>
      <w:r>
        <w:rPr>
          <w:color w:val="000000" w:themeColor="text1"/>
        </w:rPr>
        <w:t xml:space="preserve"> настоящего раздела административного регламента, на информационном стенде ОМСУ, официальном Интернет-сайте ОМСУ, в государственной информационной системе «Реестр государственных и муниципальных услуг (функций), предоставляемых органами исполнительной власти Астраанской  области, органами местного самоуправления муниципальных образований Астраханской области, а также подведомственными им учреждениями» (далее – региональный реестр), ЕПГУ и РПГУ.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На РПГУ размещается следующая информация:</w:t>
      </w:r>
    </w:p>
    <w:p>
      <w:pPr>
        <w:pStyle w:val="NoSpacing"/>
        <w:rPr/>
      </w:pPr>
      <w:r>
        <w:rPr/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>
      <w:pPr>
        <w:pStyle w:val="NoSpacing"/>
        <w:rPr/>
      </w:pPr>
      <w:r>
        <w:rPr/>
        <w:t>2) круг заявителей;</w:t>
      </w:r>
    </w:p>
    <w:p>
      <w:pPr>
        <w:pStyle w:val="NoSpacing"/>
        <w:rPr/>
      </w:pPr>
      <w:r>
        <w:rPr/>
        <w:t>3) срок предоставления муниципальной услуги;</w:t>
      </w:r>
    </w:p>
    <w:p>
      <w:pPr>
        <w:pStyle w:val="NoSpacing"/>
        <w:rPr/>
      </w:pPr>
      <w:r>
        <w:rPr/>
        <w:t>4) результат предоставления муниципальной услуги, порядок представления документа, являющегося результатом предоставления государственной услуги;</w:t>
      </w:r>
    </w:p>
    <w:p>
      <w:pPr>
        <w:pStyle w:val="NoSpacing"/>
        <w:jc w:val="both"/>
        <w:rPr/>
      </w:pPr>
      <w:r>
        <w:rPr/>
        <w:t>5) исчерпывающий перечень оснований для приостановления или отказа в предоставлении государственной услуги;</w:t>
      </w:r>
    </w:p>
    <w:p>
      <w:pPr>
        <w:pStyle w:val="NoSpacing"/>
        <w:jc w:val="both"/>
        <w:rPr/>
      </w:pPr>
      <w:r>
        <w:rPr/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>
      <w:pPr>
        <w:pStyle w:val="NoSpacing"/>
        <w:jc w:val="both"/>
        <w:rPr/>
      </w:pPr>
      <w:r>
        <w:rPr/>
        <w:t>7) формы заявлений (уведомлений, сообщений), используемые при предоставлении муниципальной услуги.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 xml:space="preserve">Раздел 2. СТАНДАРТ    ПРЕДОСТАВЛЕНИЯ  </w:t>
        <w:tab/>
        <w:t>МУНИЦИПАЛЬНОЙ  УСЛУГИ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2.1. Наименование муниципальной услуги</w:t>
      </w:r>
    </w:p>
    <w:p>
      <w:pPr>
        <w:pStyle w:val="NoSpacing"/>
        <w:jc w:val="both"/>
        <w:rPr/>
      </w:pPr>
      <w:r>
        <w:rPr/>
        <w:t>Выдача выписки из реестра муниципального имущества.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2.2. Наименование органа местного самоуправления  , предоставляющего муниципальную услугу</w:t>
      </w:r>
    </w:p>
    <w:p>
      <w:pPr>
        <w:pStyle w:val="NoSpacing"/>
        <w:jc w:val="both"/>
        <w:rPr/>
      </w:pPr>
      <w:r>
        <w:rPr/>
        <w:t>Предоставление муниципальной услуги осуществляется администрацией муниципального образования « Капустиноярский сельсовет» Ахтубинского района Астраханской области.</w:t>
      </w:r>
    </w:p>
    <w:p>
      <w:pPr>
        <w:pStyle w:val="NoSpacing"/>
        <w:jc w:val="both"/>
        <w:rPr/>
      </w:pPr>
      <w:r>
        <w:rPr/>
        <w:t>Какие-либо иные органы исполнительной власти и местного самоуправления в предоставлении муниципальной услуги не участвуют.</w:t>
      </w:r>
    </w:p>
    <w:p>
      <w:pPr>
        <w:pStyle w:val="NoSpacing"/>
        <w:jc w:val="both"/>
        <w:rPr/>
      </w:pPr>
      <w:r>
        <w:rPr/>
        <w:t>ОМСУ не вправе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ОМСУ,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 (далее – ФЗ № 210-ФЗ).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2.3. Результат предоставления муниципальной услуги</w:t>
      </w:r>
    </w:p>
    <w:p>
      <w:pPr>
        <w:pStyle w:val="NoSpacing"/>
        <w:jc w:val="both"/>
        <w:rPr/>
      </w:pPr>
      <w:r>
        <w:rPr/>
        <w:t xml:space="preserve">2.3.1. Результатом предоставления муниципальной услуги являются: </w:t>
      </w:r>
    </w:p>
    <w:p>
      <w:pPr>
        <w:pStyle w:val="NoSpacing"/>
        <w:jc w:val="both"/>
        <w:rPr/>
      </w:pPr>
      <w:r>
        <w:rPr/>
        <w:t>- при положительном решении - выписка из реестра муниципального имущества муниципального образования</w:t>
      </w:r>
      <w:r>
        <w:rPr>
          <w:i/>
        </w:rPr>
        <w:t>;</w:t>
      </w:r>
    </w:p>
    <w:p>
      <w:pPr>
        <w:pStyle w:val="NoSpacing"/>
        <w:jc w:val="both"/>
        <w:rPr/>
      </w:pPr>
      <w:r>
        <w:rPr/>
        <w:t>- при отрицательном решении – отказ в выдаче выписки из реестра муниципального имущества муниципального образования с указанием причин.</w:t>
      </w:r>
    </w:p>
    <w:p>
      <w:pPr>
        <w:pStyle w:val="NoSpacing"/>
        <w:jc w:val="both"/>
        <w:rPr/>
      </w:pPr>
      <w:r>
        <w:rPr/>
        <w:t>Отрицательное решение принимается в следующих случаях:</w:t>
      </w:r>
    </w:p>
    <w:p>
      <w:pPr>
        <w:pStyle w:val="NoSpacing"/>
        <w:jc w:val="both"/>
        <w:rPr/>
      </w:pPr>
      <w:r>
        <w:rPr/>
        <w:t>- отсутствие запрашиваемого объекта в реестре муниципального имущества ОМСУ;</w:t>
      </w:r>
    </w:p>
    <w:p>
      <w:pPr>
        <w:pStyle w:val="NoSpacing"/>
        <w:jc w:val="both"/>
        <w:rPr/>
      </w:pPr>
      <w:r>
        <w:rPr/>
        <w:t xml:space="preserve">- отсутствие документа, подтверждающего полномочия представителя заявителя. 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2.3.2. Результат предоставления муниципальной услуги направляется одним из следующих способов:</w:t>
      </w:r>
    </w:p>
    <w:p>
      <w:pPr>
        <w:pStyle w:val="NoSpacing"/>
        <w:jc w:val="both"/>
        <w:rPr/>
      </w:pPr>
      <w:r>
        <w:rPr/>
        <w:t>- в форме электронного документа через личный кабинет заявителя на РПГУ;</w:t>
      </w:r>
    </w:p>
    <w:p>
      <w:pPr>
        <w:pStyle w:val="NoSpacing"/>
        <w:jc w:val="both"/>
        <w:rPr/>
      </w:pPr>
      <w:r>
        <w:rPr/>
        <w:t>- в форме документа на бумажном носителе в ОМСУ;</w:t>
      </w:r>
    </w:p>
    <w:p>
      <w:pPr>
        <w:pStyle w:val="NoSpacing"/>
        <w:jc w:val="both"/>
        <w:rPr/>
      </w:pPr>
      <w:r>
        <w:rPr/>
        <w:t>- в соответствии с порядком, определенным соглашением, заключенным между ОМСУ и МФЦ: в форме бумажного документа, поступившего из ОМСУ, либо документа, составленного и заверенного МФЦ, подтверждающем содержание электронного документа, поступившего из ОМСУ.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2.4. Срок предоставления муниципальной услуги</w:t>
      </w:r>
    </w:p>
    <w:p>
      <w:pPr>
        <w:pStyle w:val="NoSpacing"/>
        <w:jc w:val="both"/>
        <w:rPr/>
      </w:pPr>
      <w:r>
        <w:rPr/>
        <w:t>Срок предоставления муниципальной услуги - не более 10 календарных дней со дня поступления заявления.</w:t>
      </w:r>
    </w:p>
    <w:p>
      <w:pPr>
        <w:pStyle w:val="NoSpacing"/>
        <w:jc w:val="both"/>
        <w:rPr>
          <w:i/>
          <w:i/>
        </w:rPr>
      </w:pPr>
      <w:r>
        <w:rPr/>
        <w:t>В случае представления заявления через МФЦ срок предоставления муниципальной услуги исчисляется со дня передачи МФЦ заявления и документов (при их наличии), в ОМСУ.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 xml:space="preserve">2.5. Нормативные правовые акты, регулирующие предоставление  муниципальной услуги </w:t>
      </w:r>
    </w:p>
    <w:p>
      <w:pPr>
        <w:pStyle w:val="NoSpacing"/>
        <w:jc w:val="both"/>
        <w:rPr/>
      </w:pPr>
      <w:r>
        <w:rPr/>
        <w:t>2.5.1. Предоставление муниципальной услуги осуществляется в соответствии со следующими нормативными правовыми актами:</w:t>
      </w:r>
    </w:p>
    <w:p>
      <w:pPr>
        <w:pStyle w:val="NoSpacing"/>
        <w:jc w:val="both"/>
        <w:rPr/>
      </w:pPr>
      <w:r>
        <w:rPr/>
        <w:t>- Федеральным законом от 06.10.2003 N 131-ФЗ "Об общих принципах организации местного самоуправления в Российской Федерации" (опубликован в изданиях: "Собрание законодательства РФ", 06.10.2003, N 40, ст. 3822, "Парламентская газета", N 186, 08.10.2003, "Российская газета", N 202, 08.10.2003);</w:t>
      </w:r>
    </w:p>
    <w:p>
      <w:pPr>
        <w:pStyle w:val="NoSpacing"/>
        <w:jc w:val="both"/>
        <w:rPr/>
      </w:pPr>
      <w:r>
        <w:rPr/>
        <w:t xml:space="preserve">- Федеральным </w:t>
      </w:r>
      <w:hyperlink r:id="rId10">
        <w:r>
          <w:rPr>
            <w:rStyle w:val="Style9"/>
          </w:rPr>
          <w:t>законом</w:t>
        </w:r>
      </w:hyperlink>
      <w:r>
        <w:rPr/>
        <w:t xml:space="preserve"> от 02.05.2006 N 59-ФЗ "О порядке рассмотрения обращений граждан Российской Федерации" (опубликован в изданиях: "Российская газета", N 95, 05.05.2006, "Собрание законодательства РФ", 08.05.2006, N 19, ст. 2060, "Парламентская газета", N 70-71, 11.05.2006);</w:t>
      </w:r>
    </w:p>
    <w:p>
      <w:pPr>
        <w:pStyle w:val="NoSpacing"/>
        <w:jc w:val="both"/>
        <w:rPr/>
      </w:pPr>
      <w:r>
        <w:rPr/>
        <w:t xml:space="preserve">- Федеральным </w:t>
      </w:r>
      <w:hyperlink r:id="rId11">
        <w:r>
          <w:rPr>
            <w:rStyle w:val="Style9"/>
          </w:rPr>
          <w:t>законом</w:t>
        </w:r>
      </w:hyperlink>
      <w:r>
        <w:rPr/>
        <w:t xml:space="preserve"> от 27.07.2010 N 210-ФЗ "Об организации предоставления государственных и муниципальных услуг" (первоначальный текст опубликован в изданиях: "Российская газета", N 168, 30.07.2010, "Собрание законодательства РФ", 02.08.2010, N 31, ст. 4179);</w:t>
      </w:r>
    </w:p>
    <w:p>
      <w:pPr>
        <w:pStyle w:val="NoSpacing"/>
        <w:jc w:val="both"/>
        <w:rPr/>
      </w:pPr>
      <w:r>
        <w:rPr/>
        <w:t>- Распоряжением Правительства Российской Федерации от 17.12.2009г. N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23.12.2009г., N 247);</w:t>
      </w:r>
    </w:p>
    <w:p>
      <w:pPr>
        <w:pStyle w:val="NoSpacing"/>
        <w:jc w:val="both"/>
        <w:rPr/>
      </w:pPr>
      <w:r>
        <w:rPr/>
        <w:t>- Федеральным законом от 09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>
      <w:pPr>
        <w:pStyle w:val="NoSpacing"/>
        <w:jc w:val="both"/>
        <w:rPr/>
      </w:pPr>
      <w:r>
        <w:rPr/>
        <w:t>- Федеральным законом от 27 июля 2006 г. № 149-ФЗ «Об информации, информационных технологиях и о защите информации»;</w:t>
      </w:r>
    </w:p>
    <w:p>
      <w:pPr>
        <w:pStyle w:val="NoSpacing"/>
        <w:jc w:val="both"/>
        <w:rPr/>
      </w:pPr>
      <w:r>
        <w:rPr/>
        <w:t>- Приказом Минэкономразвития РФ от 30 августа 2011 г. № 424 «Об утверждении Порядка ведения органами местного самоуправления реестров муниципального имущества».</w:t>
      </w:r>
    </w:p>
    <w:p>
      <w:pPr>
        <w:pStyle w:val="NoSpacing"/>
        <w:jc w:val="both"/>
        <w:rPr/>
      </w:pPr>
      <w:r>
        <w:rPr/>
        <w:t>- Уставом муниципального образования «Капустиноярский сельсовет» Ахтубинского района Астраханской области .</w:t>
      </w:r>
    </w:p>
    <w:p>
      <w:pPr>
        <w:pStyle w:val="NoSpacing"/>
        <w:jc w:val="both"/>
        <w:rPr/>
      </w:pPr>
      <w:r>
        <w:rPr/>
        <w:t>- Настоящим Административным регламентом.</w:t>
      </w:r>
    </w:p>
    <w:p>
      <w:pPr>
        <w:pStyle w:val="NoSpacing"/>
        <w:jc w:val="both"/>
        <w:rPr/>
      </w:pPr>
      <w:r>
        <w:rPr/>
        <w:t>2.5.2. Перечень нормативных правовых актов, регулирующих предоставление муниципальной услуги (с указанием реквизитов и источников официального опубликования), размещается на официальном Интернет-сайте ОМСУ, ЕПГУ, РПГУ и в региональном реестре.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>
      <w:pPr>
        <w:pStyle w:val="NoSpacing"/>
        <w:jc w:val="both"/>
        <w:rPr/>
      </w:pPr>
      <w:r>
        <w:rPr/>
        <w:t xml:space="preserve">2.6.1. Для получения муниципальной услуги заявитель предоставляет в ОМСУ следующие документы: </w:t>
      </w:r>
    </w:p>
    <w:p>
      <w:pPr>
        <w:pStyle w:val="NoSpacing"/>
        <w:jc w:val="both"/>
        <w:rPr/>
      </w:pPr>
      <w:r>
        <w:rPr/>
        <w:t>- заявление о предоставлении выписки из реестра муниципального имущества;</w:t>
      </w:r>
    </w:p>
    <w:p>
      <w:pPr>
        <w:pStyle w:val="NoSpacing"/>
        <w:jc w:val="both"/>
        <w:rPr/>
      </w:pPr>
      <w:r>
        <w:rPr/>
        <w:t>- копию документа, удостоверяющего личность заявителя (представителя заявителя);</w:t>
      </w:r>
    </w:p>
    <w:p>
      <w:pPr>
        <w:pStyle w:val="NoSpacing"/>
        <w:jc w:val="both"/>
        <w:rPr/>
      </w:pPr>
      <w:r>
        <w:rPr/>
        <w:t>- копию документа, удостоверяющего права (полномочия) представителя заявителя, если с заявлением обращается представитель заявителя.</w:t>
      </w:r>
    </w:p>
    <w:p>
      <w:pPr>
        <w:pStyle w:val="NoSpacing"/>
        <w:jc w:val="both"/>
        <w:rPr/>
      </w:pPr>
      <w:r>
        <w:rPr/>
        <w:t xml:space="preserve">Документы, необходимые для получения муниципальной услуги, которые находятся в распоряжении государственных органов, органов местного самоуправления и иных органов, подлежат получению в рамках межведомственного взаимодействия, и которые заявитель в праве представить самостоятельно в целях получения муниципальной услуги, отсутствуют. </w:t>
      </w:r>
    </w:p>
    <w:p>
      <w:pPr>
        <w:pStyle w:val="NoSpacing"/>
        <w:jc w:val="both"/>
        <w:rPr/>
      </w:pPr>
      <w:r>
        <w:rPr/>
        <w:t>2.6.2. Заявление и документы, предусмотренные настоящим разделом административного регламента, подаются заявителем (представителем заявителя):</w:t>
      </w:r>
    </w:p>
    <w:p>
      <w:pPr>
        <w:pStyle w:val="NoSpacing"/>
        <w:jc w:val="both"/>
        <w:rPr/>
      </w:pPr>
      <w:r>
        <w:rPr/>
        <w:t>1) на бумажном носителе:</w:t>
      </w:r>
    </w:p>
    <w:p>
      <w:pPr>
        <w:pStyle w:val="NoSpacing"/>
        <w:jc w:val="both"/>
        <w:rPr/>
      </w:pPr>
      <w:r>
        <w:rPr/>
        <w:t>- лично в ОМСУ или МФЦ, с которым ОМСУ заключено соглашение о взаимодействии;</w:t>
      </w:r>
    </w:p>
    <w:p>
      <w:pPr>
        <w:pStyle w:val="NoSpacing"/>
        <w:rPr/>
      </w:pPr>
      <w:r>
        <w:rPr/>
        <w:t>- посредством почтового отправления в адрес ОМСУ с описью вложения и уведомлением о вручении</w:t>
      </w:r>
    </w:p>
    <w:p>
      <w:pPr>
        <w:pStyle w:val="NoSpacing"/>
        <w:rPr/>
      </w:pPr>
      <w:r>
        <w:rPr/>
        <w:t>2) в форме электронного документа - через личный кабинет на РПГУ.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 xml:space="preserve">2.6.3. Электронные документы должны соответствовать требованиям, установленным в </w:t>
      </w:r>
      <w:hyperlink w:anchor="P244">
        <w:r>
          <w:rPr>
            <w:rStyle w:val="Style9"/>
          </w:rPr>
          <w:t>подразделе 2.14</w:t>
        </w:r>
      </w:hyperlink>
      <w:r>
        <w:rPr/>
        <w:t xml:space="preserve"> настоящего административного регламента.</w:t>
      </w:r>
    </w:p>
    <w:p>
      <w:pPr>
        <w:pStyle w:val="NoSpacing"/>
        <w:jc w:val="both"/>
        <w:rPr/>
      </w:pPr>
      <w:r>
        <w:rPr/>
        <w:t>Копии документов, прилагаемые к заявлению и направленные заявителем по почте, должны быть удостоверены в установленном законодательством порядке.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2.6.4. Запрещается требовать от заявителя:</w:t>
      </w:r>
    </w:p>
    <w:p>
      <w:pPr>
        <w:pStyle w:val="NoSpacing"/>
        <w:jc w:val="both"/>
        <w:rPr/>
      </w:pPr>
      <w:r>
        <w:rPr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>
      <w:pPr>
        <w:pStyle w:val="NoSpacing"/>
        <w:jc w:val="both"/>
        <w:rPr/>
      </w:pPr>
      <w:r>
        <w:rPr/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ОМСУ либо подведомственных государственным органам или ОМСУ организаций, участвующих в предоставлении предусмотренных частью 1 статьи 1 ФЗ № 210-ФЗ муниципальных услуг, в соответствии с нормативными правовыми актами Российской Федерации, нормативными правовыми актами Астраханской  области, муниципальными правовыми актами, за исключением документов, включенных в определенный частью 6 статьи 7 ФЗ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>
      <w:pPr>
        <w:pStyle w:val="NoSpacing"/>
        <w:jc w:val="both"/>
        <w:rPr/>
      </w:pPr>
      <w:r>
        <w:rPr/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>
      <w:pPr>
        <w:pStyle w:val="NoSpacing"/>
        <w:jc w:val="both"/>
        <w:rPr/>
      </w:pPr>
      <w:r>
        <w:rPr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>
      <w:pPr>
        <w:pStyle w:val="NoSpacing"/>
        <w:jc w:val="both"/>
        <w:rPr/>
      </w:pPr>
      <w:r>
        <w:rPr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>
      <w:pPr>
        <w:pStyle w:val="NoSpacing"/>
        <w:jc w:val="both"/>
        <w:rPr/>
      </w:pPr>
      <w:r>
        <w:rPr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>
      <w:pPr>
        <w:pStyle w:val="NoSpacing"/>
        <w:jc w:val="both"/>
        <w:rPr/>
      </w:pPr>
      <w:r>
        <w:rPr/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2.6.5. При предоставлении муниципальной услуги в электронной форме с использованием РПГУ запрещено:</w:t>
      </w:r>
    </w:p>
    <w:p>
      <w:pPr>
        <w:pStyle w:val="NoSpacing"/>
        <w:jc w:val="both"/>
        <w:rPr/>
      </w:pPr>
      <w:r>
        <w:rPr/>
        <w:t>- отказывать в приеме запроса и иных документов, необходимых для предоставления муниципальной услуги, а также в предоставлении муниципальной услуги,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РПГУ;</w:t>
      </w:r>
    </w:p>
    <w:p>
      <w:pPr>
        <w:pStyle w:val="NoSpacing"/>
        <w:jc w:val="both"/>
        <w:rPr/>
      </w:pPr>
      <w:r>
        <w:rPr/>
        <w:t>- требовать при осуществлении записи на прием в ОМСУ или МФЦ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>
      <w:pPr>
        <w:pStyle w:val="NoSpacing"/>
        <w:jc w:val="both"/>
        <w:rPr/>
      </w:pPr>
      <w:r>
        <w:rPr/>
        <w:t>- требования от заявителя представления документов, подтверждающих внесение заявителем платы за предоставление муниципальной услуги.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2.7. Исчерпывающий перечень оснований для отказа в приеме документов, необходимых для предоставления муниципальной услуги</w:t>
      </w:r>
    </w:p>
    <w:p>
      <w:pPr>
        <w:pStyle w:val="NoSpacing"/>
        <w:jc w:val="both"/>
        <w:rPr/>
      </w:pPr>
      <w:r>
        <w:rPr/>
        <w:t>Основаниями для отказа в приеме документов, необходимых для предоставления муниципальной услуги являются:</w:t>
      </w:r>
    </w:p>
    <w:p>
      <w:pPr>
        <w:pStyle w:val="NoSpacing"/>
        <w:jc w:val="both"/>
        <w:rPr/>
      </w:pPr>
      <w:r>
        <w:rPr/>
        <w:t>- отсутствие документов, удостоверяющих личность заявителя либо его представителя, или отказ предъявить такие документы должностному лицу, ответственному за приём и регистрацию заявления и соответствующих документов;</w:t>
      </w:r>
    </w:p>
    <w:p>
      <w:pPr>
        <w:pStyle w:val="NoSpacing"/>
        <w:jc w:val="both"/>
        <w:rPr/>
      </w:pPr>
      <w:r>
        <w:rPr/>
        <w:t>- несоответствие представленных документов требованиям действующего законодательства при выявлении данного факта до начала проверки документов, а также полноты и достоверности содержащихся в них сведений;</w:t>
      </w:r>
    </w:p>
    <w:p>
      <w:pPr>
        <w:pStyle w:val="NoSpacing"/>
        <w:jc w:val="both"/>
        <w:rPr/>
      </w:pPr>
      <w:r>
        <w:rPr/>
        <w:t xml:space="preserve">- отсутствие в заявлении, представленном на бумажном носителе, подписи физического лица, указания его фамилии, имени, отчества или почтового адреса (адреса электронной почты); </w:t>
      </w:r>
    </w:p>
    <w:p>
      <w:pPr>
        <w:pStyle w:val="NoSpacing"/>
        <w:jc w:val="both"/>
        <w:rPr/>
      </w:pPr>
      <w:r>
        <w:rPr/>
        <w:t xml:space="preserve">- представление заявления, текст которого не поддается прочтению. 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>
      <w:pPr>
        <w:pStyle w:val="NoSpacing"/>
        <w:jc w:val="both"/>
        <w:rPr/>
      </w:pPr>
      <w:r>
        <w:rPr/>
        <w:t xml:space="preserve"> </w:t>
      </w:r>
      <w:r>
        <w:rPr/>
        <w:t>- имущество, указанное в запросе заявителем, не является собственностью муниципального образования «Капустиноярский сельсовет»;</w:t>
      </w:r>
    </w:p>
    <w:p>
      <w:pPr>
        <w:pStyle w:val="NoSpacing"/>
        <w:jc w:val="both"/>
        <w:rPr/>
      </w:pPr>
      <w:r>
        <w:rPr/>
        <w:t xml:space="preserve">- предоставление заявителем неполных сведений в запросе о предоставлении муниципальной услуги; </w:t>
      </w:r>
    </w:p>
    <w:p>
      <w:pPr>
        <w:pStyle w:val="NoSpacing"/>
        <w:jc w:val="both"/>
        <w:rPr/>
      </w:pPr>
      <w:r>
        <w:rPr/>
        <w:t>- наличие в заявлении недостоверных сведений или несоответствие их требованиям законодательства;</w:t>
      </w:r>
    </w:p>
    <w:p>
      <w:pPr>
        <w:pStyle w:val="NoSpacing"/>
        <w:jc w:val="both"/>
        <w:rPr/>
      </w:pPr>
      <w:r>
        <w:rPr/>
        <w:t>- в случае,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дней, со дня регистрации обращения, сообщается гражданину, направившему обращение, если его фамилия и почтовый адрес поддаются прочтению;</w:t>
      </w:r>
    </w:p>
    <w:p>
      <w:pPr>
        <w:pStyle w:val="NoSpacing"/>
        <w:jc w:val="both"/>
        <w:rPr/>
      </w:pPr>
      <w:r>
        <w:rPr/>
        <w:t>- в случае, если в письменном обращении гражданина содержится вопрос, на который ему многократно давались письменные ответы по существу, в связи с ранее направляемыми обращениями, и при этом в обращении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вынесенном решении уведомляется гражданин, направивший обращение;</w:t>
      </w:r>
    </w:p>
    <w:p>
      <w:pPr>
        <w:pStyle w:val="NoSpacing"/>
        <w:jc w:val="both"/>
        <w:rPr/>
      </w:pPr>
      <w:r>
        <w:rPr/>
        <w:t>-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>
      <w:pPr>
        <w:pStyle w:val="NoSpacing"/>
        <w:jc w:val="both"/>
        <w:rPr/>
      </w:pPr>
      <w:r>
        <w:rPr/>
        <w:t xml:space="preserve">-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2">
        <w:r>
          <w:rPr>
            <w:rStyle w:val="Style9"/>
          </w:rPr>
          <w:t>тайну</w:t>
        </w:r>
      </w:hyperlink>
      <w:r>
        <w:rPr/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>
      <w:pPr>
        <w:pStyle w:val="NoSpacing"/>
        <w:jc w:val="both"/>
        <w:rPr/>
      </w:pPr>
      <w:r>
        <w:rPr/>
        <w:t>Не 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 xml:space="preserve">  </w:t>
      </w:r>
      <w:r>
        <w:rPr/>
        <w:t>2.9. Порядок, размер и основания взимания государственной пошлины или иной платы, взимаемой за предоставление муниципальной услуги</w:t>
      </w:r>
    </w:p>
    <w:p>
      <w:pPr>
        <w:pStyle w:val="NoSpacing"/>
        <w:jc w:val="both"/>
        <w:rPr/>
      </w:pPr>
      <w:r>
        <w:rPr/>
        <w:t>Предоставление муниципальной услуги осуществляется бесплатно.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>
      <w:pPr>
        <w:pStyle w:val="NoSpacing"/>
        <w:jc w:val="both"/>
        <w:rPr/>
      </w:pPr>
      <w:r>
        <w:rPr/>
        <w:t>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2.11. Срок регистрации запроса заявителя о предоставлении муниципальной услуги</w:t>
      </w:r>
    </w:p>
    <w:p>
      <w:pPr>
        <w:pStyle w:val="NoSpacing"/>
        <w:jc w:val="both"/>
        <w:rPr/>
      </w:pPr>
      <w:r>
        <w:rPr/>
        <w:t>Регистрация запроса заявителя о предоставлении муниципальной услуги осуществляется в день поступления запроса в ОМСУ или МФЦ.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2.12. Требования к помещениям, в которых  предоставляются муниципальные услуги</w:t>
      </w:r>
    </w:p>
    <w:p>
      <w:pPr>
        <w:pStyle w:val="NoSpacing"/>
        <w:jc w:val="both"/>
        <w:rPr/>
      </w:pPr>
      <w:r>
        <w:rPr/>
        <w:t>2.12.1. Прием заявителей осуществляется в специально оборудованных для этих целей помещениях, которые оснащаются информационными табличками (вывесками) и должны соответствовать комфортным для заявителей условиям.</w:t>
      </w:r>
    </w:p>
    <w:p>
      <w:pPr>
        <w:pStyle w:val="NoSpacing"/>
        <w:jc w:val="both"/>
        <w:rPr/>
      </w:pPr>
      <w:r>
        <w:rPr/>
        <w:t>Помещения, в которых предоставляется муниципальная услуга, должны быть оборудованы автоматической пожарной сигнализацией и средствами пожаротушения, системой оповещения о возникновении чрезвычайной ситуации.</w:t>
      </w:r>
    </w:p>
    <w:p>
      <w:pPr>
        <w:pStyle w:val="NoSpacing"/>
        <w:jc w:val="both"/>
        <w:rPr/>
      </w:pPr>
      <w:r>
        <w:rPr/>
        <w:t>В здании, где организуется прием заявителей, предусматриваются места общественного пользования (туалеты);</w:t>
      </w:r>
    </w:p>
    <w:p>
      <w:pPr>
        <w:pStyle w:val="NoSpacing"/>
        <w:jc w:val="both"/>
        <w:rPr/>
      </w:pPr>
      <w:r>
        <w:rPr/>
        <w:t>2.12.2. Места ожидания и места для приема запросов заявителей о предоставлении муниципальной услуги должны быть оборудованы стульями (кресельными секциями, скамьями), а также столами (стойками) с канцелярскими принадлежностями для осуществления необходимых записей.</w:t>
      </w:r>
    </w:p>
    <w:p>
      <w:pPr>
        <w:pStyle w:val="NoSpacing"/>
        <w:jc w:val="both"/>
        <w:rPr/>
      </w:pPr>
      <w:r>
        <w:rPr/>
        <w:t>2.12.3. Места для информирования заявителей оборудуются информационными стендами, на которых размещается визуальная и текстовая информация.</w:t>
      </w:r>
    </w:p>
    <w:p>
      <w:pPr>
        <w:pStyle w:val="NoSpacing"/>
        <w:jc w:val="both"/>
        <w:rPr/>
      </w:pPr>
      <w:r>
        <w:rPr/>
        <w:t>2.12.4. Помещения,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инвалидов.</w:t>
      </w:r>
    </w:p>
    <w:p>
      <w:pPr>
        <w:pStyle w:val="NoSpacing"/>
        <w:jc w:val="both"/>
        <w:rPr/>
      </w:pPr>
      <w:r>
        <w:rPr/>
        <w:t>2.12.5. В целях обеспечения доступности муниципальной услуги для инвалидов должны быть обеспечены:</w:t>
      </w:r>
    </w:p>
    <w:p>
      <w:pPr>
        <w:pStyle w:val="NoSpacing"/>
        <w:jc w:val="both"/>
        <w:rPr/>
      </w:pPr>
      <w:r>
        <w:rPr/>
        <w:t>- условия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информации;</w:t>
      </w:r>
    </w:p>
    <w:p>
      <w:pPr>
        <w:pStyle w:val="NoSpacing"/>
        <w:jc w:val="both"/>
        <w:rPr/>
      </w:pPr>
      <w:r>
        <w:rPr/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>
      <w:pPr>
        <w:pStyle w:val="NoSpacing"/>
        <w:jc w:val="both"/>
        <w:rPr/>
      </w:pPr>
      <w:r>
        <w:rPr/>
        <w:t>- сопровождение инвалидов, имеющих стойкие расстройства функции зрения и самостоятельного передвижения;</w:t>
      </w:r>
    </w:p>
    <w:p>
      <w:pPr>
        <w:pStyle w:val="NoSpacing"/>
        <w:jc w:val="both"/>
        <w:rPr/>
      </w:pPr>
      <w:r>
        <w:rPr/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>
      <w:pPr>
        <w:pStyle w:val="NoSpacing"/>
        <w:jc w:val="both"/>
        <w:rPr/>
      </w:pPr>
      <w:r>
        <w:rPr/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>
      <w:pPr>
        <w:pStyle w:val="NoSpacing"/>
        <w:jc w:val="both"/>
        <w:rPr/>
      </w:pPr>
      <w:r>
        <w:rPr/>
        <w:t>- допуск сурдопереводчика и тифлосурдопереводчика;</w:t>
      </w:r>
    </w:p>
    <w:p>
      <w:pPr>
        <w:pStyle w:val="NoSpacing"/>
        <w:jc w:val="both"/>
        <w:rPr/>
      </w:pPr>
      <w:r>
        <w:rPr/>
        <w:t>- допуск на объекты (здания, помещения), в которых предоставляются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>
      <w:pPr>
        <w:pStyle w:val="NoSpacing"/>
        <w:jc w:val="both"/>
        <w:rPr/>
      </w:pPr>
      <w:r>
        <w:rPr/>
        <w:t>- оказание инвалидам помощи в преодолении барьеров, мешающих получению ими услуг наравне с другими лицами.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2.13. Показатели доступности и качества муниципальных услуг</w:t>
      </w:r>
    </w:p>
    <w:p>
      <w:pPr>
        <w:pStyle w:val="NoSpacing"/>
        <w:jc w:val="both"/>
        <w:rPr/>
      </w:pPr>
      <w:r>
        <w:rPr/>
        <w:t>2.13.1. Показатели доступности и качества муниципальных услуг:</w:t>
      </w:r>
    </w:p>
    <w:p>
      <w:pPr>
        <w:pStyle w:val="NoSpacing"/>
        <w:jc w:val="both"/>
        <w:rPr/>
      </w:pPr>
      <w:r>
        <w:rPr/>
        <w:t>1) доступность информации о порядке предоставления муниципальной услуги;</w:t>
      </w:r>
    </w:p>
    <w:p>
      <w:pPr>
        <w:pStyle w:val="NoSpacing"/>
        <w:jc w:val="both"/>
        <w:rPr/>
      </w:pPr>
      <w:r>
        <w:rPr/>
        <w:t>2)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>
      <w:pPr>
        <w:pStyle w:val="NoSpacing"/>
        <w:jc w:val="both"/>
        <w:rPr/>
      </w:pPr>
      <w:r>
        <w:rPr/>
        <w:t>3) возможность получения муниципальной услуги в МФЦ, в том числе посредством запроса о предоставлении нескольких услуг (далее – комплексный запрос);</w:t>
      </w:r>
    </w:p>
    <w:p>
      <w:pPr>
        <w:pStyle w:val="NoSpacing"/>
        <w:jc w:val="both"/>
        <w:rPr/>
      </w:pPr>
      <w:r>
        <w:rPr/>
        <w:t>4) количество взаимодействий заявителя с должностными лицами при предоставлении муниципальной услуги – не более 2;</w:t>
      </w:r>
    </w:p>
    <w:p>
      <w:pPr>
        <w:pStyle w:val="NoSpacing"/>
        <w:jc w:val="both"/>
        <w:rPr/>
      </w:pPr>
      <w:r>
        <w:rPr/>
        <w:t>5) продолжительность взаимодействия заявителя с должностными лицами при подаче запроса – не более 20 минут, при получении результата – не более 15 минут;</w:t>
      </w:r>
    </w:p>
    <w:p>
      <w:pPr>
        <w:pStyle w:val="NoSpacing"/>
        <w:jc w:val="both"/>
        <w:rPr/>
      </w:pPr>
      <w:r>
        <w:rPr/>
        <w:t>6) соблюдение сроков предоставления муниципальной услуги;</w:t>
      </w:r>
    </w:p>
    <w:p>
      <w:pPr>
        <w:pStyle w:val="NoSpacing"/>
        <w:jc w:val="both"/>
        <w:rPr/>
      </w:pPr>
      <w:r>
        <w:rPr/>
        <w:t>7) достоверность предоставляемой заявителям информации о порядке предоставления муниципальной услуги, о ходе предоставления муниципальной услуги;</w:t>
      </w:r>
    </w:p>
    <w:p>
      <w:pPr>
        <w:pStyle w:val="NoSpacing"/>
        <w:jc w:val="both"/>
        <w:rPr/>
      </w:pPr>
      <w:r>
        <w:rPr/>
        <w:t>8) отсутствие обоснованных жалоб со стороны заявителей на решения и (или) действия (бездействие) ОМСУ, муниципальных служащих ОМСУ при предоставлении муниципальной услуги.</w:t>
      </w:r>
    </w:p>
    <w:p>
      <w:pPr>
        <w:pStyle w:val="NoSpacing"/>
        <w:jc w:val="both"/>
        <w:rPr/>
      </w:pPr>
      <w:r>
        <w:rPr/>
        <w:t>9) возможность получения муниципальной услуги в любом территориальном подразделении МФЦ по выбору заявителя (экстерриториальный принцип).</w:t>
      </w:r>
    </w:p>
    <w:p>
      <w:pPr>
        <w:pStyle w:val="NoSpacing"/>
        <w:jc w:val="both"/>
        <w:rPr/>
      </w:pPr>
      <w:r>
        <w:rPr/>
        <w:t>2.13.2. Действия, которые заявитель вправе совершить в электронной форме при получении муниципальной услуги:</w:t>
      </w:r>
    </w:p>
    <w:p>
      <w:pPr>
        <w:pStyle w:val="NoSpacing"/>
        <w:jc w:val="both"/>
        <w:rPr/>
      </w:pPr>
      <w:r>
        <w:rPr/>
        <w:t>1) получение информации о порядке и сроках предоставления услуги, с использованием ЕПГУ, РПГУ;</w:t>
      </w:r>
    </w:p>
    <w:p>
      <w:pPr>
        <w:pStyle w:val="NoSpacing"/>
        <w:jc w:val="both"/>
        <w:rPr/>
      </w:pPr>
      <w:r>
        <w:rPr/>
        <w:t>2) запись на прием в орган для подачи запроса о предоставлении муниципальной услуги посредством РПГУ;</w:t>
      </w:r>
    </w:p>
    <w:p>
      <w:pPr>
        <w:pStyle w:val="NoSpacing"/>
        <w:jc w:val="both"/>
        <w:rPr/>
      </w:pPr>
      <w:r>
        <w:rPr/>
        <w:t xml:space="preserve">3) формирование запроса заявителем на РПГУ; </w:t>
      </w:r>
    </w:p>
    <w:p>
      <w:pPr>
        <w:pStyle w:val="NoSpacing"/>
        <w:jc w:val="both"/>
        <w:rPr/>
      </w:pPr>
      <w:r>
        <w:rPr/>
        <w:t>4) получение результата предоставления муниципальной услуги в форме электронного документа;</w:t>
      </w:r>
    </w:p>
    <w:p>
      <w:pPr>
        <w:pStyle w:val="NoSpacing"/>
        <w:jc w:val="both"/>
        <w:rPr/>
      </w:pPr>
      <w:r>
        <w:rPr/>
        <w:t>5) оценка доступности и качества муниципальной услуги;</w:t>
      </w:r>
    </w:p>
    <w:p>
      <w:pPr>
        <w:pStyle w:val="NoSpacing"/>
        <w:jc w:val="both"/>
        <w:rPr/>
      </w:pPr>
      <w:r>
        <w:rPr/>
        <w:t>6) направление в электронной форме жалобы на решения и действия (бездействие) ОМСУ, предоставляющего муниципальную услугу, должностного лица ОМСУ в ходе предоставления услуги.</w:t>
      </w:r>
    </w:p>
    <w:p>
      <w:pPr>
        <w:pStyle w:val="NoSpacing"/>
        <w:jc w:val="both"/>
        <w:rPr/>
      </w:pPr>
      <w:bookmarkStart w:id="5" w:name="P244"/>
      <w:bookmarkStart w:id="6" w:name="P244"/>
      <w:bookmarkEnd w:id="6"/>
      <w:r>
        <w:rPr/>
      </w:r>
    </w:p>
    <w:p>
      <w:pPr>
        <w:pStyle w:val="NoSpacing"/>
        <w:jc w:val="both"/>
        <w:rPr/>
      </w:pPr>
      <w:r>
        <w:rPr/>
        <w:t>2.14. Иные требования, в том числе учитывающие особенности предоставления муниципальной услуги в МФЦ, по экстерриториальному принципу и особенности предоставления муниципальной услуги в электронной форме.</w:t>
      </w:r>
    </w:p>
    <w:p>
      <w:pPr>
        <w:pStyle w:val="NoSpacing"/>
        <w:jc w:val="both"/>
        <w:rPr/>
      </w:pPr>
      <w:r>
        <w:rPr/>
        <w:t>2.14.1. Предоставление муниципальной услуги в МФЦ осуществляется, в том числе посредством комплексного запроса, в соответствии с соглашением о взаимодействии, заключенным между ОМСУ и МФЦ, с момента вступления в силу указанного соглашения.</w:t>
      </w:r>
    </w:p>
    <w:p>
      <w:pPr>
        <w:pStyle w:val="NoSpacing"/>
        <w:jc w:val="both"/>
        <w:rPr/>
      </w:pPr>
      <w:r>
        <w:rPr/>
        <w:t xml:space="preserve">2.14.2. Предоставление муниципальной услуги по экстерриториальному принципу (в любом территориальном подразделении МФЦ на территории Сахалинской области по выбору заявителя) осуществляется в случае, если соглашением о взаимодействии, заключенным между ОМСУ и МФЦ, предусмотрена возможность направления документов в электронном формате. </w:t>
      </w:r>
    </w:p>
    <w:p>
      <w:pPr>
        <w:pStyle w:val="NoSpacing"/>
        <w:jc w:val="both"/>
        <w:rPr/>
      </w:pPr>
      <w:r>
        <w:rPr/>
        <w:t>2.14.3. Предоставление муниципальной услуги осуществляться в электронной форме через личный кабинет» заявителя (представителя заявителя) на РПГУ с использованием единой системы идентификации и аутентификации.</w:t>
      </w:r>
    </w:p>
    <w:p>
      <w:pPr>
        <w:pStyle w:val="NoSpacing"/>
        <w:jc w:val="both"/>
        <w:rPr/>
      </w:pPr>
      <w:r>
        <w:rPr/>
        <w:t>Для подписания заявления, указанного в пункте 2.6.1 подраздела 2.6 раздела 2 настоящего административного регламента, используется простая электронная подпись.</w:t>
      </w:r>
    </w:p>
    <w:p>
      <w:pPr>
        <w:pStyle w:val="NoSpacing"/>
        <w:jc w:val="both"/>
        <w:rPr/>
      </w:pPr>
      <w:r>
        <w:rPr/>
        <w:t>При подаче запроса на предоставление муниципальной услуги в электронной форме предоставление документа, удостоверяющего личность заявителя, не требуется.</w:t>
      </w:r>
    </w:p>
    <w:p>
      <w:pPr>
        <w:pStyle w:val="NoSpacing"/>
        <w:jc w:val="both"/>
        <w:rPr/>
      </w:pPr>
      <w:r>
        <w:rPr/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>
      <w:pPr>
        <w:pStyle w:val="NoSpacing"/>
        <w:jc w:val="both"/>
        <w:rPr/>
      </w:pPr>
      <w:r>
        <w:rPr/>
        <w:t>Электронные документы и электронные образы документов, предоставляемые через "Личный кабинет" должны соответствовать следующим требования:</w:t>
      </w:r>
    </w:p>
    <w:p>
      <w:pPr>
        <w:pStyle w:val="NoSpacing"/>
        <w:jc w:val="both"/>
        <w:rPr/>
      </w:pPr>
      <w:r>
        <w:rPr/>
        <w:t>1) размер одного файла, содержащего электронный документ или электронный образ документа, не должен превышать 10 Мб. Максимальный объем всех файлов - 50 Мб;</w:t>
      </w:r>
    </w:p>
    <w:p>
      <w:pPr>
        <w:pStyle w:val="NoSpacing"/>
        <w:jc w:val="both"/>
        <w:rPr/>
      </w:pPr>
      <w:r>
        <w:rPr/>
        <w:t>2) допускается предоставлять файлы следующих форматов: txt, rtf, doc, docx, pdf, xls, xlsx, jpg, tiff, gif, rar, zip. Предоставление файлов, имеющих форматы, отличные от указанных, не допускается;</w:t>
      </w:r>
    </w:p>
    <w:p>
      <w:pPr>
        <w:pStyle w:val="NoSpacing"/>
        <w:jc w:val="both"/>
        <w:rPr/>
      </w:pPr>
      <w:r>
        <w:rPr/>
        <w:t>3) документы в формате Adobe PDF должны быть отсканированы в черно-белом либо сером цвете, обеспечивающем сохранение всех аутентичных признаков подлинности (качество - не менее 200 точек на дюйм), а именно: графической подписи лица, печати, углового штампа бланка (если приемлемо), а также реквизитов документа;</w:t>
      </w:r>
    </w:p>
    <w:p>
      <w:pPr>
        <w:pStyle w:val="NoSpacing"/>
        <w:jc w:val="both"/>
        <w:rPr/>
      </w:pPr>
      <w:r>
        <w:rPr/>
        <w:t>4) каждый отдельный документ должен быть загружен в систему подачи документов в виде отдельного файла. Количество файлов должно соответствовать количеству документов, а наименование файлов должно позволять идентифицировать документ и количество страниц в документе;</w:t>
      </w:r>
    </w:p>
    <w:p>
      <w:pPr>
        <w:pStyle w:val="NoSpacing"/>
        <w:jc w:val="both"/>
        <w:rPr/>
      </w:pPr>
      <w:r>
        <w:rPr/>
        <w:t>5) файлы не должны содержать вирусов и вредоносных программ.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>
      <w:pPr>
        <w:pStyle w:val="NoSpacing"/>
        <w:jc w:val="both"/>
        <w:rPr/>
      </w:pPr>
      <w:bookmarkStart w:id="7" w:name="P268"/>
      <w:bookmarkStart w:id="8" w:name="P268"/>
      <w:bookmarkEnd w:id="8"/>
      <w:r>
        <w:rPr/>
      </w:r>
    </w:p>
    <w:p>
      <w:pPr>
        <w:pStyle w:val="NoSpacing"/>
        <w:jc w:val="both"/>
        <w:rPr/>
      </w:pPr>
      <w:r>
        <w:rPr/>
        <w:t>3.1. Исчерпывающий перечень административных процедур.</w:t>
      </w:r>
    </w:p>
    <w:p>
      <w:pPr>
        <w:pStyle w:val="NoSpacing"/>
        <w:jc w:val="both"/>
        <w:rPr/>
      </w:pPr>
      <w:r>
        <w:rPr/>
        <w:t>Предоставление муниципальной услуги включает в себя следующие административные процедуры:</w:t>
      </w:r>
    </w:p>
    <w:p>
      <w:pPr>
        <w:pStyle w:val="NoSpacing"/>
        <w:jc w:val="both"/>
        <w:rPr/>
      </w:pPr>
      <w:r>
        <w:rPr/>
        <w:t>- прием заявления о предоставлении муниципальной услуги;</w:t>
      </w:r>
    </w:p>
    <w:p>
      <w:pPr>
        <w:pStyle w:val="NoSpacing"/>
        <w:jc w:val="both"/>
        <w:rPr/>
      </w:pPr>
      <w:r>
        <w:rPr/>
        <w:t>- рассмотрение заявления о предоставлении муниципальной услуги;</w:t>
      </w:r>
    </w:p>
    <w:p>
      <w:pPr>
        <w:pStyle w:val="NoSpacing"/>
        <w:jc w:val="both"/>
        <w:rPr/>
      </w:pPr>
      <w:r>
        <w:rPr/>
        <w:t>- направление (выдача) результата предоставления муниципальной услуги.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 xml:space="preserve">3.2. Прием заявления о предоставлении муниципальной услуги </w:t>
      </w:r>
    </w:p>
    <w:p>
      <w:pPr>
        <w:pStyle w:val="NoSpacing"/>
        <w:jc w:val="both"/>
        <w:rPr/>
      </w:pPr>
      <w:r>
        <w:rPr/>
        <w:t>и прилагаемых к нему документов.</w:t>
      </w:r>
    </w:p>
    <w:p>
      <w:pPr>
        <w:pStyle w:val="NoSpacing"/>
        <w:jc w:val="both"/>
        <w:rPr/>
      </w:pPr>
      <w:r>
        <w:rPr/>
        <w:t xml:space="preserve">3.2.1. Основанием для начала административной процедуры является поступление документов, установленных пунктами 2.6.1 подраздела 2.6 раздела 2 настоящего административного регламента. </w:t>
      </w:r>
    </w:p>
    <w:p>
      <w:pPr>
        <w:pStyle w:val="NoSpacing"/>
        <w:jc w:val="both"/>
        <w:rPr/>
      </w:pPr>
      <w:r>
        <w:rPr/>
        <w:t>3.2.2. Должностным лицом, ответственным за выполнение административной процедуры, является старший специалист общего отдела ОМСУ ответственный за прием заявления о предоставления муниципальной услуги.</w:t>
      </w:r>
    </w:p>
    <w:p>
      <w:pPr>
        <w:pStyle w:val="NoSpacing"/>
        <w:jc w:val="both"/>
        <w:rPr/>
      </w:pPr>
      <w:r>
        <w:rPr/>
        <w:t>старший специалист общего отдела ОМСУ, ответственный за прием документов, осуществляет следующие административные действия:</w:t>
      </w:r>
    </w:p>
    <w:p>
      <w:pPr>
        <w:pStyle w:val="NoSpacing"/>
        <w:jc w:val="both"/>
        <w:rPr/>
      </w:pPr>
      <w:r>
        <w:rPr/>
        <w:t>1) при личном обращении заявителя (представителя заявителя) проверяет наличие документа, удостоверяющего личность заявителя (представителя заявителя);</w:t>
      </w:r>
    </w:p>
    <w:p>
      <w:pPr>
        <w:pStyle w:val="NoSpacing"/>
        <w:jc w:val="both"/>
        <w:rPr/>
      </w:pPr>
      <w:r>
        <w:rPr/>
        <w:t>2) при поступлении заявления и документов в электронном виде проверяет соответствие их требованиям, установленным подразделом 2.14 настоящего административного регламента;</w:t>
      </w:r>
    </w:p>
    <w:p>
      <w:pPr>
        <w:pStyle w:val="NoSpacing"/>
        <w:jc w:val="both"/>
        <w:rPr/>
      </w:pPr>
      <w:r>
        <w:rPr/>
        <w:t>3) при наличии оснований для отказа в приеме документов, необходимых для предоставления муниципальной услуги, установленных подразделом 2.7 настоящего административного регламента:</w:t>
      </w:r>
    </w:p>
    <w:p>
      <w:pPr>
        <w:pStyle w:val="NoSpacing"/>
        <w:jc w:val="both"/>
        <w:rPr/>
      </w:pPr>
      <w:r>
        <w:rPr/>
        <w:t xml:space="preserve">- при личном обращении заявителя (представителя заявителя) отказывает в приеме с разъяснением причин; </w:t>
      </w:r>
    </w:p>
    <w:p>
      <w:pPr>
        <w:pStyle w:val="NoSpacing"/>
        <w:jc w:val="both"/>
        <w:rPr/>
      </w:pPr>
      <w:r>
        <w:rPr/>
        <w:t>- при поступлении заявления в электронном виде передает их должностному лицу, ответственному за рассмотрение заявления о предоставлении муниципальной услуги, подготовку результата, для подготовки решения об отказе в приеме;</w:t>
      </w:r>
    </w:p>
    <w:p>
      <w:pPr>
        <w:pStyle w:val="NoSpacing"/>
        <w:jc w:val="both"/>
        <w:rPr/>
      </w:pPr>
      <w:r>
        <w:rPr/>
        <w:t>4) при отсутствии оснований для отказа в приеме документов, необходимых для предоставления муниципальной услуги, установленных подразделом 2.7 настоящего административного регламента, осуществляет проверку представленного заявления, регистрирует запрос;</w:t>
      </w:r>
    </w:p>
    <w:p>
      <w:pPr>
        <w:pStyle w:val="NoSpacing"/>
        <w:jc w:val="both"/>
        <w:rPr/>
      </w:pPr>
      <w:r>
        <w:rPr/>
        <w:t>5) при личном обращении выдает заявителю или его представителю расписку в получении документов с указанием их перечня и даты получения;</w:t>
      </w:r>
    </w:p>
    <w:p>
      <w:pPr>
        <w:pStyle w:val="NoSpacing"/>
        <w:jc w:val="both"/>
        <w:rPr/>
      </w:pPr>
      <w:r>
        <w:rPr/>
        <w:t>6) при поступлении заявления посредством почтового отправления направляет расписку в их получении по указанному в заявлении почтовому адресу;</w:t>
      </w:r>
    </w:p>
    <w:p>
      <w:pPr>
        <w:pStyle w:val="NoSpacing"/>
        <w:jc w:val="both"/>
        <w:rPr/>
      </w:pPr>
      <w:r>
        <w:rPr/>
        <w:t>7) при поступлении заявления в форме электронных документов, направляет заявителю (представителю заявителя) сообщение о его получении с указанием входящего регистрационного номера, даты получения в личный кабинет заявителя (представителя заявителя) на РПГУ;</w:t>
      </w:r>
    </w:p>
    <w:p>
      <w:pPr>
        <w:pStyle w:val="NoSpacing"/>
        <w:jc w:val="both"/>
        <w:rPr/>
      </w:pPr>
      <w:r>
        <w:rPr/>
        <w:t>8) передает запрос о предоставлении муниципальной услуги должностному лицу, ответственному за рассмотрение заявления о предоставлении муниципальной услуги, подготовку результата.</w:t>
      </w:r>
    </w:p>
    <w:p>
      <w:pPr>
        <w:pStyle w:val="NoSpacing"/>
        <w:jc w:val="both"/>
        <w:rPr/>
      </w:pPr>
      <w:r>
        <w:rPr/>
        <w:t>3.2.3. Прием заявления о предоставлении муниципальной услуги осуществляется в день его поступления в ОМСУ.</w:t>
      </w:r>
    </w:p>
    <w:p>
      <w:pPr>
        <w:pStyle w:val="NoSpacing"/>
        <w:jc w:val="both"/>
        <w:rPr/>
      </w:pPr>
      <w:r>
        <w:rPr/>
        <w:t>3.2.4. Критерием принятия решения в рамках настоящей административной процедуры наличие либо отсутствие оснований для отказа в приеме.</w:t>
      </w:r>
    </w:p>
    <w:p>
      <w:pPr>
        <w:pStyle w:val="NoSpacing"/>
        <w:jc w:val="both"/>
        <w:rPr/>
      </w:pPr>
      <w:r>
        <w:rPr/>
        <w:t>3.2.5. Результатом выполнения административной процедуры является прием и регистрация заявления.</w:t>
      </w:r>
    </w:p>
    <w:p>
      <w:pPr>
        <w:pStyle w:val="NoSpacing"/>
        <w:jc w:val="both"/>
        <w:rPr/>
      </w:pPr>
      <w:r>
        <w:rPr/>
        <w:t>3.2.6. Способом фиксации результата выполнения административной процедуры является выдача (направление) заявителю (представителю заявителя) расписки (сообщения) о получении документов.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3.4. Рассмотрение заявления о предоставлении муниципальной услуги.</w:t>
      </w:r>
    </w:p>
    <w:p>
      <w:pPr>
        <w:pStyle w:val="NoSpacing"/>
        <w:jc w:val="both"/>
        <w:rPr/>
      </w:pPr>
      <w:r>
        <w:rPr/>
        <w:t>3.4.1. Основанием для начала административной процедуры является поступление заявления о предоставлении муниципальной услуги от секретаря руководителя, ответственного за прием документов.</w:t>
      </w:r>
    </w:p>
    <w:p>
      <w:pPr>
        <w:pStyle w:val="NoSpacing"/>
        <w:jc w:val="both"/>
        <w:rPr/>
      </w:pPr>
      <w:r>
        <w:rPr/>
        <w:t>3.4.2. Должностными лицами, ответственными за рассмотрение заявления о предоставлении муниципальной услуги, являются:</w:t>
      </w:r>
    </w:p>
    <w:p>
      <w:pPr>
        <w:pStyle w:val="NoSpacing"/>
        <w:jc w:val="both"/>
        <w:rPr/>
      </w:pPr>
      <w:r>
        <w:rPr/>
        <w:t>1) Заведующий общего отдела администрации  МО «Капустиноярский сельсовет»;</w:t>
      </w:r>
    </w:p>
    <w:p>
      <w:pPr>
        <w:pStyle w:val="NoSpacing"/>
        <w:jc w:val="both"/>
        <w:rPr/>
      </w:pPr>
      <w:r>
        <w:rPr/>
        <w:t>2) Глава муниципального образования «Капустиноярский сельсовет».</w:t>
      </w:r>
    </w:p>
    <w:p>
      <w:pPr>
        <w:pStyle w:val="NoSpacing"/>
        <w:jc w:val="both"/>
        <w:rPr/>
      </w:pPr>
      <w:r>
        <w:rPr/>
        <w:t xml:space="preserve">3.4.3. Заведующий общего отдела администрации ответственный за проверку, выполняет следующие административные действия: </w:t>
      </w:r>
    </w:p>
    <w:p>
      <w:pPr>
        <w:pStyle w:val="NoSpacing"/>
        <w:jc w:val="both"/>
        <w:rPr/>
      </w:pPr>
      <w:r>
        <w:rPr/>
        <w:t>1) рассмотрение заявления, подготовка проекта решения об отказе в приеме при наличии оснований для отказа в приеме документов, необходимых для предоставления муниципальной услуги, установленных подразделом 2.7 настоящего административного регламента;</w:t>
      </w:r>
    </w:p>
    <w:p>
      <w:pPr>
        <w:pStyle w:val="NoSpacing"/>
        <w:jc w:val="both"/>
        <w:rPr/>
      </w:pPr>
      <w:r>
        <w:rPr/>
        <w:t>2) при отсутствии оснований для отказа в приеме документов, необходимых для предоставления муниципальной услуги, установленных подразделом 2.7 настоящего административного регламента, осуществляет сбор и подготовку информации в соответствии с текстом запроса заявителя;</w:t>
      </w:r>
    </w:p>
    <w:p>
      <w:pPr>
        <w:pStyle w:val="NoSpacing"/>
        <w:jc w:val="both"/>
        <w:rPr/>
      </w:pPr>
      <w:r>
        <w:rPr/>
        <w:t>3) осуществляет подготовку проекта:</w:t>
      </w:r>
    </w:p>
    <w:p>
      <w:pPr>
        <w:pStyle w:val="NoSpacing"/>
        <w:jc w:val="both"/>
        <w:rPr/>
      </w:pPr>
      <w:r>
        <w:rPr/>
        <w:t>- выписки из реестра муниципального имущества;</w:t>
      </w:r>
    </w:p>
    <w:p>
      <w:pPr>
        <w:pStyle w:val="NoSpacing"/>
        <w:jc w:val="both"/>
        <w:rPr/>
      </w:pPr>
      <w:r>
        <w:rPr/>
        <w:t>- отказа в выдаче выписки из реестра муниципального имущества муниципального образования с указанием причин;</w:t>
      </w:r>
    </w:p>
    <w:p>
      <w:pPr>
        <w:pStyle w:val="NoSpacing"/>
        <w:jc w:val="both"/>
        <w:rPr/>
      </w:pPr>
      <w:r>
        <w:rPr/>
        <w:t xml:space="preserve">4) передает проект главе администрации  для рассмотрения. </w:t>
      </w:r>
    </w:p>
    <w:p>
      <w:pPr>
        <w:pStyle w:val="NoSpacing"/>
        <w:jc w:val="both"/>
        <w:rPr/>
      </w:pPr>
      <w:r>
        <w:rPr/>
        <w:t xml:space="preserve">3.4.4. Глава администрации выполняет следующие административные действия: </w:t>
      </w:r>
    </w:p>
    <w:p>
      <w:pPr>
        <w:pStyle w:val="NoSpacing"/>
        <w:jc w:val="both"/>
        <w:rPr/>
      </w:pPr>
      <w:r>
        <w:rPr/>
        <w:t xml:space="preserve">1) проверяет данные, указанные в проекте; </w:t>
      </w:r>
    </w:p>
    <w:p>
      <w:pPr>
        <w:pStyle w:val="NoSpacing"/>
        <w:jc w:val="both"/>
        <w:rPr/>
      </w:pPr>
      <w:r>
        <w:rPr/>
        <w:t>2) при отсутствии замечаний принимает решение путем подписания проекта и передает его старшему специалисту администрации , ответственному за направление результата предоставления муниципальной услуги;</w:t>
      </w:r>
    </w:p>
    <w:p>
      <w:pPr>
        <w:pStyle w:val="NoSpacing"/>
        <w:jc w:val="both"/>
        <w:rPr/>
      </w:pPr>
      <w:r>
        <w:rPr/>
        <w:t>3) при наличии замечаний к проекту возвращает его заведующему общего отдела администрации , ответственному за проверку, для повторного осуществления административных действий, указанных в пункте 3.4.3. настоящего административного регламента.</w:t>
      </w:r>
    </w:p>
    <w:p>
      <w:pPr>
        <w:pStyle w:val="NoSpacing"/>
        <w:jc w:val="both"/>
        <w:rPr/>
      </w:pPr>
      <w:r>
        <w:rPr/>
        <w:t>3.4.5. Срок рассмотрения заявления о предоставлении муниципальной услуги и подготовки результата предоставления муниципальной услуги - 7 календарных дней со дня поступления заявления о предоставлении муниципальной услуги.</w:t>
      </w:r>
    </w:p>
    <w:p>
      <w:pPr>
        <w:pStyle w:val="NoSpacing"/>
        <w:jc w:val="both"/>
        <w:rPr/>
      </w:pPr>
      <w:r>
        <w:rPr/>
        <w:t>3.4.6. Критерием принятия решения в рамках настоящей административной процедуры является наличие или отсутствие оснований для принятия отрицательного решения.</w:t>
      </w:r>
    </w:p>
    <w:p>
      <w:pPr>
        <w:pStyle w:val="NoSpacing"/>
        <w:jc w:val="both"/>
        <w:rPr/>
      </w:pPr>
      <w:r>
        <w:rPr/>
        <w:t>3.4.7. Результатом выполнения административной процедуры является решение об отказе в приеме либо документ, являющийся результатом предоставления муниципальной услуги.</w:t>
      </w:r>
    </w:p>
    <w:p>
      <w:pPr>
        <w:pStyle w:val="NoSpacing"/>
        <w:jc w:val="both"/>
        <w:rPr/>
      </w:pPr>
      <w:r>
        <w:rPr/>
        <w:t>3.4.8. Способом фиксации результата выполнения административной процедуры является подписанное решение об отказе в приеме либо документ, являющийся результатом предоставления муниципальной услуги.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3.5. Направление (выдача) результата предоставления муниципальной услуги</w:t>
      </w:r>
    </w:p>
    <w:p>
      <w:pPr>
        <w:pStyle w:val="NoSpacing"/>
        <w:jc w:val="both"/>
        <w:rPr/>
      </w:pPr>
      <w:r>
        <w:rPr/>
        <w:t>3.5.1. Основанием для начала административной процедуры является поступление подписанного решения об отказе в приеме, либо документа, являющегося результатом предоставления муниципальной услуги.</w:t>
      </w:r>
    </w:p>
    <w:p>
      <w:pPr>
        <w:pStyle w:val="NoSpacing"/>
        <w:jc w:val="both"/>
        <w:rPr/>
      </w:pPr>
      <w:r>
        <w:rPr/>
        <w:t xml:space="preserve">3.5.2. Должностным лицом, ответственным за направление результата предоставления муниципальной услуги, является старший специалист общего отдела администрации  ОМСУ, в должностные обязанности которого входит выполнение настоящей административной процедуры в соответствии с должностной инструкцией. </w:t>
      </w:r>
    </w:p>
    <w:p>
      <w:pPr>
        <w:pStyle w:val="NoSpacing"/>
        <w:jc w:val="both"/>
        <w:rPr/>
      </w:pPr>
      <w:r>
        <w:rPr/>
        <w:t>Старший специалист общего отдела администрации  ответственный за направление результата, выполняет следующие административные действия:</w:t>
      </w:r>
    </w:p>
    <w:p>
      <w:pPr>
        <w:pStyle w:val="NoSpacing"/>
        <w:jc w:val="both"/>
        <w:rPr/>
      </w:pPr>
      <w:r>
        <w:rPr/>
        <w:t>1) при выборе заявителем способа получения результата услуги в ОМСУ при личном обращении - уведомляет заявителя (представителя заявителя) по телефону о возможности получения документа с последующей его выдачей при личном обращении заявителя (представителя заявителя);</w:t>
      </w:r>
    </w:p>
    <w:p>
      <w:pPr>
        <w:pStyle w:val="NoSpacing"/>
        <w:jc w:val="both"/>
        <w:rPr/>
      </w:pPr>
      <w:r>
        <w:rPr/>
        <w:t>2) при выборе заявителем способа получения результата услуги через МФЦ – осуществляет в соответствии со способом, определенным соглашением о взаимодействии с МФЦ, передачу результата предоставления муниципальной услуги в МФЦ;</w:t>
      </w:r>
    </w:p>
    <w:p>
      <w:pPr>
        <w:pStyle w:val="NoSpacing"/>
        <w:jc w:val="both"/>
        <w:rPr/>
      </w:pPr>
      <w:r>
        <w:rPr/>
        <w:t>3) при выборе заявителем способа получения результата услуги в электронном виде - направляет через личный кабинет заявителя либо на адрес электронной почты уведомление о принятии решения с приложением электронной копии документа, являющегося результатом предоставления муниципальной услуги, либо отказа в приеме.</w:t>
      </w:r>
    </w:p>
    <w:p>
      <w:pPr>
        <w:pStyle w:val="NoSpacing"/>
        <w:jc w:val="both"/>
        <w:rPr/>
      </w:pPr>
      <w:r>
        <w:rPr/>
        <w:t>Срок направления (выдачи) результата муниципальной услуги - в течение 2 календарных дней со дня подготовки результата предоставления муниципальной услуги, отказа в приеме.</w:t>
      </w:r>
    </w:p>
    <w:p>
      <w:pPr>
        <w:pStyle w:val="NoSpacing"/>
        <w:jc w:val="both"/>
        <w:rPr/>
      </w:pPr>
      <w:r>
        <w:rPr/>
        <w:t xml:space="preserve">3.4.3. Критерием принятия решения в рамках настоящей административной процедуры является выбранный заявителем способ получения результата услуги. </w:t>
      </w:r>
    </w:p>
    <w:p>
      <w:pPr>
        <w:pStyle w:val="NoSpacing"/>
        <w:jc w:val="both"/>
        <w:rPr/>
      </w:pPr>
      <w:r>
        <w:rPr/>
        <w:t>3.4.4. Результатом выполнения административной процедуры является направление заявителю документа, являющегося результатом предоставления муниципальной услуги, либо отказа в приеме.</w:t>
      </w:r>
    </w:p>
    <w:p>
      <w:pPr>
        <w:pStyle w:val="NoSpacing"/>
        <w:jc w:val="both"/>
        <w:rPr/>
      </w:pPr>
      <w:r>
        <w:rPr/>
        <w:t>3.4.5. Способом фиксации результата выполнения административной процедуры является отметка о направлении (выдаче) документа, являющегося результатом предоставления муниципальной услуги, либо отказа в приеме заявителю.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3.5. Порядок осуществления административных процедур в электронной форме, в том числе с использованием ЕПГУ и РПГУ</w:t>
      </w:r>
    </w:p>
    <w:p>
      <w:pPr>
        <w:pStyle w:val="NoSpacing"/>
        <w:jc w:val="both"/>
        <w:rPr/>
      </w:pPr>
      <w:r>
        <w:rPr/>
        <w:t>3.5.1. Получение заявителем в электронной форме информации о сроках и порядке предоставления муниципальной услуги осуществляется посредством официального сайта ОМСУ, ЕПГУ, РПГУ.</w:t>
      </w:r>
    </w:p>
    <w:p>
      <w:pPr>
        <w:pStyle w:val="NoSpacing"/>
        <w:jc w:val="both"/>
        <w:rPr/>
      </w:pPr>
      <w:r>
        <w:rPr/>
        <w:t xml:space="preserve">3.5.2. Запись в электронной форме на прием в ОМСУ для подачи запроса о предоставлении муниципальной услуги производится через официальный сайт ОМСУ, РПГУ. </w:t>
      </w:r>
    </w:p>
    <w:p>
      <w:pPr>
        <w:pStyle w:val="NoSpacing"/>
        <w:jc w:val="both"/>
        <w:rPr/>
      </w:pPr>
      <w:r>
        <w:rPr/>
        <w:t>Запись в электронной форме на прием в МФЦ для подачи запроса о предоставлении муниципальной услуги производится через официальный сайт МФЦ, РПГУ.</w:t>
      </w:r>
    </w:p>
    <w:p>
      <w:pPr>
        <w:pStyle w:val="NoSpacing"/>
        <w:jc w:val="both"/>
        <w:rPr/>
      </w:pPr>
      <w:r>
        <w:rPr/>
        <w:t>Заявителю предоставляется возможность записи в любые свободные для приема дату и время в пределах установленного в ОМСУ графика приема заявителей.</w:t>
      </w:r>
    </w:p>
    <w:p>
      <w:pPr>
        <w:pStyle w:val="NoSpacing"/>
        <w:jc w:val="both"/>
        <w:rPr/>
      </w:pPr>
      <w:r>
        <w:rPr/>
        <w:t>3.5.3. Формирование запроса заявителем осуществляется посредством заполнения электронной формы запроса на РПГУ.</w:t>
      </w:r>
    </w:p>
    <w:p>
      <w:pPr>
        <w:pStyle w:val="NoSpacing"/>
        <w:jc w:val="both"/>
        <w:rPr/>
      </w:pPr>
      <w:r>
        <w:rPr/>
        <w:t>3.5.4. При подаче заявителем запроса в электронной форме не требуется предоставление заявителем документов на бумажном носителе.</w:t>
      </w:r>
    </w:p>
    <w:p>
      <w:pPr>
        <w:pStyle w:val="NoSpacing"/>
        <w:jc w:val="both"/>
        <w:rPr/>
      </w:pPr>
      <w:r>
        <w:rPr/>
        <w:t>3.5.5. При направлении запроса на предоставление муниципальной услуги через РПГУ направление сообщения о приеме запроса (отказ в приеме) осуществляется в личный кабинет заявителя (представителя заявителя) на РПГУ.</w:t>
      </w:r>
    </w:p>
    <w:p>
      <w:pPr>
        <w:pStyle w:val="NoSpacing"/>
        <w:jc w:val="both"/>
        <w:rPr/>
      </w:pPr>
      <w:r>
        <w:rPr/>
        <w:t>3.5.6. Получение заявителем в электронной форме сведений о ходе выполнения запроса о предоставлении муниципальной услуги осуществляется через личный кабинет заявителя.</w:t>
      </w:r>
    </w:p>
    <w:p>
      <w:pPr>
        <w:pStyle w:val="NoSpacing"/>
        <w:jc w:val="both"/>
        <w:rPr/>
      </w:pPr>
      <w:r>
        <w:rPr/>
        <w:t>3.5.7. При выборе заявителем способа получения результата услуги в электронном виде уведомление о принятии решения с приложением электронной копии документа, являющегося результатом предоставления муниципальной услуги, либо отказа в приеме направляется через личный кабинет заявителя на РПГУ.</w:t>
      </w:r>
    </w:p>
    <w:p>
      <w:pPr>
        <w:pStyle w:val="NoSpacing"/>
        <w:jc w:val="both"/>
        <w:rPr/>
      </w:pPr>
      <w:r>
        <w:rPr/>
        <w:t xml:space="preserve">3.5.8. В электронном виде жалоба на нарушение порядка предоставления муниципальной услуги и досудебного (внесудебного) обжалования решений и действий (бездействия) ОМСУ в процессе получения муниципальной услуги может быть подана заявителем посредством официального сайта </w:t>
      </w:r>
      <w:r>
        <w:rPr>
          <w:shd w:fill="FFFFFF" w:val="clear"/>
        </w:rPr>
        <w:t>ОМСУ, МФЦ, ЕПГУ, РПГУ, федеральной государственной информационной системы, обеспечивающей процесс досудебного (внесудебного) обжалования решений и действий (бездействия).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3.6. Особенности предоставления муниципальной услуги в МФЦ.</w:t>
      </w:r>
    </w:p>
    <w:p>
      <w:pPr>
        <w:pStyle w:val="NoSpacing"/>
        <w:jc w:val="both"/>
        <w:rPr/>
      </w:pPr>
      <w:r>
        <w:rPr/>
        <w:t>3.6.1. Предоставление муниципальной услуги в МФЦ осуществляется при наличии соглашения о взаимодействии, заключенного между ОМСУ и МФЦ.</w:t>
      </w:r>
    </w:p>
    <w:p>
      <w:pPr>
        <w:pStyle w:val="NoSpacing"/>
        <w:jc w:val="both"/>
        <w:rPr/>
      </w:pPr>
      <w:r>
        <w:rPr/>
        <w:t>3.6.2. Состав административных процедур (действий), выполняемых МФЦ:</w:t>
      </w:r>
    </w:p>
    <w:p>
      <w:pPr>
        <w:pStyle w:val="NoSpacing"/>
        <w:jc w:val="both"/>
        <w:rPr/>
      </w:pPr>
      <w:r>
        <w:rPr/>
        <w:t>3.6.2.1. Прием заявления о предоставлении муниципальной услуги.</w:t>
      </w:r>
    </w:p>
    <w:p>
      <w:pPr>
        <w:pStyle w:val="NoSpacing"/>
        <w:jc w:val="both"/>
        <w:rPr/>
      </w:pPr>
      <w:r>
        <w:rPr/>
        <w:t>Основанием для начала административной процедуры является личное обращение заявителя либо его представителя в МФЦ.</w:t>
      </w:r>
    </w:p>
    <w:p>
      <w:pPr>
        <w:pStyle w:val="NoSpacing"/>
        <w:jc w:val="both"/>
        <w:rPr/>
      </w:pPr>
      <w:r>
        <w:rPr/>
        <w:t xml:space="preserve">Работник МФЦ: </w:t>
      </w:r>
    </w:p>
    <w:p>
      <w:pPr>
        <w:pStyle w:val="NoSpacing"/>
        <w:jc w:val="both"/>
        <w:rPr/>
      </w:pPr>
      <w:r>
        <w:rPr/>
        <w:t>1) проверяет наличие документов, подтверждающих личность заявителя (представителя заявителя);</w:t>
      </w:r>
    </w:p>
    <w:p>
      <w:pPr>
        <w:pStyle w:val="NoSpacing"/>
        <w:jc w:val="both"/>
        <w:rPr/>
      </w:pPr>
      <w:r>
        <w:rPr/>
        <w:t xml:space="preserve">2) при наличии оснований для отказа в приеме документов, необходимых для предоставления муниципальной услуги, установленных подразделом 2.7 настоящего административного регламента, отказывает в приеме с разъяснением причин; </w:t>
      </w:r>
    </w:p>
    <w:p>
      <w:pPr>
        <w:pStyle w:val="NoSpacing"/>
        <w:jc w:val="both"/>
        <w:rPr/>
      </w:pPr>
      <w:r>
        <w:rPr/>
        <w:t>3) при отсутствии оснований для отказа в приеме документов, необходимых для предоставления муниципальной услуги, установленных подразделом 2.7 настоящего административного регламента, осуществляет прием заявления либо, в случае выбора заявителя (представителя заявителя) при обращении за двумя и более услугами, комплексного запроса;</w:t>
      </w:r>
    </w:p>
    <w:p>
      <w:pPr>
        <w:pStyle w:val="NoSpacing"/>
        <w:jc w:val="both"/>
        <w:rPr/>
      </w:pPr>
      <w:r>
        <w:rPr/>
        <w:t>4) при наличии электронного документооборота с ОМСУ осуществляет подготовку электронного образа заявления (комплексного запроса), оригиналы возвращает заявителю;</w:t>
      </w:r>
    </w:p>
    <w:p>
      <w:pPr>
        <w:pStyle w:val="NoSpacing"/>
        <w:jc w:val="both"/>
        <w:rPr/>
      </w:pPr>
      <w:r>
        <w:rPr/>
        <w:t>6) выдает заявителю или его представителю расписку в получении заявления с указанием даты получения (далее – расписка) либо, в случае получения услуги в составе комплексного запроса, - второй экземпляр комплексного запроса.</w:t>
      </w:r>
    </w:p>
    <w:p>
      <w:pPr>
        <w:pStyle w:val="NoSpacing"/>
        <w:jc w:val="both"/>
        <w:rPr/>
      </w:pPr>
      <w:r>
        <w:rPr/>
        <w:t>Прием заявления о предоставлении муниципальной услуги в МФЦ осуществляется в день обращения заявителя (представителя заявителя).</w:t>
      </w:r>
    </w:p>
    <w:p>
      <w:pPr>
        <w:pStyle w:val="NoSpacing"/>
        <w:jc w:val="both"/>
        <w:rPr/>
      </w:pPr>
      <w:r>
        <w:rPr/>
        <w:t xml:space="preserve">3.6.2.2. Выдача результата муниципальной услуги. </w:t>
      </w:r>
    </w:p>
    <w:p>
      <w:pPr>
        <w:pStyle w:val="NoSpacing"/>
        <w:jc w:val="both"/>
        <w:rPr/>
      </w:pPr>
      <w:r>
        <w:rPr/>
        <w:t>Основанием для начала административной процедуры является поступление в МФЦ из ОМСУ документа, являющегося результатом муниципальной услуги.</w:t>
      </w:r>
    </w:p>
    <w:p>
      <w:pPr>
        <w:pStyle w:val="NoSpacing"/>
        <w:jc w:val="both"/>
        <w:rPr/>
      </w:pPr>
      <w:r>
        <w:rPr/>
        <w:t>Работник МФЦ:</w:t>
      </w:r>
    </w:p>
    <w:p>
      <w:pPr>
        <w:pStyle w:val="NoSpacing"/>
        <w:jc w:val="both"/>
        <w:rPr/>
      </w:pPr>
      <w:r>
        <w:rPr/>
        <w:t>1) в случае поступления в соответствии с соглашением о взаимодействии документа, являющегося результатом муниципальной услуги в электронном формате, подписанного электронной подписью должностного лица ОМСУ, осуществляет подготовку и заверение документов на бумажном носителе, подтверждающих содержание электронных документов;</w:t>
      </w:r>
    </w:p>
    <w:p>
      <w:pPr>
        <w:pStyle w:val="NoSpacing"/>
        <w:jc w:val="both"/>
        <w:rPr/>
      </w:pPr>
      <w:r>
        <w:rPr/>
        <w:t>2) информирует заявителя о поступлении документа, являющегося результатом муниципальной услуги, способом, указанным заявителем при подаче запроса на предоставление муниципальной услуги;</w:t>
      </w:r>
    </w:p>
    <w:p>
      <w:pPr>
        <w:pStyle w:val="NoSpacing"/>
        <w:jc w:val="both"/>
        <w:rPr/>
      </w:pPr>
      <w:r>
        <w:rPr/>
        <w:t>3) при обращении в МФЦ заявителя (представителя заявителя) с документом, удостоверяющим личность (полномочия) и распиской (комплексным запросом) осуществляет выдачу документа, являющегося результатом муниципальной услуги.</w:t>
      </w:r>
    </w:p>
    <w:p>
      <w:pPr>
        <w:pStyle w:val="NoSpacing"/>
        <w:jc w:val="both"/>
        <w:rPr/>
      </w:pPr>
      <w:r>
        <w:rPr/>
        <w:t>Информирование заявителя о поступлении документа, являющегося результатом муниципальной услуги, осуществляется не позднее 1 рабочего дня, следующего за днем его поступления в МФЦ.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3.7. Порядок исправления допущенных опечаток и ошибок в выданных в результате         предоставления муниципальной услуги документах</w:t>
      </w:r>
    </w:p>
    <w:p>
      <w:pPr>
        <w:pStyle w:val="NoSpacing"/>
        <w:jc w:val="both"/>
        <w:rPr/>
      </w:pPr>
      <w:r>
        <w:rPr/>
        <w:t>В случае выявления заявителем опечаток и (или) ошибок в выданном в результате предоставления муниципальной услуги документе, заявитель представляет в ОМСУ, непосредственно, либо почтовым отправлением подписанное заявление о необходимости исправления допущенных опечаток и (или) ошибок с изложением их сути и приложением копии документа, содержащего опечатки и (или) ошибки.</w:t>
      </w:r>
    </w:p>
    <w:p>
      <w:pPr>
        <w:pStyle w:val="NoSpacing"/>
        <w:jc w:val="both"/>
        <w:rPr/>
      </w:pPr>
      <w:r>
        <w:rPr/>
        <w:t>Оформление и направление (выдача) заявителю документа с исправленными опечатками (ошибками) или ответа с информацией об отсутствии опечаток и ошибок в выданных в результате предоставления муниципальной услуги документах осуществляется должностными лицами ОМСУ в срок, не превышающий 5 рабочих дней с момента поступления соответствующего заявления.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Раздел 4. ФОРМЫ КОНТРОЛЯ ЗА ИСПОЛНЕНИЕМ АДМИНИСТРАТИВНОГО РЕГЛАМЕНТА.</w:t>
      </w:r>
    </w:p>
    <w:p>
      <w:pPr>
        <w:pStyle w:val="NoSpacing"/>
        <w:jc w:val="both"/>
        <w:rPr/>
      </w:pPr>
      <w:r>
        <w:rPr/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>
      <w:pPr>
        <w:pStyle w:val="NoSpacing"/>
        <w:jc w:val="both"/>
        <w:rPr/>
      </w:pPr>
      <w:r>
        <w:rPr/>
        <w:t>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ОМСУ.</w:t>
      </w:r>
    </w:p>
    <w:p>
      <w:pPr>
        <w:pStyle w:val="NoSpacing"/>
        <w:jc w:val="both"/>
        <w:rPr/>
      </w:pPr>
      <w:r>
        <w:rPr/>
        <w:t>Текущий контроль осуществляется на постоянной основе и направлен на выявление и устранение причин и условий, вследствие которых были нарушены права заявителей, а также рассмотрение, принятие решений, подготовку ответов на обращения заявителей, содержащие жалобы на действия (бездействие) должностных лиц.</w:t>
      </w:r>
    </w:p>
    <w:p>
      <w:pPr>
        <w:pStyle w:val="NoSpacing"/>
        <w:jc w:val="both"/>
        <w:rPr/>
      </w:pPr>
      <w:r>
        <w:rPr/>
        <w:t>При выявлении в ходе текущего контроля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руководители структурных подразделений ОМСУ, ответственные за организацию работы по предоставлению муниципальной услуги, принимают меры по устранению таких нарушений и направляют руководителю ОМСУ предложения о применении или неприменении мер ответственности в отношении должностных лиц, допустивших нарушения.</w:t>
      </w:r>
    </w:p>
    <w:p>
      <w:pPr>
        <w:pStyle w:val="NoSpacing"/>
        <w:jc w:val="both"/>
        <w:rPr/>
      </w:pPr>
      <w:r>
        <w:rPr/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>
      <w:pPr>
        <w:pStyle w:val="NoSpacing"/>
        <w:jc w:val="both"/>
        <w:rPr/>
      </w:pPr>
      <w:r>
        <w:rPr/>
        <w:t>Проверки проводятся в целях контроля за полнотой и качеством предоставления муниципальной услуги, соблюдением и исполнением должностными лицами ОМСУ положений настоящего административного регламента, иных нормативных правовых актов Российской Федерации, Астраханской  области устанавливающих требования к предоставлению муниципальной услуги.</w:t>
      </w:r>
    </w:p>
    <w:p>
      <w:pPr>
        <w:pStyle w:val="NoSpacing"/>
        <w:jc w:val="both"/>
        <w:rPr/>
      </w:pPr>
      <w:r>
        <w:rPr/>
        <w:t>Проверки могут быть плановыми и внеплановыми.</w:t>
      </w:r>
    </w:p>
    <w:p>
      <w:pPr>
        <w:pStyle w:val="NoSpacing"/>
        <w:jc w:val="both"/>
        <w:rPr/>
      </w:pPr>
      <w:r>
        <w:rPr/>
        <w:t>Периодичность проведения плановых проверок устанавливается руководителем ОМСУ.</w:t>
      </w:r>
    </w:p>
    <w:p>
      <w:pPr>
        <w:pStyle w:val="NoSpacing"/>
        <w:jc w:val="both"/>
        <w:rPr/>
      </w:pPr>
      <w:r>
        <w:rPr/>
        <w:t>Внеплановые проверки осуществляются в случае получения жалоб на решения или действия (бездействие) должностных лиц ОМСУ, принятые или осуществленные в ходе предоставления муниципальной услуги по решению руководителем ОМСУ.</w:t>
      </w:r>
    </w:p>
    <w:p>
      <w:pPr>
        <w:pStyle w:val="NoSpacing"/>
        <w:jc w:val="both"/>
        <w:rPr/>
      </w:pPr>
      <w:r>
        <w:rPr/>
        <w:t>Результаты проверки полноты и качества предоставления муниципальной услуги оформляются актом, в котором отмечаются выявленные недостатки и предложения по их устранению.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4.3. Ответственность должностных лиц ОМСУ за решения и действия (бездействие), принимаемые (осуществляемые) в ходе предоставления муниципальной услуги</w:t>
      </w:r>
    </w:p>
    <w:p>
      <w:pPr>
        <w:pStyle w:val="NoSpacing"/>
        <w:jc w:val="both"/>
        <w:rPr/>
      </w:pPr>
      <w:r>
        <w:rPr/>
        <w:t>Должностные лица несут персональную ответственность за решения и действия (бездействие), принимаемые (осуществляемые) в ходе предоставления муниципальной услуги.</w:t>
      </w:r>
    </w:p>
    <w:p>
      <w:pPr>
        <w:pStyle w:val="NoSpacing"/>
        <w:jc w:val="both"/>
        <w:rPr/>
      </w:pPr>
      <w:r>
        <w:rPr/>
        <w:t>4.4. Положения, характеризующие требования к формам контроля за предоставлением муниципальной услуги со стороны граждан, их объединений и организаций</w:t>
      </w:r>
    </w:p>
    <w:p>
      <w:pPr>
        <w:pStyle w:val="NoSpacing"/>
        <w:ind w:firstLine="708"/>
        <w:jc w:val="both"/>
        <w:rPr/>
      </w:pPr>
      <w:r>
        <w:rPr/>
        <w:t>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ОМСУ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bookmarkStart w:id="9" w:name="P428"/>
      <w:bookmarkEnd w:id="9"/>
      <w:r>
        <w:rPr/>
        <w:t>Раздел 5. ДОСУДЕБНЫЙ (ВНЕСУДЕБНЫЙ) ПОРЯДОК ОБЖАЛОВАНИЯ РЕШЕНИЙ И ДЕЙСТВИЙ (БЕЗДЕЙСТВИЯ) ОМСУ, МФЦ, А ТАКЖЕ ИХ ДОЛЖНОСТНЫХ ЛИЦ, МУНИЦИПАЛЬНЫХ СЛУЖАЩИХ, РАБОТНИКОВ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5.1. Информация для заявителя о его праве подать жалобу на решение и (или) действие (бездействие) ОМСУ, МФЦ, а также  их должностных лиц, муниципальных служащих, работников</w:t>
      </w:r>
    </w:p>
    <w:p>
      <w:pPr>
        <w:pStyle w:val="NoSpacing"/>
        <w:jc w:val="both"/>
        <w:rPr/>
      </w:pPr>
      <w:r>
        <w:rPr/>
        <w:t>Заявитель имеет право подать жалобу на решение и (или) действие (бездействие) ОМСУ, МФЦ, а также их должностных лиц, муниципальных служащих, работников.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5.2. Предмет жалобы</w:t>
      </w:r>
    </w:p>
    <w:p>
      <w:pPr>
        <w:pStyle w:val="NoSpacing"/>
        <w:jc w:val="both"/>
        <w:rPr/>
      </w:pPr>
      <w:r>
        <w:rPr/>
        <w:t>Заявитель может обратиться с жалобой в том числе в следующих случаях:</w:t>
      </w:r>
    </w:p>
    <w:p>
      <w:pPr>
        <w:pStyle w:val="NoSpacing"/>
        <w:jc w:val="both"/>
        <w:rPr/>
      </w:pPr>
      <w:r>
        <w:rPr/>
        <w:t>1) нарушение срока регистрации запроса о предоставлении государственной или муниципальной услуги, комплексного запроса;</w:t>
      </w:r>
    </w:p>
    <w:p>
      <w:pPr>
        <w:pStyle w:val="NoSpacing"/>
        <w:jc w:val="both"/>
        <w:rPr/>
      </w:pPr>
      <w:r>
        <w:rPr/>
        <w:t>2) нарушение срока предоставления муниципальной услуги (в отношении действия (бездействия) ОМСУ, а также его должностных лиц, муниципальных служащих, работников);</w:t>
      </w:r>
    </w:p>
    <w:p>
      <w:pPr>
        <w:pStyle w:val="NoSpacing"/>
        <w:jc w:val="both"/>
        <w:rPr/>
      </w:pPr>
      <w:r>
        <w:rPr/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актами, указанными в подразделе 2.5. раздела 2 настоящего административного регламента; </w:t>
      </w:r>
    </w:p>
    <w:p>
      <w:pPr>
        <w:pStyle w:val="NoSpacing"/>
        <w:jc w:val="both"/>
        <w:rPr/>
      </w:pPr>
      <w:r>
        <w:rPr/>
        <w:t>4) отказ в приеме документов, предоставление которых предусмотрено нормативными правовыми актами, указанными в подразделе 2.5. раздела 2 настоящего административного регламента, у заявителя;</w:t>
      </w:r>
    </w:p>
    <w:p>
      <w:pPr>
        <w:pStyle w:val="NoSpacing"/>
        <w:jc w:val="both"/>
        <w:rPr/>
      </w:pPr>
      <w:r>
        <w:rPr/>
        <w:t>5) отказ в предоставлении муниципальной услуги (в отношении действия (бездействия) ОМСУ, а также его должностных лиц, муниципальных служащих, работников);</w:t>
      </w:r>
    </w:p>
    <w:p>
      <w:pPr>
        <w:pStyle w:val="NoSpacing"/>
        <w:jc w:val="both"/>
        <w:rPr/>
      </w:pPr>
      <w:r>
        <w:rPr/>
        <w:t>6) затребование с заявителя при предоставлении муниципальной услуги платы;</w:t>
      </w:r>
    </w:p>
    <w:p>
      <w:pPr>
        <w:pStyle w:val="NoSpacing"/>
        <w:jc w:val="both"/>
        <w:rPr/>
      </w:pPr>
      <w:r>
        <w:rPr/>
        <w:t xml:space="preserve">7) отказ органа, предоставляющего муниципальную услугу, должностного лица органа,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>
      <w:pPr>
        <w:pStyle w:val="NoSpacing"/>
        <w:jc w:val="both"/>
        <w:rPr/>
      </w:pPr>
      <w:r>
        <w:rPr/>
        <w:t>8) нарушение срока или порядка выдачи документов по результатам предоставления муниципальной услуги;</w:t>
      </w:r>
    </w:p>
    <w:p>
      <w:pPr>
        <w:pStyle w:val="NoSpacing"/>
        <w:jc w:val="both"/>
        <w:rPr/>
      </w:pPr>
      <w:r>
        <w:rPr/>
        <w:t>9) приостановление предоставления муниципальной услуги (в отношении действия (бездействия) ОМСУ, а также его должностных лиц, муниципальных служащих, работников);</w:t>
      </w:r>
    </w:p>
    <w:p>
      <w:pPr>
        <w:pStyle w:val="NoSpacing"/>
        <w:jc w:val="both"/>
        <w:rPr/>
      </w:pPr>
      <w:r>
        <w:rPr/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(в отношении действия (бездействия) ОМСУ, а также его должностных лиц, муниципальных служащих, работников).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5.3. Органы местного самоуправления и уполномоченные на рассмотрение жалобы должностные лица, которым может быть направлена жалоба.</w:t>
      </w:r>
    </w:p>
    <w:p>
      <w:pPr>
        <w:pStyle w:val="NoSpacing"/>
        <w:jc w:val="both"/>
        <w:rPr/>
      </w:pPr>
      <w:r>
        <w:rPr/>
        <w:t>5.3.1. Жалоба на решения и действия (бездействия) ОМСУ, предоставляющего муниципальную услугу, его должностных лиц, муниципальных служащих, работников участвующих организаций рассматривается руководителем ОМСУ.</w:t>
      </w:r>
    </w:p>
    <w:p>
      <w:pPr>
        <w:pStyle w:val="NoSpacing"/>
        <w:jc w:val="both"/>
        <w:rPr/>
      </w:pPr>
      <w:r>
        <w:rPr/>
        <w:t>Жалобы на решения и действия (бездействие) руководителя ОМСУ подаются в вышестоящий орган (при его наличии) либо в случае его отсутствия рассматриваются непосредственно руководителем ОМСУ.</w:t>
      </w:r>
    </w:p>
    <w:p>
      <w:pPr>
        <w:pStyle w:val="NoSpacing"/>
        <w:jc w:val="both"/>
        <w:rPr/>
      </w:pPr>
      <w:r>
        <w:rPr/>
        <w:t>5.3.2. Жалоба на решения и действия (бездействия), работников МФЦ рассматривается руководителем МФЦ.</w:t>
      </w:r>
    </w:p>
    <w:p>
      <w:pPr>
        <w:pStyle w:val="NoSpacing"/>
        <w:jc w:val="both"/>
        <w:rPr/>
      </w:pPr>
      <w:r>
        <w:rPr/>
        <w:t>Жалоба на решения и действия (бездействия) МФЦ, руководителя МФЦ рассматривается учредителем МФЦ.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5.4. Порядок подачи и рассмотрения жалобы.</w:t>
      </w:r>
    </w:p>
    <w:p>
      <w:pPr>
        <w:pStyle w:val="NoSpacing"/>
        <w:jc w:val="both"/>
        <w:rPr/>
      </w:pPr>
      <w:r>
        <w:rPr/>
        <w:t xml:space="preserve">Подача и рассмотрение жалобы осуществляется в порядке, установленном статьей 11.2. Федерального закона от 27.07.2010 № 210-ФЗ «Об организации предоставления государственных и муниципальных услуг» 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5.5. Срок рассмотрения жалобы</w:t>
      </w:r>
    </w:p>
    <w:p>
      <w:pPr>
        <w:pStyle w:val="NoSpacing"/>
        <w:jc w:val="both"/>
        <w:rPr/>
      </w:pPr>
      <w:r>
        <w:rPr/>
        <w:t xml:space="preserve">Жалоба, поступившая в ОМСУ, МФЦ, учредителю МФЦ,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ОМСУ,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>
      <w:pPr>
        <w:pStyle w:val="NoSpacing"/>
        <w:jc w:val="both"/>
        <w:rPr/>
      </w:pPr>
      <w:r>
        <w:rPr/>
        <w:t>Приостановление рассмотрения жалобы не допускается.</w:t>
      </w:r>
    </w:p>
    <w:p>
      <w:pPr>
        <w:pStyle w:val="NoSpacing"/>
        <w:jc w:val="both"/>
        <w:rPr/>
      </w:pPr>
      <w:r>
        <w:rPr/>
        <w:t>5.7. Результат рассмотрения жалобы</w:t>
      </w:r>
    </w:p>
    <w:p>
      <w:pPr>
        <w:pStyle w:val="NoSpacing"/>
        <w:jc w:val="both"/>
        <w:rPr/>
      </w:pPr>
      <w:r>
        <w:rPr/>
        <w:t>По результатам рассмотрения жалобы принимается одно из следующих решений:</w:t>
      </w:r>
    </w:p>
    <w:p>
      <w:pPr>
        <w:pStyle w:val="NoSpacing"/>
        <w:jc w:val="both"/>
        <w:rPr/>
      </w:pPr>
      <w:r>
        <w:rPr/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средств.</w:t>
      </w:r>
    </w:p>
    <w:p>
      <w:pPr>
        <w:pStyle w:val="NoSpacing"/>
        <w:jc w:val="both"/>
        <w:rPr/>
      </w:pPr>
      <w:r>
        <w:rPr/>
        <w:t>- в удовлетворении жалобы отказывается.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5.8. Порядок информирования заявителя о результатах рассмотрения жалобы</w:t>
      </w:r>
    </w:p>
    <w:p>
      <w:pPr>
        <w:pStyle w:val="NoSpacing"/>
        <w:jc w:val="both"/>
        <w:rPr/>
      </w:pPr>
      <w:bookmarkStart w:id="10" w:name="P532"/>
      <w:bookmarkEnd w:id="10"/>
      <w:r>
        <w:rPr/>
        <w:t>5.8.1. Не позднее дня, следующего за днем принятия решения, являющегося результатов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NoSpacing"/>
        <w:jc w:val="both"/>
        <w:rPr/>
      </w:pPr>
      <w:r>
        <w:rPr/>
        <w:t>5.8.2. В случае признания жалобы подлежащей удовлетворению в ответе заявителю дается информация о действиях, осуществляемых ОМСУ,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>
      <w:pPr>
        <w:pStyle w:val="NoSpacing"/>
        <w:jc w:val="both"/>
        <w:rPr/>
      </w:pPr>
      <w:r>
        <w:rPr/>
        <w:t>5.8.3.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5.9. Порядок обжалования решения по жалобе</w:t>
      </w:r>
    </w:p>
    <w:p>
      <w:pPr>
        <w:pStyle w:val="NoSpacing"/>
        <w:jc w:val="both"/>
        <w:rPr/>
      </w:pPr>
      <w:r>
        <w:rPr/>
        <w:t>Заявитель имеет право обжаловать решение по жалобе вышестоящим должностным лицам или в вышестоящий орган в порядке подчиненности.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5.10. Право заявителя на получение информации и документов, необходимых для обоснования и рассмотрения жалобы</w:t>
      </w:r>
    </w:p>
    <w:p>
      <w:pPr>
        <w:pStyle w:val="NoSpacing"/>
        <w:jc w:val="both"/>
        <w:rPr/>
      </w:pPr>
      <w:r>
        <w:rPr/>
        <w:t>Заявитель имеет право на получение информации и документов, необходимых для обоснования и рассмотрения жалобы.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5.11. Способы информирования заявителей о порядке подачи и рассмотрения жалобы</w:t>
      </w:r>
    </w:p>
    <w:p>
      <w:pPr>
        <w:pStyle w:val="NoSpacing"/>
        <w:jc w:val="both"/>
        <w:rPr/>
      </w:pPr>
      <w:r>
        <w:rPr/>
        <w:t>Информирование заявителей о порядке подачи и рассмотрения жалобы обеспечивается:</w:t>
      </w:r>
    </w:p>
    <w:p>
      <w:pPr>
        <w:pStyle w:val="NoSpacing"/>
        <w:jc w:val="both"/>
        <w:rPr/>
      </w:pPr>
      <w:r>
        <w:rPr/>
        <w:t>- посредством размещения информации на стендах в местах предоставления муниципальной услуги, на официальных сайтах ОМСУ, МФЦ, в сети Интернет, на ЕПГУ и РПГУ;</w:t>
      </w:r>
    </w:p>
    <w:p>
      <w:pPr>
        <w:pStyle w:val="NoSpacing"/>
        <w:jc w:val="both"/>
        <w:rPr/>
      </w:pPr>
      <w:r>
        <w:rPr/>
        <w:t>-    в устной форме по телефону или на личном приеме;</w:t>
      </w:r>
    </w:p>
    <w:p>
      <w:pPr>
        <w:pStyle w:val="NoSpacing"/>
        <w:jc w:val="both"/>
        <w:rPr/>
      </w:pPr>
      <w:r>
        <w:rPr/>
        <w:t>-   в письменной форме почтовым отправлением или электронным сообщением по адресу, указанному заявителем.</w:t>
      </w:r>
    </w:p>
    <w:p>
      <w:pPr>
        <w:pStyle w:val="NoSpacing"/>
        <w:jc w:val="both"/>
        <w:rPr/>
      </w:pPr>
      <w:r>
        <w:rPr/>
      </w:r>
    </w:p>
    <w:p>
      <w:pPr>
        <w:pStyle w:val="ConsPlusNormal1"/>
        <w:pBdr>
          <w:top w:val="single" w:sz="6" w:space="0" w:color="00000A"/>
        </w:pBdr>
        <w:spacing w:before="100" w:after="100"/>
        <w:jc w:val="both"/>
        <w:rPr>
          <w:rFonts w:ascii="Times New Roman" w:hAnsi="Times New Roman" w:cs="Times New Roman"/>
          <w:color w:val="C00000"/>
        </w:rPr>
      </w:pPr>
      <w:r>
        <w:rPr>
          <w:rFonts w:cs="Times New Roman" w:ascii="Times New Roman" w:hAnsi="Times New Roman"/>
          <w:color w:val="C00000"/>
        </w:rPr>
      </w:r>
      <w:r>
        <w:br w:type="page"/>
      </w:r>
    </w:p>
    <w:p>
      <w:pPr>
        <w:pStyle w:val="Normal"/>
        <w:widowControl w:val="false"/>
        <w:ind w:left="5103" w:right="-38" w:hanging="0"/>
        <w:jc w:val="both"/>
        <w:rPr>
          <w:color w:val="000000" w:themeColor="text1"/>
        </w:rPr>
      </w:pPr>
      <w:bookmarkStart w:id="11" w:name="_GoBack"/>
      <w:bookmarkEnd w:id="11"/>
      <w:r>
        <w:rPr>
          <w:color w:val="000000" w:themeColor="text1"/>
        </w:rPr>
        <w:t xml:space="preserve">ПРИЛОЖЕНИЕ </w:t>
      </w:r>
    </w:p>
    <w:p>
      <w:pPr>
        <w:pStyle w:val="Normal"/>
        <w:widowControl w:val="false"/>
        <w:ind w:left="5103" w:hanging="0"/>
        <w:jc w:val="both"/>
        <w:rPr>
          <w:color w:val="000000" w:themeColor="text1"/>
        </w:rPr>
      </w:pPr>
      <w:r>
        <w:rPr>
          <w:color w:val="000000" w:themeColor="text1"/>
        </w:rPr>
        <w:t>к административному регламенту предоставления муниципальной услуги «Выдача информации об объектах учёта содержащихся в реестра муниципального имущества» МО « Капустиноярский сельсовет» от ______2022 г за № ___</w:t>
      </w:r>
    </w:p>
    <w:p>
      <w:pPr>
        <w:pStyle w:val="NoSpacing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Главе _________________________________________</w:t>
      </w:r>
    </w:p>
    <w:p>
      <w:pPr>
        <w:pStyle w:val="NoSpacing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</w:t>
      </w:r>
      <w:r>
        <w:rPr>
          <w:color w:val="000000" w:themeColor="text1"/>
          <w:sz w:val="16"/>
          <w:szCs w:val="16"/>
        </w:rPr>
        <w:t>наименование ОМСУ)</w:t>
      </w:r>
      <w:r>
        <w:rPr>
          <w:color w:val="000000" w:themeColor="text1"/>
          <w:sz w:val="20"/>
          <w:szCs w:val="20"/>
        </w:rPr>
        <w:t xml:space="preserve"> </w:t>
      </w:r>
    </w:p>
    <w:p>
      <w:pPr>
        <w:pStyle w:val="NoSpacing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от __________________________________________</w:t>
      </w:r>
    </w:p>
    <w:p>
      <w:pPr>
        <w:pStyle w:val="NoSpacing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(Ф.И.О. заявителя или наименование юридического лица)</w:t>
      </w:r>
    </w:p>
    <w:p>
      <w:pPr>
        <w:pStyle w:val="NoSpacing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</w:r>
    </w:p>
    <w:p>
      <w:pPr>
        <w:pStyle w:val="NoSpacing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проживающего _________________________________________</w:t>
      </w:r>
    </w:p>
    <w:p>
      <w:pPr>
        <w:pStyle w:val="NoSpacing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</w:t>
      </w:r>
    </w:p>
    <w:p>
      <w:pPr>
        <w:pStyle w:val="NoSpacing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юридический адрес __________________________</w:t>
      </w:r>
    </w:p>
    <w:p>
      <w:pPr>
        <w:pStyle w:val="NoSpacing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___________________________________________</w:t>
      </w:r>
    </w:p>
    <w:p>
      <w:pPr>
        <w:pStyle w:val="NoSpacing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тел. </w:t>
      </w:r>
    </w:p>
    <w:p>
      <w:pPr>
        <w:pStyle w:val="NoSpacing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</w:t>
      </w:r>
    </w:p>
    <w:p>
      <w:pPr>
        <w:pStyle w:val="NoSpacing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</w:r>
    </w:p>
    <w:p>
      <w:pPr>
        <w:pStyle w:val="NoSpacing"/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</w:r>
    </w:p>
    <w:p>
      <w:pPr>
        <w:pStyle w:val="NoSpacing"/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ЗАЯВЛЕНИЕ</w:t>
      </w:r>
    </w:p>
    <w:p>
      <w:pPr>
        <w:pStyle w:val="NoSpacing"/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о предоставлении выписки из Реестра муниципального имущества</w:t>
      </w:r>
    </w:p>
    <w:p>
      <w:pPr>
        <w:pStyle w:val="NoSpacing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</w:r>
    </w:p>
    <w:p>
      <w:pPr>
        <w:pStyle w:val="NoSpacing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Прошу предоставить выписку из Реестра муниципального имущества в отношении следующего (их) объекта (ов):</w:t>
      </w:r>
    </w:p>
    <w:p>
      <w:pPr>
        <w:pStyle w:val="NoSpacing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_____________________________________________________________________________________</w:t>
      </w:r>
    </w:p>
    <w:p>
      <w:pPr>
        <w:pStyle w:val="NoSpacing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_____________________________________________________________________________________</w:t>
      </w:r>
    </w:p>
    <w:p>
      <w:pPr>
        <w:pStyle w:val="NoSpacing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(наименование, адрес либо месторасположение, кадастровый номер,</w:t>
      </w:r>
    </w:p>
    <w:p>
      <w:pPr>
        <w:pStyle w:val="NoSpacing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иные характеристики объекта, позволяющие его идентифицировать)</w:t>
      </w:r>
    </w:p>
    <w:p>
      <w:pPr>
        <w:pStyle w:val="NoSpacing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</w:r>
    </w:p>
    <w:p>
      <w:pPr>
        <w:pStyle w:val="NoSpacing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Опись документов, прилагаемых к заявлению</w:t>
      </w:r>
    </w:p>
    <w:tbl>
      <w:tblPr>
        <w:tblW w:w="9070" w:type="dxa"/>
        <w:jc w:val="left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019"/>
        <w:gridCol w:w="6236"/>
        <w:gridCol w:w="1815"/>
      </w:tblGrid>
      <w:tr>
        <w:trPr/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Наименование документа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Кол-во (шт.)</w:t>
            </w:r>
          </w:p>
        </w:tc>
      </w:tr>
      <w:tr>
        <w:trPr/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</w:tr>
    </w:tbl>
    <w:p>
      <w:pPr>
        <w:pStyle w:val="NoSpacing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</w:r>
    </w:p>
    <w:p>
      <w:pPr>
        <w:pStyle w:val="NoSpacing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Даю согласие на обработку своих персональных данных.</w:t>
      </w:r>
    </w:p>
    <w:p>
      <w:pPr>
        <w:pStyle w:val="NoSpacing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</w:r>
    </w:p>
    <w:p>
      <w:pPr>
        <w:pStyle w:val="NoSpacing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</w:r>
    </w:p>
    <w:p>
      <w:pPr>
        <w:pStyle w:val="NoSpacing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Информацию прошу выдать (направить):</w:t>
      </w:r>
    </w:p>
    <w:tbl>
      <w:tblPr>
        <w:tblStyle w:val="af8"/>
        <w:tblW w:w="9462" w:type="dxa"/>
        <w:jc w:val="left"/>
        <w:tblInd w:w="39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2"/>
        <w:gridCol w:w="9179"/>
      </w:tblGrid>
      <w:tr>
        <w:trPr/>
        <w:tc>
          <w:tcPr>
            <w:tcW w:w="28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cs="" w:cstheme="minorBidi"/>
                <w:color w:val="000000"/>
                <w:sz w:val="20"/>
                <w:szCs w:val="20"/>
              </w:rPr>
            </w:pPr>
            <w:r>
              <w:rPr>
                <w:rFonts w:cs="" w:cstheme="minorBidi"/>
                <w:color w:val="000000"/>
                <w:sz w:val="20"/>
                <w:szCs w:val="20"/>
              </w:rPr>
            </w:r>
          </w:p>
        </w:tc>
        <w:tc>
          <w:tcPr>
            <w:tcW w:w="9179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rFonts w:cs=""/>
                <w:color w:val="000000" w:themeColor="text1"/>
                <w:sz w:val="20"/>
                <w:szCs w:val="20"/>
              </w:rPr>
              <w:t xml:space="preserve">при личном обращении; </w:t>
            </w:r>
          </w:p>
        </w:tc>
      </w:tr>
      <w:tr>
        <w:trPr/>
        <w:tc>
          <w:tcPr>
            <w:tcW w:w="282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rPr>
                <w:rFonts w:cs="" w:cstheme="minorBidi"/>
                <w:color w:val="000000"/>
                <w:sz w:val="20"/>
                <w:szCs w:val="20"/>
              </w:rPr>
            </w:pPr>
            <w:r>
              <w:rPr>
                <w:rFonts w:cs="" w:cstheme="minorBidi"/>
                <w:color w:val="000000"/>
                <w:sz w:val="20"/>
                <w:szCs w:val="20"/>
              </w:rPr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rPr>
                <w:rFonts w:cs="" w:cstheme="minorBidi"/>
                <w:color w:val="000000"/>
                <w:sz w:val="20"/>
                <w:szCs w:val="20"/>
              </w:rPr>
            </w:pPr>
            <w:r>
              <w:rPr>
                <w:rFonts w:cs="" w:cstheme="minorBid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cs="" w:cstheme="minorBidi"/>
                <w:color w:val="000000"/>
                <w:sz w:val="20"/>
                <w:szCs w:val="20"/>
              </w:rPr>
            </w:pPr>
            <w:r>
              <w:rPr>
                <w:rFonts w:cs="" w:cstheme="minorBidi"/>
                <w:color w:val="000000"/>
                <w:sz w:val="20"/>
                <w:szCs w:val="20"/>
              </w:rPr>
            </w:r>
          </w:p>
        </w:tc>
        <w:tc>
          <w:tcPr>
            <w:tcW w:w="9179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rFonts w:cs=""/>
                <w:color w:val="000000" w:themeColor="text1"/>
                <w:sz w:val="20"/>
                <w:szCs w:val="20"/>
              </w:rPr>
              <w:t>через МФЦ;</w:t>
            </w:r>
          </w:p>
        </w:tc>
      </w:tr>
      <w:tr>
        <w:trPr/>
        <w:tc>
          <w:tcPr>
            <w:tcW w:w="282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rPr>
                <w:rFonts w:cs="" w:cstheme="minorBidi"/>
                <w:color w:val="000000"/>
                <w:sz w:val="20"/>
                <w:szCs w:val="20"/>
              </w:rPr>
            </w:pPr>
            <w:r>
              <w:rPr>
                <w:rFonts w:cs="" w:cstheme="minorBidi"/>
                <w:color w:val="000000"/>
                <w:sz w:val="20"/>
                <w:szCs w:val="20"/>
              </w:rPr>
            </w: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rPr>
                <w:rFonts w:cs="" w:cstheme="minorBidi"/>
                <w:color w:val="000000"/>
                <w:sz w:val="20"/>
                <w:szCs w:val="20"/>
              </w:rPr>
            </w:pPr>
            <w:r>
              <w:rPr>
                <w:rFonts w:cs="" w:cstheme="minorBid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cs="" w:cstheme="minorBidi"/>
                <w:color w:val="000000"/>
                <w:sz w:val="20"/>
                <w:szCs w:val="20"/>
              </w:rPr>
            </w:pPr>
            <w:r>
              <w:rPr>
                <w:rFonts w:cs="" w:cstheme="minorBidi"/>
                <w:color w:val="000000"/>
                <w:sz w:val="20"/>
                <w:szCs w:val="20"/>
              </w:rPr>
            </w:r>
          </w:p>
        </w:tc>
        <w:tc>
          <w:tcPr>
            <w:tcW w:w="9179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rFonts w:cs=""/>
                <w:color w:val="000000" w:themeColor="text1"/>
                <w:sz w:val="20"/>
                <w:szCs w:val="20"/>
              </w:rPr>
              <w:t>через личный кабинет.</w:t>
            </w:r>
          </w:p>
        </w:tc>
      </w:tr>
    </w:tbl>
    <w:p>
      <w:pPr>
        <w:pStyle w:val="NoSpacing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</w:r>
    </w:p>
    <w:p>
      <w:pPr>
        <w:pStyle w:val="NoSpacing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</w:r>
    </w:p>
    <w:p>
      <w:pPr>
        <w:pStyle w:val="NoSpacing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</w:r>
    </w:p>
    <w:p>
      <w:pPr>
        <w:pStyle w:val="NoSpacing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"_____" _____________ 20_____ года                                                             ________________________</w:t>
      </w:r>
    </w:p>
    <w:p>
      <w:pPr>
        <w:pStyle w:val="NoSpacing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color w:val="000000" w:themeColor="text1"/>
          <w:sz w:val="20"/>
          <w:szCs w:val="20"/>
        </w:rPr>
        <w:t>(подпись)</w:t>
      </w:r>
    </w:p>
    <w:p>
      <w:pPr>
        <w:pStyle w:val="NoSpacing"/>
        <w:rPr/>
      </w:pPr>
      <w:r>
        <w:rPr>
          <w:rFonts w:eastAsia="Times New Roman"/>
          <w:sz w:val="20"/>
          <w:szCs w:val="20"/>
        </w:rPr>
        <w:t>_____________________</w:t>
      </w:r>
    </w:p>
    <w:sectPr>
      <w:headerReference w:type="default" r:id="rId13"/>
      <w:footerReference w:type="default" r:id="rId14"/>
      <w:type w:val="nextPage"/>
      <w:pgSz w:w="11906" w:h="16838"/>
      <w:pgMar w:left="1701" w:right="850" w:header="708" w:top="1134" w:footer="708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Impact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right"/>
      <w:rPr/>
    </w:pPr>
    <w:r>
      <w:rPr/>
    </w:r>
  </w:p>
  <w:p>
    <w:pPr>
      <w:pStyle w:val="Style20"/>
      <w:rPr/>
    </w:pPr>
    <w:r>
      <w:rPr/>
    </w:r>
  </w:p>
</w:hdr>
</file>

<file path=word/settings.xml><?xml version="1.0" encoding="utf-8"?>
<w:settings xmlns:w="http://schemas.openxmlformats.org/wordprocessingml/2006/main">
  <w:zoom w:percent="10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 w:asciiTheme="minorHAns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f00f1"/>
    <w:pPr>
      <w:widowControl/>
      <w:bidi w:val="0"/>
      <w:spacing w:lineRule="auto" w:line="276" w:before="0" w:after="200"/>
      <w:jc w:val="left"/>
    </w:pPr>
    <w:rPr>
      <w:rFonts w:eastAsia="" w:cs="" w:cstheme="minorBidi" w:eastAsiaTheme="minorEastAsia" w:ascii="Times New Roman" w:hAnsi="Times New Roman"/>
      <w:color w:val="auto"/>
      <w:sz w:val="22"/>
      <w:szCs w:val="22"/>
      <w:lang w:eastAsia="ru-RU" w:val="ru-RU" w:bidi="ar-SA"/>
    </w:rPr>
  </w:style>
  <w:style w:type="paragraph" w:styleId="1">
    <w:name w:val="Heading 1"/>
    <w:basedOn w:val="Normal"/>
    <w:link w:val="10"/>
    <w:uiPriority w:val="9"/>
    <w:qFormat/>
    <w:rsid w:val="00027e4a"/>
    <w:pPr>
      <w:keepNext/>
      <w:spacing w:lineRule="auto" w:line="240" w:before="240" w:after="60"/>
      <w:outlineLvl w:val="0"/>
    </w:pPr>
    <w:rPr>
      <w:rFonts w:ascii="Impact" w:hAnsi="Impact" w:eastAsia="" w:cs="Times New Roman" w:asciiTheme="majorHAnsi" w:eastAsiaTheme="majorEastAsia" w:hAnsiTheme="majorHAnsi"/>
      <w:b/>
      <w:bCs/>
      <w:sz w:val="32"/>
      <w:szCs w:val="32"/>
      <w:lang w:eastAsia="en-US"/>
    </w:rPr>
  </w:style>
  <w:style w:type="paragraph" w:styleId="2">
    <w:name w:val="Heading 2"/>
    <w:basedOn w:val="Normal"/>
    <w:link w:val="20"/>
    <w:uiPriority w:val="9"/>
    <w:unhideWhenUsed/>
    <w:qFormat/>
    <w:rsid w:val="00027e4a"/>
    <w:pPr>
      <w:keepNext/>
      <w:spacing w:lineRule="auto" w:line="240" w:before="240" w:after="60"/>
      <w:outlineLvl w:val="1"/>
    </w:pPr>
    <w:rPr>
      <w:rFonts w:ascii="Impact" w:hAnsi="Impact" w:eastAsia="" w:cs="Times New Roman"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Normal"/>
    <w:link w:val="30"/>
    <w:uiPriority w:val="9"/>
    <w:semiHidden/>
    <w:unhideWhenUsed/>
    <w:qFormat/>
    <w:rsid w:val="00027e4a"/>
    <w:pPr>
      <w:keepNext/>
      <w:spacing w:lineRule="auto" w:line="240" w:before="240" w:after="60"/>
      <w:outlineLvl w:val="2"/>
    </w:pPr>
    <w:rPr>
      <w:rFonts w:ascii="Impact" w:hAnsi="Impact" w:eastAsia="" w:cs="Times New Roman"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Normal"/>
    <w:link w:val="40"/>
    <w:uiPriority w:val="9"/>
    <w:semiHidden/>
    <w:unhideWhenUsed/>
    <w:qFormat/>
    <w:rsid w:val="00027e4a"/>
    <w:pPr>
      <w:keepNext/>
      <w:spacing w:lineRule="auto" w:line="240" w:before="240" w:after="60"/>
      <w:outlineLvl w:val="3"/>
    </w:pPr>
    <w:rPr>
      <w:rFonts w:eastAsia="Times New Roman" w:cs="Times New Roman" w:eastAsiaTheme="minorHAnsi"/>
      <w:b/>
      <w:bCs/>
      <w:sz w:val="28"/>
      <w:szCs w:val="28"/>
      <w:lang w:eastAsia="en-US"/>
    </w:rPr>
  </w:style>
  <w:style w:type="paragraph" w:styleId="5">
    <w:name w:val="Heading 5"/>
    <w:basedOn w:val="Normal"/>
    <w:link w:val="50"/>
    <w:uiPriority w:val="9"/>
    <w:semiHidden/>
    <w:unhideWhenUsed/>
    <w:qFormat/>
    <w:rsid w:val="00027e4a"/>
    <w:pPr>
      <w:spacing w:lineRule="auto" w:line="240" w:before="240" w:after="60"/>
      <w:outlineLvl w:val="4"/>
    </w:pPr>
    <w:rPr>
      <w:rFonts w:eastAsia="Times New Roman" w:cs="Times New Roman" w:eastAsia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Normal"/>
    <w:link w:val="60"/>
    <w:uiPriority w:val="9"/>
    <w:semiHidden/>
    <w:unhideWhenUsed/>
    <w:qFormat/>
    <w:rsid w:val="00027e4a"/>
    <w:pPr>
      <w:spacing w:lineRule="auto" w:line="240" w:before="240" w:after="60"/>
      <w:outlineLvl w:val="5"/>
    </w:pPr>
    <w:rPr>
      <w:rFonts w:eastAsia="Times New Roman" w:cs="Times New Roman" w:eastAsiaTheme="minorHAnsi"/>
      <w:b/>
      <w:bCs/>
      <w:lang w:eastAsia="en-US"/>
    </w:rPr>
  </w:style>
  <w:style w:type="paragraph" w:styleId="7">
    <w:name w:val="Heading 7"/>
    <w:basedOn w:val="Normal"/>
    <w:link w:val="70"/>
    <w:uiPriority w:val="9"/>
    <w:semiHidden/>
    <w:unhideWhenUsed/>
    <w:qFormat/>
    <w:rsid w:val="00027e4a"/>
    <w:pPr>
      <w:spacing w:lineRule="auto" w:line="240" w:before="240" w:after="60"/>
      <w:outlineLvl w:val="6"/>
    </w:pPr>
    <w:rPr>
      <w:rFonts w:eastAsia="Times New Roman" w:cs="Times New Roman" w:eastAsiaTheme="minorHAnsi"/>
      <w:sz w:val="24"/>
      <w:szCs w:val="24"/>
      <w:lang w:eastAsia="en-US"/>
    </w:rPr>
  </w:style>
  <w:style w:type="paragraph" w:styleId="8">
    <w:name w:val="Heading 8"/>
    <w:basedOn w:val="Normal"/>
    <w:link w:val="80"/>
    <w:uiPriority w:val="9"/>
    <w:semiHidden/>
    <w:unhideWhenUsed/>
    <w:qFormat/>
    <w:rsid w:val="00027e4a"/>
    <w:pPr>
      <w:spacing w:lineRule="auto" w:line="240" w:before="240" w:after="60"/>
      <w:outlineLvl w:val="7"/>
    </w:pPr>
    <w:rPr>
      <w:rFonts w:eastAsia="Times New Roman" w:cs="Times New Roman" w:eastAsiaTheme="minorHAnsi"/>
      <w:i/>
      <w:iCs/>
      <w:sz w:val="24"/>
      <w:szCs w:val="24"/>
      <w:lang w:eastAsia="en-US"/>
    </w:rPr>
  </w:style>
  <w:style w:type="paragraph" w:styleId="9">
    <w:name w:val="Heading 9"/>
    <w:basedOn w:val="Normal"/>
    <w:link w:val="90"/>
    <w:uiPriority w:val="9"/>
    <w:semiHidden/>
    <w:unhideWhenUsed/>
    <w:qFormat/>
    <w:rsid w:val="00027e4a"/>
    <w:pPr>
      <w:spacing w:lineRule="auto" w:line="240" w:before="240" w:after="60"/>
      <w:outlineLvl w:val="8"/>
    </w:pPr>
    <w:rPr>
      <w:rFonts w:ascii="Impact" w:hAnsi="Impact" w:eastAsia="" w:cs="Times New Roman" w:asciiTheme="majorHAnsi" w:eastAsiaTheme="majorEastAsia" w:hAnsiTheme="majorHAnsi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27e4a"/>
    <w:rPr>
      <w:rFonts w:ascii="Impact" w:hAnsi="Impact" w:eastAsia="" w:asciiTheme="majorHAnsi" w:eastAsiaTheme="majorEastAsia" w:hAnsiTheme="majorHAnsi"/>
      <w:b/>
      <w:bCs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027e4a"/>
    <w:rPr>
      <w:rFonts w:ascii="Impact" w:hAnsi="Impact" w:eastAsia="" w:asciiTheme="majorHAnsi" w:eastAsiaTheme="majorEastAsia" w:hAnsiTheme="majorHAnsi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027e4a"/>
    <w:rPr>
      <w:rFonts w:ascii="Impact" w:hAnsi="Impact" w:eastAsia="" w:asciiTheme="majorHAnsi" w:eastAsiaTheme="majorEastAsia" w:hAnsiTheme="majorHAnsi"/>
      <w:b/>
      <w:bCs/>
      <w:sz w:val="26"/>
      <w:szCs w:val="26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027e4a"/>
    <w:rPr>
      <w:b/>
      <w:bCs/>
      <w:sz w:val="28"/>
      <w:szCs w:val="28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027e4a"/>
    <w:rPr>
      <w:b/>
      <w:bCs/>
      <w:i/>
      <w:iCs/>
      <w:sz w:val="26"/>
      <w:szCs w:val="26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027e4a"/>
    <w:rPr>
      <w:b/>
      <w:bCs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027e4a"/>
    <w:rPr>
      <w:sz w:val="24"/>
      <w:szCs w:val="24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027e4a"/>
    <w:rPr>
      <w:i/>
      <w:iCs/>
      <w:sz w:val="24"/>
      <w:szCs w:val="24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027e4a"/>
    <w:rPr>
      <w:rFonts w:ascii="Impact" w:hAnsi="Impact" w:eastAsia="" w:asciiTheme="majorHAnsi" w:eastAsiaTheme="majorEastAsia" w:hAnsiTheme="majorHAnsi"/>
    </w:rPr>
  </w:style>
  <w:style w:type="character" w:styleId="Style5" w:customStyle="1">
    <w:name w:val="Название Знак"/>
    <w:basedOn w:val="DefaultParagraphFont"/>
    <w:link w:val="a4"/>
    <w:uiPriority w:val="10"/>
    <w:qFormat/>
    <w:rsid w:val="00027e4a"/>
    <w:rPr>
      <w:rFonts w:ascii="Impact" w:hAnsi="Impact" w:eastAsia="" w:asciiTheme="majorHAnsi" w:eastAsiaTheme="majorEastAsia" w:hAnsiTheme="majorHAnsi"/>
      <w:b/>
      <w:bCs/>
      <w:sz w:val="32"/>
      <w:szCs w:val="32"/>
    </w:rPr>
  </w:style>
  <w:style w:type="character" w:styleId="Style6" w:customStyle="1">
    <w:name w:val="Подзаголовок Знак"/>
    <w:basedOn w:val="DefaultParagraphFont"/>
    <w:link w:val="a6"/>
    <w:uiPriority w:val="11"/>
    <w:qFormat/>
    <w:rsid w:val="00027e4a"/>
    <w:rPr>
      <w:rFonts w:ascii="Impact" w:hAnsi="Impact" w:eastAsia=""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27e4a"/>
    <w:rPr>
      <w:b/>
      <w:bCs/>
    </w:rPr>
  </w:style>
  <w:style w:type="character" w:styleId="Style7">
    <w:name w:val="Выделение"/>
    <w:basedOn w:val="DefaultParagraphFont"/>
    <w:uiPriority w:val="20"/>
    <w:qFormat/>
    <w:rsid w:val="00027e4a"/>
    <w:rPr>
      <w:rFonts w:ascii="Times New Roman" w:hAnsi="Times New Roman" w:asciiTheme="minorHAnsi" w:hAnsiTheme="minorHAnsi"/>
      <w:b/>
      <w:i/>
      <w:iCs/>
    </w:rPr>
  </w:style>
  <w:style w:type="character" w:styleId="22" w:customStyle="1">
    <w:name w:val="Цитата 2 Знак"/>
    <w:basedOn w:val="DefaultParagraphFont"/>
    <w:link w:val="21"/>
    <w:uiPriority w:val="29"/>
    <w:qFormat/>
    <w:rsid w:val="00027e4a"/>
    <w:rPr>
      <w:i/>
      <w:sz w:val="24"/>
      <w:szCs w:val="24"/>
    </w:rPr>
  </w:style>
  <w:style w:type="character" w:styleId="Style8" w:customStyle="1">
    <w:name w:val="Выделенная цитата Знак"/>
    <w:basedOn w:val="DefaultParagraphFont"/>
    <w:link w:val="ab"/>
    <w:uiPriority w:val="30"/>
    <w:qFormat/>
    <w:rsid w:val="00027e4a"/>
    <w:rPr>
      <w:b/>
      <w:i/>
      <w:sz w:val="24"/>
    </w:rPr>
  </w:style>
  <w:style w:type="character" w:styleId="SubtleEmphasis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27e4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27e4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27e4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27e4a"/>
    <w:rPr>
      <w:rFonts w:ascii="Impact" w:hAnsi="Impact" w:eastAsia="" w:asciiTheme="majorHAnsi" w:eastAsiaTheme="majorEastAsia" w:hAnsiTheme="majorHAnsi"/>
      <w:b/>
      <w:i/>
      <w:sz w:val="24"/>
      <w:szCs w:val="24"/>
    </w:rPr>
  </w:style>
  <w:style w:type="character" w:styleId="Style9">
    <w:name w:val="Интернет-ссылка"/>
    <w:basedOn w:val="DefaultParagraphFont"/>
    <w:uiPriority w:val="99"/>
    <w:unhideWhenUsed/>
    <w:rsid w:val="008f00f1"/>
    <w:rPr>
      <w:color w:val="0000FF" w:themeColor="hyperlink"/>
      <w:u w:val="single"/>
    </w:rPr>
  </w:style>
  <w:style w:type="character" w:styleId="Style10" w:customStyle="1">
    <w:name w:val="Верхний колонтитул Знак"/>
    <w:basedOn w:val="DefaultParagraphFont"/>
    <w:link w:val="af4"/>
    <w:uiPriority w:val="99"/>
    <w:qFormat/>
    <w:rsid w:val="008f00f1"/>
    <w:rPr>
      <w:rFonts w:eastAsia="" w:cs="" w:cstheme="minorBidi" w:eastAsiaTheme="minorEastAsia"/>
      <w:lang w:eastAsia="ru-RU"/>
    </w:rPr>
  </w:style>
  <w:style w:type="character" w:styleId="Style11" w:customStyle="1">
    <w:name w:val="Нижний колонтитул Знак"/>
    <w:basedOn w:val="DefaultParagraphFont"/>
    <w:link w:val="af6"/>
    <w:uiPriority w:val="99"/>
    <w:qFormat/>
    <w:rsid w:val="008f00f1"/>
    <w:rPr>
      <w:rFonts w:eastAsia="" w:cs="" w:cstheme="minorBidi" w:eastAsiaTheme="minorEastAsia"/>
      <w:lang w:eastAsia="ru-RU"/>
    </w:rPr>
  </w:style>
  <w:style w:type="character" w:styleId="Style12" w:customStyle="1">
    <w:name w:val="Текст сноски Знак"/>
    <w:basedOn w:val="DefaultParagraphFont"/>
    <w:link w:val="af9"/>
    <w:uiPriority w:val="99"/>
    <w:semiHidden/>
    <w:qFormat/>
    <w:rsid w:val="008f00f1"/>
    <w:rPr>
      <w:rFonts w:cs="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8f00f1"/>
    <w:rPr>
      <w:vertAlign w:val="superscript"/>
    </w:rPr>
  </w:style>
  <w:style w:type="character" w:styleId="ConsPlusNormal" w:customStyle="1">
    <w:name w:val="ConsPlusNormal Знак"/>
    <w:link w:val="ConsPlusNormal"/>
    <w:qFormat/>
    <w:locked/>
    <w:rsid w:val="008f00f1"/>
    <w:rPr>
      <w:rFonts w:ascii="Calibri" w:hAnsi="Calibri" w:eastAsia="" w:cs="Calibri" w:eastAsiaTheme="minorEastAsia"/>
      <w:lang w:eastAsia="ru-RU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basedOn w:val="Normal"/>
    <w:uiPriority w:val="1"/>
    <w:qFormat/>
    <w:rsid w:val="00027e4a"/>
    <w:pPr>
      <w:spacing w:lineRule="auto" w:line="240" w:before="0" w:after="0"/>
    </w:pPr>
    <w:rPr>
      <w:rFonts w:eastAsia="Times New Roman" w:cs="Times New Roman" w:eastAsiaTheme="minorHAnsi"/>
      <w:sz w:val="24"/>
      <w:szCs w:val="32"/>
      <w:lang w:eastAsia="en-US"/>
    </w:rPr>
  </w:style>
  <w:style w:type="paragraph" w:styleId="Style18">
    <w:name w:val="Title"/>
    <w:basedOn w:val="Normal"/>
    <w:link w:val="a5"/>
    <w:uiPriority w:val="10"/>
    <w:qFormat/>
    <w:rsid w:val="00027e4a"/>
    <w:pPr>
      <w:spacing w:lineRule="auto" w:line="240" w:before="240" w:after="60"/>
      <w:jc w:val="center"/>
      <w:outlineLvl w:val="0"/>
    </w:pPr>
    <w:rPr>
      <w:rFonts w:ascii="Impact" w:hAnsi="Impact" w:eastAsia="" w:cs="Times New Roman" w:asciiTheme="majorHAnsi" w:eastAsiaTheme="majorEastAsia" w:hAnsiTheme="majorHAnsi"/>
      <w:b/>
      <w:bCs/>
      <w:sz w:val="32"/>
      <w:szCs w:val="32"/>
      <w:lang w:eastAsia="en-US"/>
    </w:rPr>
  </w:style>
  <w:style w:type="paragraph" w:styleId="Style19">
    <w:name w:val="Subtitle"/>
    <w:basedOn w:val="Normal"/>
    <w:link w:val="a7"/>
    <w:uiPriority w:val="11"/>
    <w:qFormat/>
    <w:rsid w:val="00027e4a"/>
    <w:pPr>
      <w:spacing w:lineRule="auto" w:line="240" w:before="0" w:after="60"/>
      <w:jc w:val="center"/>
      <w:outlineLvl w:val="1"/>
    </w:pPr>
    <w:rPr>
      <w:rFonts w:ascii="Impact" w:hAnsi="Impact" w:eastAsia="" w:cs="Times New Roman" w:asciiTheme="majorHAnsi" w:eastAsiaTheme="majorEastAsia" w:hAnsiTheme="majorHAnsi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27e4a"/>
    <w:pPr>
      <w:spacing w:lineRule="auto" w:line="240" w:before="0" w:after="0"/>
      <w:ind w:left="720" w:hanging="0"/>
      <w:contextualSpacing/>
    </w:pPr>
    <w:rPr>
      <w:rFonts w:eastAsia="Times New Roman" w:cs="Times New Roman" w:eastAsiaTheme="minorHAnsi"/>
      <w:sz w:val="24"/>
      <w:szCs w:val="24"/>
      <w:lang w:eastAsia="en-US"/>
    </w:rPr>
  </w:style>
  <w:style w:type="paragraph" w:styleId="Quote">
    <w:name w:val="Quote"/>
    <w:basedOn w:val="Normal"/>
    <w:link w:val="22"/>
    <w:uiPriority w:val="29"/>
    <w:qFormat/>
    <w:rsid w:val="00027e4a"/>
    <w:pPr>
      <w:spacing w:lineRule="auto" w:line="240" w:before="0" w:after="0"/>
    </w:pPr>
    <w:rPr>
      <w:rFonts w:eastAsia="Times New Roman" w:cs="Times New Roman" w:eastAsiaTheme="minorHAnsi"/>
      <w:i/>
      <w:sz w:val="24"/>
      <w:szCs w:val="24"/>
      <w:lang w:eastAsia="en-US"/>
    </w:rPr>
  </w:style>
  <w:style w:type="paragraph" w:styleId="IntenseQuote">
    <w:name w:val="Intense Quote"/>
    <w:basedOn w:val="Normal"/>
    <w:link w:val="ac"/>
    <w:uiPriority w:val="30"/>
    <w:qFormat/>
    <w:rsid w:val="00027e4a"/>
    <w:pPr>
      <w:spacing w:lineRule="auto" w:line="240" w:before="0" w:after="0"/>
      <w:ind w:left="720" w:right="720" w:hanging="0"/>
    </w:pPr>
    <w:rPr>
      <w:rFonts w:eastAsia="Times New Roman" w:cs="Times New Roman" w:eastAsiaTheme="minorHAnsi"/>
      <w:b/>
      <w:i/>
      <w:sz w:val="24"/>
      <w:lang w:eastAsia="en-US"/>
    </w:rPr>
  </w:style>
  <w:style w:type="paragraph" w:styleId="TOCHeading">
    <w:name w:val="TOC Heading"/>
    <w:basedOn w:val="1"/>
    <w:uiPriority w:val="39"/>
    <w:semiHidden/>
    <w:unhideWhenUsed/>
    <w:qFormat/>
    <w:rsid w:val="00027e4a"/>
    <w:pPr/>
    <w:rPr/>
  </w:style>
  <w:style w:type="paragraph" w:styleId="ConsPlusNormal1" w:customStyle="1">
    <w:name w:val="ConsPlusNormal"/>
    <w:link w:val="ConsPlusNormal0"/>
    <w:qFormat/>
    <w:rsid w:val="008f00f1"/>
    <w:pPr>
      <w:widowControl w:val="false"/>
      <w:bidi w:val="0"/>
      <w:jc w:val="left"/>
    </w:pPr>
    <w:rPr>
      <w:rFonts w:ascii="Calibri" w:hAnsi="Calibri" w:eastAsia="" w:cs="Calibri" w:eastAsiaTheme="minorEastAsia"/>
      <w:color w:val="auto"/>
      <w:sz w:val="22"/>
      <w:szCs w:val="22"/>
      <w:lang w:eastAsia="ru-RU" w:val="ru-RU" w:bidi="ar-SA"/>
    </w:rPr>
  </w:style>
  <w:style w:type="paragraph" w:styleId="ConsPlusTitle" w:customStyle="1">
    <w:name w:val="ConsPlusTitle"/>
    <w:qFormat/>
    <w:rsid w:val="008f00f1"/>
    <w:pPr>
      <w:widowControl w:val="false"/>
      <w:bidi w:val="0"/>
      <w:jc w:val="left"/>
    </w:pPr>
    <w:rPr>
      <w:rFonts w:ascii="Times New Roman" w:hAnsi="Times New Roman" w:eastAsia="Times New Roman" w:cs="Times New Roman" w:asciiTheme="minorHAnsi" w:eastAsiaTheme="minorHAnsi" w:hAnsiTheme="minorHAnsi"/>
      <w:b/>
      <w:bCs/>
      <w:color w:val="auto"/>
      <w:sz w:val="24"/>
      <w:szCs w:val="24"/>
      <w:lang w:eastAsia="ru-RU" w:val="ru-RU" w:bidi="ar-SA"/>
    </w:rPr>
  </w:style>
  <w:style w:type="paragraph" w:styleId="Style20">
    <w:name w:val="Header"/>
    <w:basedOn w:val="Normal"/>
    <w:link w:val="af5"/>
    <w:uiPriority w:val="99"/>
    <w:unhideWhenUsed/>
    <w:rsid w:val="008f00f1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1">
    <w:name w:val="Footer"/>
    <w:basedOn w:val="Normal"/>
    <w:link w:val="af7"/>
    <w:uiPriority w:val="99"/>
    <w:unhideWhenUsed/>
    <w:rsid w:val="008f00f1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notetext">
    <w:name w:val="footnote text"/>
    <w:basedOn w:val="Normal"/>
    <w:link w:val="afa"/>
    <w:uiPriority w:val="99"/>
    <w:semiHidden/>
    <w:unhideWhenUsed/>
    <w:qFormat/>
    <w:rsid w:val="008f00f1"/>
    <w:pPr>
      <w:spacing w:lineRule="auto" w:line="240" w:before="0" w:after="0"/>
    </w:pPr>
    <w:rPr>
      <w:rFonts w:eastAsia="Times New Roman" w:eastAsiaTheme="minorHAnsi"/>
      <w:sz w:val="20"/>
      <w:szCs w:val="20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99"/>
    <w:rsid w:val="008f00f1"/>
    <w:rPr>
      <w:rFonts w:cstheme="minorBidi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adm-pologozaymischensky.ru/" TargetMode="External"/><Relationship Id="rId3" Type="http://schemas.openxmlformats.org/officeDocument/2006/relationships/hyperlink" Target="http://www.gosuslugi.astrobl.ru/" TargetMode="External"/><Relationship Id="rId4" Type="http://schemas.openxmlformats.org/officeDocument/2006/relationships/hyperlink" Target="http://www.gosuslugi.ru/" TargetMode="External"/><Relationship Id="rId5" Type="http://schemas.openxmlformats.org/officeDocument/2006/relationships/hyperlink" Target="http://adm-pologozaymischensky.ru/" TargetMode="External"/><Relationship Id="rId6" Type="http://schemas.openxmlformats.org/officeDocument/2006/relationships/hyperlink" Target="http://adm-pologozaymischensky.ru/" TargetMode="External"/><Relationship Id="rId7" Type="http://schemas.openxmlformats.org/officeDocument/2006/relationships/hyperlink" Target="https://www.gosuslugi.ru/" TargetMode="External"/><Relationship Id="rId8" Type="http://schemas.openxmlformats.org/officeDocument/2006/relationships/hyperlink" Target="https://pgu.ulregion.ru/" TargetMode="External"/><Relationship Id="rId9" Type="http://schemas.openxmlformats.org/officeDocument/2006/relationships/hyperlink" Target="consultantplus://offline/ref=FB5008FAB9161153865FBCA3E97723571D0BA9E25D87CE1C0E55F970A533EE98CFFBF89D3E7542537CF3B7D522fF6CV" TargetMode="External"/><Relationship Id="rId10" Type="http://schemas.openxmlformats.org/officeDocument/2006/relationships/hyperlink" Target="consultantplus://offline/ref=63602873EC30724734E6CE6F2BC26697E84ADD77921D6EDD8DBAC69DA5AEN3W" TargetMode="External"/><Relationship Id="rId11" Type="http://schemas.openxmlformats.org/officeDocument/2006/relationships/hyperlink" Target="consultantplus://offline/ref=63602873EC30724734E6CE6F2BC26697E848D372941C6EDD8DBAC69DA5E3EFBD60D9F3F23E8EACD2A6NBW" TargetMode="External"/><Relationship Id="rId12" Type="http://schemas.openxmlformats.org/officeDocument/2006/relationships/hyperlink" Target="consultantplus://offline/ref=23D2E2B3AC5BD585FD8FA11ACE4D11308CA8124B71170472AB75F6BFH71DA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LibreOffice/5.2.0.4$Windows_x86 LibreOffice_project/066b007f5ebcc236395c7d282ba488bca6720265</Application>
  <Pages>20</Pages>
  <Words>6639</Words>
  <Characters>50111</Characters>
  <CharactersWithSpaces>56918</CharactersWithSpaces>
  <Paragraphs>377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2022-12-21T06:54:00Z</dcterms:created>
  <dc:creator>Пользователь Windows</dc:creator>
  <dc:description/>
  <dc:language>ru-RU</dc:language>
  <cp:lastModifiedBy/>
  <dcterms:modified xsi:type="dcterms:W3CDTF">2022-12-21T11:53:58Z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