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eastAsia="Times New Roman"/>
          <w:b/>
          <w:b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t>ПРОЕКТ.</w:t>
      </w:r>
    </w:p>
    <w:p>
      <w:pPr>
        <w:pStyle w:val="Normal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образование</w:t>
      </w:r>
    </w:p>
    <w:p>
      <w:pPr>
        <w:pStyle w:val="Normal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«Сельское поселение Капустиноярский сельсовет Ахтубинского муниципального района Астраханской области».</w:t>
      </w:r>
    </w:p>
    <w:p>
      <w:pPr>
        <w:pStyle w:val="Normal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ПОСТАНОВЛЕНИЕ.</w:t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_____ января 2023  года                                                                                         № __</w:t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 утверждении перечня должностей  муниципальной службы МО « Капустиноярский сельсовет» , предусмотренные статьей 12 Федерального закона от 25.12.2008 г. № 273 «О противодействии коррупции»</w:t>
      </w:r>
    </w:p>
    <w:p>
      <w:pPr>
        <w:pStyle w:val="NoSpacing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 xml:space="preserve">         </w:t>
      </w:r>
      <w:r>
        <w:rPr>
          <w:rFonts w:eastAsia="Times New Roman"/>
          <w:lang w:eastAsia="ru-RU"/>
        </w:rPr>
        <w:t>Руководствуясь пунктом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коррупции»,в целях реализации положений ст. 64.1 Трудового кодекса РФ ,  статьей 12 Федерального закона от 25.12.2008 г. № 273 «О противодействии коррупции», Уставом муниципального образования  «Капустиноярский сельсовет»  Глава МО « Капустиноярский сельсовет»</w:t>
      </w:r>
    </w:p>
    <w:p>
      <w:pPr>
        <w:pStyle w:val="NoSpacing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ПОСТАНОВЛЯЕТ:</w:t>
      </w:r>
    </w:p>
    <w:p>
      <w:pPr>
        <w:pStyle w:val="NoSpacing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1.            Утвердить перечень должностей муниципальной службы муниципального образования « Капустиноярский сельсовет»  предусмотренных статьей 12 Федерального закона от 25.12.2008 г. № 273 «О противодействии коррупции» согласно приложению, к настоящему постановлению.</w:t>
      </w:r>
    </w:p>
    <w:p>
      <w:pPr>
        <w:pStyle w:val="NoSpacing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2.               Установить, что гражданин, замещающий должность муниципальной службы в муниципальном образовании « Капустиноярский сельсовет», включенную в перечень должностей, утвержденный настоящим постановлением, в течение двух лет со дня увольнения с муниципальной службы:</w:t>
      </w:r>
    </w:p>
    <w:p>
      <w:pPr>
        <w:pStyle w:val="NoSpacing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а) имеет право замещать должности в коммерческих и некоммерческих организациях, если отдельные функции по государственному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и урегулированию конфликта интересов муниципальных служащих муниципального образования « Капустиноярский сельсовет», которое дается в порядке, установленном Положением о комиссиях по соблюдению требований к служебному поведению и урегулированию конфликта интересов необходимо для заключения гражданско-правового договора, если стоимость выполняемых по нему работ в течение месяца составляет более ста тысяч рублей;</w:t>
      </w:r>
    </w:p>
    <w:p>
      <w:pPr>
        <w:pStyle w:val="NoSpacing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б) обязан  при заключении трудовых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>
      <w:pPr>
        <w:pStyle w:val="NoSpacing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3. Настоящее постановление  разместить на официальном сайте  муниципального образования « Капустиноярский сельсовет»</w:t>
      </w:r>
    </w:p>
    <w:p>
      <w:pPr>
        <w:pStyle w:val="NoSpacing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4.           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5.            Настоящее постановление вступает в силу со дня его официального опубликования.</w:t>
      </w:r>
    </w:p>
    <w:p>
      <w:pPr>
        <w:pStyle w:val="NoSpacing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>
      <w:pPr>
        <w:pStyle w:val="Normal"/>
        <w:spacing w:before="0" w:afterAutospacing="1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>
      <w:pPr>
        <w:pStyle w:val="Normal"/>
        <w:spacing w:before="0" w:afterAutospacing="1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  <w:t>Глава МО « Капустиноярский сельсовет»                                 В. С. Игнатенко.</w:t>
      </w:r>
    </w:p>
    <w:p>
      <w:pPr>
        <w:pStyle w:val="Normal"/>
        <w:spacing w:before="0" w:afterAutospacing="1"/>
        <w:rPr>
          <w:rFonts w:ascii="Times New Roman" w:hAnsi="Times New Roman"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Приложение:</w:t>
      </w:r>
    </w:p>
    <w:p>
      <w:pPr>
        <w:pStyle w:val="NoSpacing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к постановлению МО </w:t>
      </w:r>
    </w:p>
    <w:p>
      <w:pPr>
        <w:pStyle w:val="NoSpacing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«Капустиноярский сельсовет»</w:t>
      </w:r>
    </w:p>
    <w:p>
      <w:pPr>
        <w:pStyle w:val="NoSpacing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                                     </w:t>
      </w:r>
      <w:r>
        <w:rPr>
          <w:rFonts w:eastAsia="Times New Roman"/>
          <w:sz w:val="20"/>
          <w:szCs w:val="20"/>
          <w:lang w:eastAsia="ru-RU"/>
        </w:rPr>
        <w:t>от «___» января 2023 г. № __</w:t>
      </w:r>
    </w:p>
    <w:p>
      <w:pPr>
        <w:pStyle w:val="Normal"/>
        <w:spacing w:before="0" w:afterAutospacing="1"/>
        <w:jc w:val="right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   </w:t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</w:t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должностей муниципальной службы, предусмотренные</w:t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статьей 12 Федерального закона от 25.12.2008 г. № 273</w:t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«О противодействии коррупции»</w:t>
      </w:r>
    </w:p>
    <w:p>
      <w:pPr>
        <w:pStyle w:val="NoSpacing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Выборная должность:</w:t>
      </w:r>
    </w:p>
    <w:p>
      <w:pPr>
        <w:pStyle w:val="NoSpacing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Глава муниципального образования </w:t>
      </w:r>
    </w:p>
    <w:p>
      <w:pPr>
        <w:pStyle w:val="NoSpacing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NoSpacing"/>
        <w:numPr>
          <w:ilvl w:val="0"/>
          <w:numId w:val="1"/>
        </w:num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Высшая  должность муниципальной службы:</w:t>
      </w:r>
    </w:p>
    <w:p>
      <w:pPr>
        <w:pStyle w:val="NoSpacing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Заместитель главы администрации  </w:t>
      </w:r>
    </w:p>
    <w:p>
      <w:pPr>
        <w:pStyle w:val="NoSpacing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</w:t>
      </w:r>
    </w:p>
    <w:p>
      <w:pPr>
        <w:pStyle w:val="NoSpacing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  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Impac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e4a"/>
    <w:pPr>
      <w:widowControl/>
      <w:bidi w:val="0"/>
      <w:jc w:val="left"/>
    </w:pPr>
    <w:rPr>
      <w:rFonts w:ascii="Times New Roman" w:hAnsi="Times New Roman" w:eastAsia="Times New Roman" w:cs="Times New Roman" w:asciiTheme="minorHAnsi" w:eastAsiaTheme="minorHAnsi" w:hAnsiTheme="minorHAnsi"/>
      <w:color w:val="auto"/>
      <w:sz w:val="24"/>
      <w:szCs w:val="24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27e4a"/>
    <w:pPr>
      <w:keepNext/>
      <w:spacing w:before="240" w:after="60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027e4a"/>
    <w:pPr>
      <w:spacing w:before="240" w:after="60"/>
      <w:outlineLvl w:val="6"/>
    </w:pPr>
    <w:rPr/>
  </w:style>
  <w:style w:type="paragraph" w:styleId="8">
    <w:name w:val="Heading 8"/>
    <w:basedOn w:val="Normal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="Impact" w:hAnsi="Impact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027e4a"/>
    <w:rPr>
      <w:rFonts w:ascii="Impact" w:hAnsi="Impact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027e4a"/>
    <w:rPr>
      <w:rFonts w:ascii="Impact" w:hAnsi="Impact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027e4a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27e4a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027e4a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027e4a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027e4a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027e4a"/>
    <w:rPr>
      <w:rFonts w:ascii="Impact" w:hAnsi="Impact" w:eastAsia="" w:asciiTheme="majorHAnsi" w:eastAsiaTheme="majorEastAsia" w:hAnsiTheme="majorHAnsi"/>
    </w:rPr>
  </w:style>
  <w:style w:type="character" w:styleId="Style5" w:customStyle="1">
    <w:name w:val="Название Знак"/>
    <w:basedOn w:val="DefaultParagraphFont"/>
    <w:link w:val="a4"/>
    <w:uiPriority w:val="10"/>
    <w:qFormat/>
    <w:rsid w:val="00027e4a"/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027e4a"/>
    <w:rPr>
      <w:rFonts w:ascii="Impact" w:hAnsi="Impact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e4a"/>
    <w:rPr>
      <w:b/>
      <w:bCs/>
    </w:rPr>
  </w:style>
  <w:style w:type="character" w:styleId="Style7">
    <w:name w:val="Выделение"/>
    <w:basedOn w:val="DefaultParagraphFont"/>
    <w:uiPriority w:val="20"/>
    <w:qFormat/>
    <w:rsid w:val="00027e4a"/>
    <w:rPr>
      <w:rFonts w:ascii="Times New Roman" w:hAnsi="Times New Roman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027e4a"/>
    <w:rPr>
      <w:i/>
      <w:sz w:val="24"/>
      <w:szCs w:val="24"/>
    </w:rPr>
  </w:style>
  <w:style w:type="character" w:styleId="Style8" w:customStyle="1">
    <w:name w:val="Выделенная цитата Знак"/>
    <w:basedOn w:val="DefaultParagraphFont"/>
    <w:link w:val="ab"/>
    <w:uiPriority w:val="30"/>
    <w:qFormat/>
    <w:rsid w:val="00027e4a"/>
    <w:rPr>
      <w:b/>
      <w:i/>
      <w:sz w:val="24"/>
    </w:rPr>
  </w:style>
  <w:style w:type="character" w:styleId="SubtleEmphasis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e4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e4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e4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e4a"/>
    <w:rPr>
      <w:rFonts w:ascii="Impact" w:hAnsi="Impact" w:eastAsia="" w:asciiTheme="majorHAnsi" w:eastAsiaTheme="majorEastAsia" w:hAnsiTheme="majorHAnsi"/>
      <w:b/>
      <w:i/>
      <w:sz w:val="24"/>
      <w:szCs w:val="24"/>
    </w:rPr>
  </w:style>
  <w:style w:type="character" w:styleId="Style9" w:customStyle="1">
    <w:name w:val="Текст выноски Знак"/>
    <w:basedOn w:val="DefaultParagraphFont"/>
    <w:link w:val="af3"/>
    <w:uiPriority w:val="99"/>
    <w:semiHidden/>
    <w:qFormat/>
    <w:rsid w:val="00fd0a2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1">
    <w:name w:val="Body Text"/>
    <w:basedOn w:val="Normal"/>
    <w:pPr>
      <w:spacing w:lineRule="auto" w:line="288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uiPriority w:val="1"/>
    <w:qFormat/>
    <w:rsid w:val="00027e4a"/>
    <w:pPr/>
    <w:rPr>
      <w:szCs w:val="32"/>
    </w:rPr>
  </w:style>
  <w:style w:type="paragraph" w:styleId="Style15">
    <w:name w:val="Title"/>
    <w:basedOn w:val="Normal"/>
    <w:link w:val="a5"/>
    <w:uiPriority w:val="10"/>
    <w:qFormat/>
    <w:rsid w:val="00027e4a"/>
    <w:pPr>
      <w:spacing w:before="240" w:after="60"/>
      <w:jc w:val="center"/>
      <w:outlineLvl w:val="0"/>
    </w:pPr>
    <w:rPr>
      <w:rFonts w:ascii="Impact" w:hAnsi="Impact" w:eastAsia="" w:asciiTheme="majorHAnsi" w:eastAsiaTheme="majorEastAsia" w:hAnsiTheme="majorHAnsi"/>
      <w:b/>
      <w:bCs/>
      <w:sz w:val="32"/>
      <w:szCs w:val="32"/>
    </w:rPr>
  </w:style>
  <w:style w:type="paragraph" w:styleId="Style16">
    <w:name w:val="Subtitle"/>
    <w:basedOn w:val="Normal"/>
    <w:link w:val="a7"/>
    <w:uiPriority w:val="11"/>
    <w:qFormat/>
    <w:rsid w:val="00027e4a"/>
    <w:pPr>
      <w:spacing w:before="0" w:after="60"/>
      <w:jc w:val="center"/>
      <w:outlineLvl w:val="1"/>
    </w:pPr>
    <w:rPr>
      <w:rFonts w:ascii="Impact" w:hAnsi="Impact" w:eastAsia=""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027e4a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027e4a"/>
    <w:pPr/>
    <w:rPr>
      <w:i/>
    </w:rPr>
  </w:style>
  <w:style w:type="paragraph" w:styleId="IntenseQuote">
    <w:name w:val="Intense Quote"/>
    <w:basedOn w:val="Normal"/>
    <w:link w:val="ac"/>
    <w:uiPriority w:val="30"/>
    <w:qFormat/>
    <w:rsid w:val="00027e4a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uiPriority w:val="39"/>
    <w:semiHidden/>
    <w:unhideWhenUsed/>
    <w:qFormat/>
    <w:rsid w:val="00027e4a"/>
    <w:pPr/>
    <w:rPr/>
  </w:style>
  <w:style w:type="paragraph" w:styleId="BalloonText">
    <w:name w:val="Balloon Text"/>
    <w:basedOn w:val="Normal"/>
    <w:link w:val="af4"/>
    <w:uiPriority w:val="99"/>
    <w:semiHidden/>
    <w:unhideWhenUsed/>
    <w:qFormat/>
    <w:rsid w:val="00fd0a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2</Pages>
  <Words>355</Words>
  <Characters>2616</Characters>
  <CharactersWithSpaces>3178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2023-01-16T11:08:00Z</dcterms:created>
  <dc:creator>Пользователь Windows</dc:creator>
  <dc:description/>
  <dc:language>ru-RU</dc:language>
  <cp:lastModifiedBy/>
  <dcterms:modified xsi:type="dcterms:W3CDTF">2023-01-18T09:11:02Z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