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677"/>
        <w:gridCol w:w="4786"/>
      </w:tblGrid>
      <w:tr w:rsidR="000F648B" w:rsidTr="002224E0">
        <w:tc>
          <w:tcPr>
            <w:tcW w:w="4677" w:type="dxa"/>
          </w:tcPr>
          <w:p w:rsidR="000F648B" w:rsidRDefault="000F648B" w:rsidP="002224E0">
            <w:r>
              <w:t>Проект</w:t>
            </w:r>
          </w:p>
          <w:p w:rsidR="000F648B" w:rsidRDefault="00B737A7" w:rsidP="002224E0">
            <w:r>
              <w:t>от «15» мая</w:t>
            </w:r>
            <w:r w:rsidR="000F648B">
              <w:t xml:space="preserve"> 2023 г.</w:t>
            </w:r>
          </w:p>
          <w:p w:rsidR="000F648B" w:rsidRDefault="000F648B" w:rsidP="002224E0">
            <w:r>
              <w:t xml:space="preserve">№ </w:t>
            </w:r>
            <w:r w:rsidR="00B737A7">
              <w:t>17</w:t>
            </w:r>
          </w:p>
        </w:tc>
        <w:tc>
          <w:tcPr>
            <w:tcW w:w="4786" w:type="dxa"/>
          </w:tcPr>
          <w:p w:rsidR="000F648B" w:rsidRDefault="000F648B" w:rsidP="002224E0">
            <w:pPr>
              <w:jc w:val="center"/>
            </w:pPr>
            <w:r>
              <w:t>УТВЕРЖДАЮ:</w:t>
            </w:r>
          </w:p>
          <w:p w:rsidR="000F648B" w:rsidRDefault="000F648B" w:rsidP="002224E0">
            <w:r>
              <w:t xml:space="preserve">глава администрации </w:t>
            </w:r>
          </w:p>
          <w:p w:rsidR="000F648B" w:rsidRDefault="000F648B" w:rsidP="002224E0">
            <w:r>
              <w:t>Линёвского городского поселения</w:t>
            </w:r>
          </w:p>
          <w:p w:rsidR="000F648B" w:rsidRDefault="000F648B" w:rsidP="002224E0"/>
          <w:p w:rsidR="000F648B" w:rsidRDefault="000F648B" w:rsidP="002224E0">
            <w:r>
              <w:t>_____________________ Г.В. Лоскутов</w:t>
            </w:r>
          </w:p>
        </w:tc>
      </w:tr>
    </w:tbl>
    <w:p w:rsidR="000F648B" w:rsidRDefault="000F648B" w:rsidP="000F648B"/>
    <w:p w:rsidR="000F648B" w:rsidRDefault="000F648B" w:rsidP="000F648B">
      <w:pPr>
        <w:jc w:val="center"/>
      </w:pPr>
      <w:r>
        <w:t>СОВЕТ ДЕПУТАТОВ</w:t>
      </w:r>
    </w:p>
    <w:p w:rsidR="000F648B" w:rsidRDefault="000F648B" w:rsidP="000F648B">
      <w:pPr>
        <w:jc w:val="center"/>
      </w:pPr>
      <w:r>
        <w:t>ЛИНЁВСКОГО ГОРОДСКОГО ПОСЕЛЕНИЯ</w:t>
      </w:r>
      <w:r>
        <w:br/>
        <w:t>ЖИРНОВСКОГО МУНИЦИПАЛЬНОГО РАЙОНА</w:t>
      </w:r>
      <w:r>
        <w:br/>
        <w:t>ВОЛГОГРАДСКОЙ ОБЛАСТИ</w:t>
      </w:r>
    </w:p>
    <w:p w:rsidR="000F648B" w:rsidRDefault="000F648B" w:rsidP="000F648B">
      <w:r>
        <w:t>_____________________________________________________________________________</w:t>
      </w:r>
    </w:p>
    <w:p w:rsidR="000F648B" w:rsidRDefault="000F648B" w:rsidP="000F648B"/>
    <w:p w:rsidR="000F648B" w:rsidRDefault="000F648B" w:rsidP="000F648B">
      <w:pPr>
        <w:jc w:val="center"/>
      </w:pPr>
      <w:r>
        <w:t>РЕШЕНИЕ</w:t>
      </w:r>
    </w:p>
    <w:p w:rsidR="000F648B" w:rsidRDefault="000F648B" w:rsidP="000F648B"/>
    <w:p w:rsidR="000F648B" w:rsidRDefault="000F648B" w:rsidP="000F648B">
      <w:r>
        <w:t>от «_____»________________2023 г  №______</w:t>
      </w:r>
    </w:p>
    <w:p w:rsidR="000F648B" w:rsidRDefault="000F648B" w:rsidP="000F648B"/>
    <w:p w:rsidR="009B12CF" w:rsidRDefault="000F648B" w:rsidP="000F648B">
      <w:pPr>
        <w:jc w:val="center"/>
      </w:pPr>
      <w:r>
        <w:t>О создании на территории Линевского городского поселения Жирновского муниципального района Волгоградской области муниципальное унитарное предприятие</w:t>
      </w:r>
      <w:r w:rsidR="00DB67D9">
        <w:t xml:space="preserve"> «Линёвское жилищно</w:t>
      </w:r>
      <w:r w:rsidR="00B737A7">
        <w:t xml:space="preserve"> </w:t>
      </w:r>
      <w:r w:rsidR="00DB67D9">
        <w:t>- коммунальное хозяйство»</w:t>
      </w:r>
      <w:r w:rsidR="009B12CF">
        <w:t xml:space="preserve"> </w:t>
      </w:r>
    </w:p>
    <w:p w:rsidR="000F648B" w:rsidRDefault="009B12CF" w:rsidP="000F648B">
      <w:pPr>
        <w:jc w:val="center"/>
      </w:pPr>
      <w:r>
        <w:t>администрации Линевского городского поселения</w:t>
      </w:r>
    </w:p>
    <w:p w:rsidR="000F648B" w:rsidRDefault="000F648B" w:rsidP="000F648B">
      <w:pPr>
        <w:jc w:val="center"/>
      </w:pPr>
    </w:p>
    <w:p w:rsidR="00B737A7" w:rsidRDefault="000F648B" w:rsidP="00B737A7">
      <w:pPr>
        <w:pStyle w:val="a4"/>
        <w:spacing w:before="0" w:beforeAutospacing="0" w:after="0" w:afterAutospacing="0"/>
        <w:jc w:val="both"/>
      </w:pPr>
      <w:r>
        <w:t xml:space="preserve">         </w:t>
      </w:r>
      <w:proofErr w:type="gramStart"/>
      <w:r w:rsidRPr="000F648B">
        <w:t>Руководствуясь статьей 114 Гражданского кодекса Российской Федерации, статьей 8 Федерального закона от 14.11.2002</w:t>
      </w:r>
      <w:r w:rsidR="00B737A7">
        <w:t xml:space="preserve"> года</w:t>
      </w:r>
      <w:r w:rsidRPr="000F648B">
        <w:t xml:space="preserve"> №</w:t>
      </w:r>
      <w:r w:rsidR="00B737A7">
        <w:t xml:space="preserve"> </w:t>
      </w:r>
      <w:r w:rsidRPr="000F648B">
        <w:t>161</w:t>
      </w:r>
      <w:r w:rsidR="00B737A7">
        <w:t xml:space="preserve"> </w:t>
      </w:r>
      <w:r w:rsidRPr="000F648B">
        <w:t>-</w:t>
      </w:r>
      <w:r w:rsidR="00B737A7">
        <w:t xml:space="preserve"> </w:t>
      </w:r>
      <w:r w:rsidRPr="000F648B">
        <w:t>ФЗ «О государственных и муниципальных унитарных предприятиях», статьей 51 Федерального закона от 06.10.2003</w:t>
      </w:r>
      <w:r w:rsidR="00B737A7">
        <w:t xml:space="preserve"> года </w:t>
      </w:r>
      <w:r w:rsidRPr="000F648B">
        <w:t>№</w:t>
      </w:r>
      <w:r w:rsidR="009B12CF">
        <w:t xml:space="preserve"> </w:t>
      </w:r>
      <w:r w:rsidRPr="000F648B">
        <w:t>131</w:t>
      </w:r>
      <w:r w:rsidR="00B737A7">
        <w:t xml:space="preserve"> </w:t>
      </w:r>
      <w:r w:rsidRPr="000F648B">
        <w:t>-</w:t>
      </w:r>
      <w:r w:rsidR="00B737A7">
        <w:t xml:space="preserve"> </w:t>
      </w:r>
      <w:r w:rsidRPr="000F648B">
        <w:t xml:space="preserve">ФЗ «Об общих принципах организации местного самоуправления в Российской Федерации», Уставом </w:t>
      </w:r>
      <w:r w:rsidR="009B12CF">
        <w:t>Лине</w:t>
      </w:r>
      <w:r>
        <w:t>вского городского поселения Жирновского муниципального район</w:t>
      </w:r>
      <w:r w:rsidR="00B737A7">
        <w:t>а Волгоградской об</w:t>
      </w:r>
      <w:r w:rsidR="009B12CF">
        <w:t>ласти, Совет Лине</w:t>
      </w:r>
      <w:r>
        <w:t>вского городского поселения</w:t>
      </w:r>
      <w:proofErr w:type="gramEnd"/>
    </w:p>
    <w:p w:rsidR="00B737A7" w:rsidRDefault="00B737A7" w:rsidP="00B737A7">
      <w:pPr>
        <w:pStyle w:val="a4"/>
        <w:spacing w:before="0" w:beforeAutospacing="0" w:after="0" w:afterAutospacing="0"/>
        <w:jc w:val="both"/>
      </w:pPr>
      <w:r>
        <w:t>Жирновского муниципального района Волгоградской области</w:t>
      </w:r>
    </w:p>
    <w:p w:rsidR="00B737A7" w:rsidRDefault="00B737A7" w:rsidP="00B737A7">
      <w:pPr>
        <w:pStyle w:val="a4"/>
        <w:spacing w:before="0" w:beforeAutospacing="0" w:after="0" w:afterAutospacing="0"/>
        <w:ind w:firstLine="709"/>
        <w:jc w:val="both"/>
      </w:pPr>
      <w:r>
        <w:t xml:space="preserve"> РЕШИЛ:</w:t>
      </w:r>
    </w:p>
    <w:p w:rsidR="00B737A7" w:rsidRDefault="009B12CF" w:rsidP="009B12CF">
      <w:pPr>
        <w:ind w:firstLine="709"/>
        <w:jc w:val="both"/>
      </w:pPr>
      <w:r>
        <w:t>1.Создать на территории Лине</w:t>
      </w:r>
      <w:r w:rsidR="00DB67D9">
        <w:t>вского городского поселения Жирновского муниципального района Волгоградской области муниципальное унитарное предприятие</w:t>
      </w:r>
      <w:r>
        <w:t xml:space="preserve"> «Лине</w:t>
      </w:r>
      <w:r w:rsidR="00DB67D9">
        <w:t>вское жилищно</w:t>
      </w:r>
      <w:r w:rsidR="00B737A7">
        <w:t xml:space="preserve"> </w:t>
      </w:r>
      <w:r w:rsidR="00DB67D9">
        <w:t>- коммунальное хозяйство»</w:t>
      </w:r>
      <w:r>
        <w:t xml:space="preserve"> администрации Линевского городского поселения</w:t>
      </w:r>
    </w:p>
    <w:p w:rsidR="009B12CF" w:rsidRDefault="00DB67D9" w:rsidP="009B12CF">
      <w:pPr>
        <w:ind w:firstLine="709"/>
        <w:jc w:val="both"/>
      </w:pPr>
      <w:r>
        <w:t>2. Установить учредителем муниципального унитарного предприятия «Линёвское жилищно</w:t>
      </w:r>
      <w:r w:rsidR="00B737A7">
        <w:t xml:space="preserve"> </w:t>
      </w:r>
      <w:r>
        <w:t xml:space="preserve">- коммунальное хозяйство» </w:t>
      </w:r>
      <w:r w:rsidR="009B12CF">
        <w:t>администрации Линевского городского поселения</w:t>
      </w:r>
    </w:p>
    <w:p w:rsidR="00B737A7" w:rsidRDefault="00DB67D9" w:rsidP="009B12CF">
      <w:pPr>
        <w:pStyle w:val="a4"/>
        <w:spacing w:before="0" w:beforeAutospacing="0" w:after="0" w:afterAutospacing="0"/>
        <w:ind w:firstLine="709"/>
        <w:jc w:val="both"/>
      </w:pPr>
      <w:r>
        <w:t>администрацию Линевского городского поселения Жирновского муниципального района Волгоградской области.</w:t>
      </w:r>
    </w:p>
    <w:p w:rsidR="00DF3795" w:rsidRDefault="00DB67D9" w:rsidP="009B12CF">
      <w:pPr>
        <w:ind w:firstLine="709"/>
        <w:jc w:val="both"/>
      </w:pPr>
      <w:r>
        <w:t>3. Установить цели деятельности муниципального унитарного предприятия «Линёвское жилищно</w:t>
      </w:r>
      <w:r w:rsidR="00B737A7">
        <w:t xml:space="preserve"> </w:t>
      </w:r>
      <w:r>
        <w:t xml:space="preserve">- коммунальное хозяйство» </w:t>
      </w:r>
      <w:r w:rsidR="009B12CF">
        <w:t xml:space="preserve">администрации Линевского городского поселения </w:t>
      </w:r>
      <w:r>
        <w:t xml:space="preserve">- обеспечение населения и </w:t>
      </w:r>
      <w:r w:rsidR="00DF3795">
        <w:t xml:space="preserve">юридических лиц </w:t>
      </w:r>
      <w:r w:rsidR="009B12CF">
        <w:t>р.п. Лине</w:t>
      </w:r>
      <w:r>
        <w:t>во бесперебойной, качественной водой, функционирование системы водоотведения</w:t>
      </w:r>
      <w:r w:rsidR="00DF3795">
        <w:t xml:space="preserve"> и бытовыми услугами.</w:t>
      </w:r>
    </w:p>
    <w:p w:rsidR="007B2B64" w:rsidRDefault="007B2B64" w:rsidP="00DB67D9">
      <w:pPr>
        <w:pStyle w:val="a4"/>
        <w:spacing w:before="0" w:beforeAutospacing="0" w:after="67" w:afterAutospacing="0"/>
        <w:jc w:val="both"/>
      </w:pPr>
    </w:p>
    <w:p w:rsidR="00DF3795" w:rsidRPr="000F648B" w:rsidRDefault="000F648B" w:rsidP="000F648B">
      <w:pPr>
        <w:pStyle w:val="a4"/>
        <w:spacing w:before="0" w:beforeAutospacing="0" w:after="67" w:afterAutospacing="0"/>
        <w:jc w:val="both"/>
      </w:pPr>
      <w:r>
        <w:t xml:space="preserve">     </w:t>
      </w:r>
    </w:p>
    <w:tbl>
      <w:tblPr>
        <w:tblW w:w="0" w:type="auto"/>
        <w:tblLook w:val="01E0"/>
      </w:tblPr>
      <w:tblGrid>
        <w:gridCol w:w="4785"/>
        <w:gridCol w:w="4786"/>
      </w:tblGrid>
      <w:tr w:rsidR="007B2B64" w:rsidTr="007B2B64">
        <w:trPr>
          <w:trHeight w:val="1000"/>
        </w:trPr>
        <w:tc>
          <w:tcPr>
            <w:tcW w:w="4785" w:type="dxa"/>
          </w:tcPr>
          <w:p w:rsidR="00B737A7" w:rsidRDefault="007B2B64" w:rsidP="002224E0">
            <w:pPr>
              <w:jc w:val="both"/>
            </w:pPr>
            <w:r>
              <w:t xml:space="preserve">Председатель Совета </w:t>
            </w:r>
          </w:p>
          <w:p w:rsidR="007B2B64" w:rsidRDefault="007B2B64" w:rsidP="002224E0">
            <w:pPr>
              <w:jc w:val="both"/>
            </w:pPr>
            <w:r>
              <w:t>Линёвского городского поселения</w:t>
            </w:r>
          </w:p>
          <w:p w:rsidR="007B2B64" w:rsidRDefault="007B2B64" w:rsidP="002224E0">
            <w:pPr>
              <w:jc w:val="both"/>
            </w:pPr>
            <w:r>
              <w:t>_________________ Н.П. Боровикова</w:t>
            </w:r>
          </w:p>
        </w:tc>
        <w:tc>
          <w:tcPr>
            <w:tcW w:w="4786" w:type="dxa"/>
          </w:tcPr>
          <w:p w:rsidR="00B737A7" w:rsidRDefault="007B2B64" w:rsidP="002224E0">
            <w:pPr>
              <w:jc w:val="both"/>
            </w:pPr>
            <w:r>
              <w:t xml:space="preserve">Глава  </w:t>
            </w:r>
          </w:p>
          <w:p w:rsidR="007B2B64" w:rsidRDefault="007B2B64" w:rsidP="002224E0">
            <w:pPr>
              <w:jc w:val="both"/>
            </w:pPr>
            <w:r>
              <w:t>Линёвского  городского поселения</w:t>
            </w:r>
          </w:p>
          <w:p w:rsidR="007B2B64" w:rsidRDefault="007B2B64" w:rsidP="002224E0">
            <w:pPr>
              <w:jc w:val="both"/>
            </w:pPr>
            <w:r>
              <w:t>___________________ Г.В. Лоскутов</w:t>
            </w:r>
          </w:p>
        </w:tc>
      </w:tr>
    </w:tbl>
    <w:p w:rsidR="000F648B" w:rsidRPr="000F648B" w:rsidRDefault="000F648B" w:rsidP="000F648B">
      <w:pPr>
        <w:pStyle w:val="a4"/>
        <w:spacing w:before="0" w:beforeAutospacing="0" w:after="67" w:afterAutospacing="0"/>
        <w:jc w:val="both"/>
      </w:pPr>
    </w:p>
    <w:sectPr w:rsidR="000F648B" w:rsidRPr="000F648B" w:rsidSect="002A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3C8B"/>
    <w:multiLevelType w:val="hybridMultilevel"/>
    <w:tmpl w:val="24E262F6"/>
    <w:lvl w:ilvl="0" w:tplc="563A44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48B"/>
    <w:rsid w:val="000F648B"/>
    <w:rsid w:val="00223E14"/>
    <w:rsid w:val="00495EE9"/>
    <w:rsid w:val="005C1E1F"/>
    <w:rsid w:val="00704CEA"/>
    <w:rsid w:val="007B2B64"/>
    <w:rsid w:val="009B12CF"/>
    <w:rsid w:val="00A26CB7"/>
    <w:rsid w:val="00B737A7"/>
    <w:rsid w:val="00DB67D9"/>
    <w:rsid w:val="00DE45F6"/>
    <w:rsid w:val="00DF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8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48B"/>
    <w:pPr>
      <w:spacing w:after="0" w:line="240" w:lineRule="auto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0F64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Uzman</cp:lastModifiedBy>
  <cp:revision>3</cp:revision>
  <dcterms:created xsi:type="dcterms:W3CDTF">2023-05-15T08:07:00Z</dcterms:created>
  <dcterms:modified xsi:type="dcterms:W3CDTF">2023-05-15T13:10:00Z</dcterms:modified>
</cp:coreProperties>
</file>