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36" w:rsidRPr="003C52A6" w:rsidRDefault="00A71536" w:rsidP="00A71536">
      <w:pPr>
        <w:widowControl w:val="0"/>
        <w:autoSpaceDN w:val="0"/>
        <w:jc w:val="center"/>
        <w:textAlignment w:val="baseline"/>
        <w:rPr>
          <w:rFonts w:ascii="Times New Roman" w:eastAsia="Times New Roman" w:hAnsi="Times New Roman"/>
          <w:b/>
          <w:bCs/>
          <w:kern w:val="3"/>
          <w:sz w:val="28"/>
          <w:szCs w:val="28"/>
          <w:lang w:eastAsia="ru-RU" w:bidi="en-US"/>
        </w:rPr>
      </w:pPr>
      <w:bookmarkStart w:id="0" w:name="_GoBack"/>
      <w:bookmarkEnd w:id="0"/>
      <w:r w:rsidRPr="003C52A6">
        <w:rPr>
          <w:rFonts w:ascii="Times New Roman" w:eastAsia="Times New Roman" w:hAnsi="Times New Roman"/>
          <w:b/>
          <w:bCs/>
          <w:kern w:val="3"/>
          <w:sz w:val="28"/>
          <w:szCs w:val="28"/>
          <w:lang w:eastAsia="ru-RU" w:bidi="en-US"/>
        </w:rPr>
        <w:t>Муниципальное образование</w:t>
      </w:r>
    </w:p>
    <w:p w:rsidR="00A71536" w:rsidRPr="003C52A6" w:rsidRDefault="00A71536" w:rsidP="00A71536">
      <w:pPr>
        <w:widowControl w:val="0"/>
        <w:autoSpaceDN w:val="0"/>
        <w:jc w:val="center"/>
        <w:textAlignment w:val="baseline"/>
        <w:rPr>
          <w:rFonts w:ascii="Times New Roman" w:eastAsia="Times New Roman" w:hAnsi="Times New Roman"/>
          <w:b/>
          <w:bCs/>
          <w:kern w:val="3"/>
          <w:sz w:val="28"/>
          <w:szCs w:val="28"/>
          <w:lang w:eastAsia="ru-RU" w:bidi="en-US"/>
        </w:rPr>
      </w:pPr>
      <w:r w:rsidRPr="003C52A6">
        <w:rPr>
          <w:rFonts w:ascii="Times New Roman" w:eastAsia="Times New Roman" w:hAnsi="Times New Roman"/>
          <w:b/>
          <w:bCs/>
          <w:kern w:val="3"/>
          <w:sz w:val="28"/>
          <w:szCs w:val="28"/>
          <w:lang w:eastAsia="ru-RU" w:bidi="en-US"/>
        </w:rPr>
        <w:t xml:space="preserve"> « Сельское поселение </w:t>
      </w:r>
      <w:proofErr w:type="spellStart"/>
      <w:r w:rsidRPr="003C52A6">
        <w:rPr>
          <w:rFonts w:ascii="Times New Roman" w:eastAsia="Times New Roman" w:hAnsi="Times New Roman"/>
          <w:b/>
          <w:bCs/>
          <w:kern w:val="3"/>
          <w:sz w:val="28"/>
          <w:szCs w:val="28"/>
          <w:lang w:eastAsia="ru-RU" w:bidi="en-US"/>
        </w:rPr>
        <w:t>Капустиноярский</w:t>
      </w:r>
      <w:proofErr w:type="spellEnd"/>
      <w:r w:rsidRPr="003C52A6">
        <w:rPr>
          <w:rFonts w:ascii="Times New Roman" w:eastAsia="Times New Roman" w:hAnsi="Times New Roman"/>
          <w:b/>
          <w:bCs/>
          <w:kern w:val="3"/>
          <w:sz w:val="28"/>
          <w:szCs w:val="28"/>
          <w:lang w:eastAsia="ru-RU" w:bidi="en-US"/>
        </w:rPr>
        <w:t xml:space="preserve"> сельсовет </w:t>
      </w:r>
      <w:proofErr w:type="spellStart"/>
      <w:r w:rsidRPr="003C52A6">
        <w:rPr>
          <w:rFonts w:ascii="Times New Roman" w:eastAsia="Times New Roman" w:hAnsi="Times New Roman"/>
          <w:b/>
          <w:bCs/>
          <w:kern w:val="3"/>
          <w:sz w:val="28"/>
          <w:szCs w:val="28"/>
          <w:lang w:eastAsia="ru-RU" w:bidi="en-US"/>
        </w:rPr>
        <w:t>Ахтубинского</w:t>
      </w:r>
      <w:proofErr w:type="spellEnd"/>
      <w:r w:rsidRPr="003C52A6">
        <w:rPr>
          <w:rFonts w:ascii="Times New Roman" w:eastAsia="Times New Roman" w:hAnsi="Times New Roman"/>
          <w:b/>
          <w:bCs/>
          <w:kern w:val="3"/>
          <w:sz w:val="28"/>
          <w:szCs w:val="28"/>
          <w:lang w:eastAsia="ru-RU" w:bidi="en-US"/>
        </w:rPr>
        <w:t xml:space="preserve"> муниципального района Астраханской области».</w:t>
      </w:r>
    </w:p>
    <w:p w:rsidR="00A71536" w:rsidRPr="003C52A6" w:rsidRDefault="00A71536" w:rsidP="00A71536">
      <w:pPr>
        <w:widowControl w:val="0"/>
        <w:autoSpaceDN w:val="0"/>
        <w:jc w:val="center"/>
        <w:textAlignment w:val="baseline"/>
        <w:rPr>
          <w:rFonts w:ascii="Times New Roman" w:eastAsia="Times New Roman" w:hAnsi="Times New Roman"/>
          <w:b/>
          <w:bCs/>
          <w:kern w:val="3"/>
          <w:sz w:val="28"/>
          <w:szCs w:val="28"/>
          <w:lang w:bidi="en-US"/>
        </w:rPr>
      </w:pPr>
      <w:r w:rsidRPr="003C52A6">
        <w:rPr>
          <w:rFonts w:ascii="Times New Roman" w:eastAsia="Times New Roman" w:hAnsi="Times New Roman"/>
          <w:b/>
          <w:bCs/>
          <w:kern w:val="3"/>
          <w:sz w:val="28"/>
          <w:szCs w:val="28"/>
          <w:lang w:bidi="en-US"/>
        </w:rPr>
        <w:t xml:space="preserve">                                          </w:t>
      </w:r>
    </w:p>
    <w:p w:rsidR="00A71536" w:rsidRPr="003C52A6" w:rsidRDefault="00A71536" w:rsidP="00A71536">
      <w:pPr>
        <w:widowControl w:val="0"/>
        <w:autoSpaceDN w:val="0"/>
        <w:jc w:val="center"/>
        <w:textAlignment w:val="baseline"/>
        <w:rPr>
          <w:rFonts w:ascii="Times New Roman" w:eastAsia="Andale Sans UI" w:hAnsi="Times New Roman"/>
          <w:b/>
          <w:bCs/>
          <w:kern w:val="3"/>
          <w:sz w:val="28"/>
          <w:szCs w:val="28"/>
          <w:lang w:bidi="en-US"/>
        </w:rPr>
      </w:pPr>
      <w:r w:rsidRPr="003C52A6">
        <w:rPr>
          <w:rFonts w:ascii="Times New Roman" w:eastAsia="Times New Roman" w:hAnsi="Times New Roman"/>
          <w:b/>
          <w:bCs/>
          <w:kern w:val="3"/>
          <w:sz w:val="28"/>
          <w:szCs w:val="28"/>
          <w:lang w:bidi="en-US"/>
        </w:rPr>
        <w:t xml:space="preserve">               </w:t>
      </w:r>
      <w:r w:rsidRPr="003C52A6">
        <w:rPr>
          <w:rFonts w:ascii="Times New Roman" w:eastAsia="Andale Sans UI" w:hAnsi="Times New Roman"/>
          <w:b/>
          <w:bCs/>
          <w:kern w:val="3"/>
          <w:sz w:val="28"/>
          <w:szCs w:val="28"/>
          <w:lang w:bidi="en-US"/>
        </w:rPr>
        <w:t>Постановление.</w:t>
      </w:r>
    </w:p>
    <w:p w:rsidR="00A71536" w:rsidRPr="00A71536" w:rsidRDefault="00A71536" w:rsidP="00A71536">
      <w:pPr>
        <w:widowControl w:val="0"/>
        <w:autoSpaceDN w:val="0"/>
        <w:jc w:val="center"/>
        <w:textAlignment w:val="baseline"/>
        <w:rPr>
          <w:rFonts w:ascii="Times New Roman" w:eastAsia="Andale Sans UI" w:hAnsi="Times New Roman"/>
          <w:kern w:val="3"/>
          <w:sz w:val="28"/>
          <w:szCs w:val="28"/>
          <w:lang w:bidi="en-US"/>
        </w:rPr>
      </w:pPr>
    </w:p>
    <w:p w:rsidR="00A71536" w:rsidRPr="00A71536" w:rsidRDefault="003D64B3" w:rsidP="00A71536">
      <w:pPr>
        <w:widowControl w:val="0"/>
        <w:autoSpaceDN w:val="0"/>
        <w:jc w:val="center"/>
        <w:textAlignment w:val="baseline"/>
        <w:rPr>
          <w:rFonts w:ascii="Times New Roman" w:eastAsia="Andale Sans UI" w:hAnsi="Times New Roman"/>
          <w:kern w:val="3"/>
          <w:sz w:val="28"/>
          <w:szCs w:val="28"/>
          <w:lang w:bidi="en-US"/>
        </w:rPr>
      </w:pPr>
      <w:r>
        <w:rPr>
          <w:rFonts w:ascii="Times New Roman" w:eastAsia="Times New Roman" w:hAnsi="Times New Roman"/>
          <w:kern w:val="3"/>
          <w:sz w:val="28"/>
          <w:szCs w:val="28"/>
          <w:lang w:eastAsia="ru-RU" w:bidi="en-US"/>
        </w:rPr>
        <w:t>от   13.06</w:t>
      </w:r>
      <w:r w:rsidR="00A71536" w:rsidRPr="00A71536">
        <w:rPr>
          <w:rFonts w:ascii="Times New Roman" w:eastAsia="Times New Roman" w:hAnsi="Times New Roman"/>
          <w:kern w:val="3"/>
          <w:sz w:val="28"/>
          <w:szCs w:val="28"/>
          <w:lang w:eastAsia="ru-RU" w:bidi="en-US"/>
        </w:rPr>
        <w:t>.2023 г</w:t>
      </w:r>
      <w:r w:rsidR="00A71536" w:rsidRPr="003D64B3">
        <w:rPr>
          <w:rFonts w:ascii="Times New Roman" w:eastAsia="Times New Roman" w:hAnsi="Times New Roman"/>
          <w:b/>
          <w:kern w:val="3"/>
          <w:sz w:val="28"/>
          <w:szCs w:val="28"/>
          <w:lang w:eastAsia="ru-RU" w:bidi="en-US"/>
        </w:rPr>
        <w:t xml:space="preserve">.                                                                                        </w:t>
      </w:r>
      <w:r w:rsidRPr="003D64B3">
        <w:rPr>
          <w:rFonts w:ascii="Times New Roman" w:eastAsia="Times New Roman" w:hAnsi="Times New Roman"/>
          <w:b/>
          <w:kern w:val="3"/>
          <w:sz w:val="28"/>
          <w:szCs w:val="28"/>
          <w:lang w:eastAsia="ru-RU" w:bidi="en-US"/>
        </w:rPr>
        <w:t>№  39.</w:t>
      </w:r>
    </w:p>
    <w:p w:rsidR="00A71536" w:rsidRPr="00A71536" w:rsidRDefault="00A71536" w:rsidP="00A71536">
      <w:pPr>
        <w:widowControl w:val="0"/>
        <w:autoSpaceDN w:val="0"/>
        <w:jc w:val="center"/>
        <w:textAlignment w:val="baseline"/>
        <w:rPr>
          <w:rFonts w:ascii="Times New Roman" w:eastAsia="Times New Roman" w:hAnsi="Times New Roman"/>
          <w:kern w:val="3"/>
          <w:sz w:val="28"/>
          <w:szCs w:val="28"/>
          <w:lang w:eastAsia="ru-RU" w:bidi="en-US"/>
        </w:rPr>
      </w:pPr>
    </w:p>
    <w:p w:rsidR="00A71536" w:rsidRPr="00A71536" w:rsidRDefault="00A71536" w:rsidP="00A71536">
      <w:pPr>
        <w:widowControl w:val="0"/>
        <w:autoSpaceDN w:val="0"/>
        <w:jc w:val="both"/>
        <w:textAlignment w:val="baseline"/>
        <w:rPr>
          <w:rFonts w:ascii="Times New Roman" w:eastAsia="Andale Sans UI" w:hAnsi="Times New Roman"/>
          <w:kern w:val="3"/>
          <w:sz w:val="28"/>
          <w:szCs w:val="28"/>
          <w:lang w:bidi="en-US"/>
        </w:rPr>
      </w:pPr>
      <w:r w:rsidRPr="00A71536">
        <w:rPr>
          <w:rFonts w:ascii="Times New Roman" w:eastAsia="Times New Roman" w:hAnsi="Times New Roman"/>
          <w:kern w:val="3"/>
          <w:sz w:val="28"/>
          <w:szCs w:val="28"/>
          <w:lang w:eastAsia="ru-RU" w:bidi="en-US"/>
        </w:rPr>
        <w:t xml:space="preserve"> </w:t>
      </w:r>
      <w:r w:rsidRPr="00A71536">
        <w:rPr>
          <w:rFonts w:ascii="Times New Roman" w:eastAsia="Times New Roman" w:hAnsi="Times New Roman"/>
          <w:kern w:val="3"/>
          <w:sz w:val="28"/>
          <w:szCs w:val="28"/>
          <w:lang w:bidi="en-US"/>
        </w:rPr>
        <w:t>Об утверждении административного регламента предоставления муниципальной услуги</w:t>
      </w:r>
      <w:r w:rsidRPr="00A71536">
        <w:rPr>
          <w:rFonts w:ascii="Times New Roman" w:eastAsia="Times New Roman" w:hAnsi="Times New Roman"/>
          <w:kern w:val="3"/>
          <w:sz w:val="28"/>
          <w:szCs w:val="28"/>
          <w:lang w:eastAsia="ru-RU" w:bidi="en-US"/>
        </w:rPr>
        <w:t xml:space="preserve"> </w:t>
      </w:r>
      <w:r w:rsidRPr="00A71536">
        <w:rPr>
          <w:rFonts w:ascii="Times New Roman" w:eastAsia="Andale Sans UI" w:hAnsi="Times New Roman"/>
          <w:kern w:val="3"/>
          <w:sz w:val="28"/>
          <w:szCs w:val="28"/>
          <w:lang w:bidi="en-US"/>
        </w:rPr>
        <w:t>«Присвоение адреса объекту адресации</w:t>
      </w:r>
      <w:proofErr w:type="gramStart"/>
      <w:r w:rsidRPr="00A71536">
        <w:rPr>
          <w:rFonts w:ascii="Times New Roman" w:eastAsia="Andale Sans UI" w:hAnsi="Times New Roman"/>
          <w:kern w:val="3"/>
          <w:sz w:val="28"/>
          <w:szCs w:val="28"/>
          <w:lang w:bidi="en-US"/>
        </w:rPr>
        <w:t xml:space="preserve"> ,</w:t>
      </w:r>
      <w:proofErr w:type="gramEnd"/>
      <w:r w:rsidRPr="00A71536">
        <w:rPr>
          <w:rFonts w:ascii="Times New Roman" w:eastAsia="Andale Sans UI" w:hAnsi="Times New Roman"/>
          <w:kern w:val="3"/>
          <w:sz w:val="28"/>
          <w:szCs w:val="28"/>
          <w:lang w:bidi="en-US"/>
        </w:rPr>
        <w:t xml:space="preserve"> изменение и  аннулирование такого адреса» .</w:t>
      </w:r>
    </w:p>
    <w:p w:rsidR="00A71536" w:rsidRPr="00A71536" w:rsidRDefault="00A71536" w:rsidP="00A71536">
      <w:pPr>
        <w:widowControl w:val="0"/>
        <w:autoSpaceDN w:val="0"/>
        <w:jc w:val="both"/>
        <w:textAlignment w:val="baseline"/>
        <w:rPr>
          <w:rFonts w:ascii="Times New Roman" w:eastAsia="Andale Sans UI" w:hAnsi="Times New Roman"/>
          <w:kern w:val="3"/>
          <w:sz w:val="28"/>
          <w:szCs w:val="28"/>
          <w:lang w:bidi="en-US"/>
        </w:rPr>
      </w:pPr>
    </w:p>
    <w:p w:rsidR="00A71536" w:rsidRPr="00A71536" w:rsidRDefault="00A71536" w:rsidP="00A71536">
      <w:pPr>
        <w:widowControl w:val="0"/>
        <w:autoSpaceDN w:val="0"/>
        <w:ind w:firstLine="706"/>
        <w:jc w:val="both"/>
        <w:textAlignment w:val="baseline"/>
        <w:rPr>
          <w:rFonts w:ascii="Times New Roman" w:eastAsia="Times New Roman" w:hAnsi="Times New Roman"/>
          <w:kern w:val="3"/>
          <w:sz w:val="28"/>
          <w:szCs w:val="28"/>
          <w:lang w:eastAsia="ru-RU" w:bidi="en-US"/>
        </w:rPr>
      </w:pPr>
      <w:proofErr w:type="gramStart"/>
      <w:r w:rsidRPr="00A71536">
        <w:rPr>
          <w:rFonts w:ascii="Times New Roman" w:eastAsia="Times New Roman" w:hAnsi="Times New Roman"/>
          <w:kern w:val="3"/>
          <w:sz w:val="28"/>
          <w:szCs w:val="28"/>
          <w:lang w:eastAsia="ru-RU" w:bidi="en-US"/>
        </w:rPr>
        <w:t xml:space="preserve">В целях приведения нормативно-правовых актов в соответствие с существующим законодательством в соответствии с  Градостроительным кодексом Российской Федерации, Федеральным законом от 27.07.2010 </w:t>
      </w:r>
      <w:r w:rsidRPr="00A71536">
        <w:rPr>
          <w:rFonts w:ascii="Times New Roman" w:eastAsia="Times New Roman" w:hAnsi="Times New Roman"/>
          <w:kern w:val="3"/>
          <w:sz w:val="28"/>
          <w:szCs w:val="28"/>
          <w:lang w:val="en-US" w:eastAsia="ru-RU" w:bidi="en-US"/>
        </w:rPr>
        <w:t>N</w:t>
      </w:r>
      <w:r w:rsidRPr="00A71536">
        <w:rPr>
          <w:rFonts w:ascii="Times New Roman" w:eastAsia="Times New Roman" w:hAnsi="Times New Roman"/>
          <w:kern w:val="3"/>
          <w:sz w:val="28"/>
          <w:szCs w:val="28"/>
          <w:lang w:eastAsia="ru-RU" w:bidi="en-US"/>
        </w:rPr>
        <w:t xml:space="preserve">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A71536">
        <w:rPr>
          <w:rFonts w:ascii="Times New Roman" w:eastAsiaTheme="minorEastAsia" w:hAnsi="Times New Roman" w:cstheme="minorBidi"/>
          <w:bCs/>
          <w:color w:val="00000A"/>
          <w:kern w:val="3"/>
          <w:sz w:val="28"/>
          <w:szCs w:val="28"/>
          <w:lang w:eastAsia="ru-RU" w:bidi="en-US"/>
        </w:rPr>
        <w:t xml:space="preserve">Постановления администрации МО « </w:t>
      </w:r>
      <w:proofErr w:type="spellStart"/>
      <w:r w:rsidRPr="00A71536">
        <w:rPr>
          <w:rFonts w:ascii="Times New Roman" w:eastAsiaTheme="minorEastAsia" w:hAnsi="Times New Roman" w:cstheme="minorBidi"/>
          <w:bCs/>
          <w:color w:val="00000A"/>
          <w:kern w:val="3"/>
          <w:sz w:val="28"/>
          <w:szCs w:val="28"/>
          <w:lang w:eastAsia="ru-RU" w:bidi="en-US"/>
        </w:rPr>
        <w:t>Капустиноярский</w:t>
      </w:r>
      <w:proofErr w:type="spellEnd"/>
      <w:r w:rsidRPr="00A71536">
        <w:rPr>
          <w:rFonts w:ascii="Times New Roman" w:eastAsiaTheme="minorEastAsia" w:hAnsi="Times New Roman" w:cstheme="minorBidi"/>
          <w:bCs/>
          <w:color w:val="00000A"/>
          <w:kern w:val="3"/>
          <w:sz w:val="28"/>
          <w:szCs w:val="28"/>
          <w:lang w:eastAsia="ru-RU" w:bidi="en-US"/>
        </w:rPr>
        <w:t xml:space="preserve"> сельсовет» № 55 от 19.09.2022 года « Об утверждении Правил разработки и утверждений административных</w:t>
      </w:r>
      <w:proofErr w:type="gramEnd"/>
      <w:r w:rsidRPr="00A71536">
        <w:rPr>
          <w:rFonts w:ascii="Times New Roman" w:eastAsiaTheme="minorEastAsia" w:hAnsi="Times New Roman" w:cstheme="minorBidi"/>
          <w:bCs/>
          <w:color w:val="00000A"/>
          <w:kern w:val="3"/>
          <w:sz w:val="28"/>
          <w:szCs w:val="28"/>
          <w:lang w:eastAsia="ru-RU" w:bidi="en-US"/>
        </w:rPr>
        <w:t xml:space="preserve"> регламентов предоставления муниципальных услуг»  </w:t>
      </w:r>
      <w:r w:rsidRPr="00A71536">
        <w:rPr>
          <w:rFonts w:ascii="Times New Roman" w:eastAsiaTheme="minorEastAsia" w:hAnsi="Times New Roman" w:cstheme="minorBidi"/>
          <w:color w:val="00000A"/>
          <w:kern w:val="3"/>
          <w:sz w:val="28"/>
          <w:szCs w:val="28"/>
          <w:lang w:eastAsia="ru-RU" w:bidi="en-US"/>
        </w:rPr>
        <w:t xml:space="preserve"> в ходе реализации полномочий по решению вопросов местного значения, предусмотренных ст. 14, ст. 14.1 Федерального закона от 06.10.2003 № 131-ФЗ «Об общих принципах организации местного самоуправления в Российской Федерации», </w:t>
      </w:r>
      <w:r w:rsidRPr="00A71536">
        <w:rPr>
          <w:rFonts w:ascii="Times New Roman" w:eastAsiaTheme="minorEastAsia" w:hAnsi="Times New Roman" w:cs="Tahoma"/>
          <w:color w:val="00000A"/>
          <w:kern w:val="3"/>
          <w:sz w:val="28"/>
          <w:szCs w:val="28"/>
          <w:lang w:eastAsia="ru-RU" w:bidi="en-US"/>
        </w:rPr>
        <w:t xml:space="preserve"> </w:t>
      </w:r>
      <w:r w:rsidRPr="00A71536">
        <w:rPr>
          <w:rFonts w:ascii="Times New Roman" w:eastAsia="Times New Roman" w:hAnsi="Times New Roman" w:cs="Tahoma"/>
          <w:kern w:val="3"/>
          <w:sz w:val="28"/>
          <w:szCs w:val="28"/>
          <w:lang w:eastAsia="ru-RU" w:bidi="en-US"/>
        </w:rPr>
        <w:t xml:space="preserve"> </w:t>
      </w:r>
      <w:r w:rsidRPr="00A71536">
        <w:rPr>
          <w:rFonts w:ascii="Times New Roman" w:eastAsia="Times New Roman" w:hAnsi="Times New Roman"/>
          <w:kern w:val="3"/>
          <w:sz w:val="28"/>
          <w:szCs w:val="28"/>
          <w:lang w:eastAsia="ru-RU" w:bidi="en-US"/>
        </w:rPr>
        <w:t xml:space="preserve">Решением Совета муниципального образования « </w:t>
      </w:r>
      <w:proofErr w:type="spellStart"/>
      <w:r w:rsidRPr="00A71536">
        <w:rPr>
          <w:rFonts w:ascii="Times New Roman" w:eastAsia="Times New Roman" w:hAnsi="Times New Roman"/>
          <w:kern w:val="3"/>
          <w:sz w:val="28"/>
          <w:szCs w:val="28"/>
          <w:lang w:eastAsia="ru-RU" w:bidi="en-US"/>
        </w:rPr>
        <w:t>Капустиноярский</w:t>
      </w:r>
      <w:proofErr w:type="spellEnd"/>
      <w:r w:rsidRPr="00A71536">
        <w:rPr>
          <w:rFonts w:ascii="Times New Roman" w:eastAsia="Times New Roman" w:hAnsi="Times New Roman"/>
          <w:kern w:val="3"/>
          <w:sz w:val="28"/>
          <w:szCs w:val="28"/>
          <w:lang w:eastAsia="ru-RU" w:bidi="en-US"/>
        </w:rPr>
        <w:t xml:space="preserve"> сельсовет» от 29.04.2022 года за № 6 </w:t>
      </w:r>
      <w:proofErr w:type="gramStart"/>
      <w:r w:rsidRPr="00A71536">
        <w:rPr>
          <w:rFonts w:ascii="Times New Roman" w:eastAsia="Times New Roman" w:hAnsi="Times New Roman"/>
          <w:kern w:val="3"/>
          <w:sz w:val="28"/>
          <w:szCs w:val="28"/>
          <w:lang w:eastAsia="ru-RU" w:bidi="en-US"/>
        </w:rPr>
        <w:t xml:space="preserve">( </w:t>
      </w:r>
      <w:proofErr w:type="gramEnd"/>
      <w:r w:rsidRPr="00A71536">
        <w:rPr>
          <w:rFonts w:ascii="Times New Roman" w:eastAsia="Times New Roman" w:hAnsi="Times New Roman"/>
          <w:kern w:val="3"/>
          <w:sz w:val="28"/>
          <w:szCs w:val="28"/>
          <w:lang w:eastAsia="ru-RU" w:bidi="en-US"/>
        </w:rPr>
        <w:t>о переименовании ОМС )  Уставом муниципального образования «</w:t>
      </w:r>
      <w:proofErr w:type="spellStart"/>
      <w:r w:rsidRPr="00A71536">
        <w:rPr>
          <w:rFonts w:ascii="Times New Roman" w:eastAsia="Times New Roman" w:hAnsi="Times New Roman"/>
          <w:kern w:val="3"/>
          <w:sz w:val="28"/>
          <w:szCs w:val="28"/>
          <w:lang w:eastAsia="ru-RU" w:bidi="en-US"/>
        </w:rPr>
        <w:t>Капустиноярский</w:t>
      </w:r>
      <w:proofErr w:type="spellEnd"/>
      <w:r w:rsidRPr="00A71536">
        <w:rPr>
          <w:rFonts w:ascii="Times New Roman" w:eastAsia="Times New Roman" w:hAnsi="Times New Roman"/>
          <w:kern w:val="3"/>
          <w:sz w:val="28"/>
          <w:szCs w:val="28"/>
          <w:lang w:eastAsia="ru-RU" w:bidi="en-US"/>
        </w:rPr>
        <w:t xml:space="preserve"> сельсовет», Глава  муниципального образования «</w:t>
      </w:r>
      <w:proofErr w:type="spellStart"/>
      <w:r w:rsidRPr="00A71536">
        <w:rPr>
          <w:rFonts w:ascii="Times New Roman" w:eastAsia="Times New Roman" w:hAnsi="Times New Roman"/>
          <w:kern w:val="3"/>
          <w:sz w:val="28"/>
          <w:szCs w:val="28"/>
          <w:lang w:eastAsia="ru-RU" w:bidi="en-US"/>
        </w:rPr>
        <w:t>Капустиноярский</w:t>
      </w:r>
      <w:proofErr w:type="spellEnd"/>
      <w:r w:rsidRPr="00A71536">
        <w:rPr>
          <w:rFonts w:ascii="Times New Roman" w:eastAsia="Times New Roman" w:hAnsi="Times New Roman"/>
          <w:kern w:val="3"/>
          <w:sz w:val="28"/>
          <w:szCs w:val="28"/>
          <w:lang w:eastAsia="ru-RU" w:bidi="en-US"/>
        </w:rPr>
        <w:t xml:space="preserve"> сельсовет»:</w:t>
      </w:r>
    </w:p>
    <w:p w:rsidR="00A71536" w:rsidRPr="003C52A6" w:rsidRDefault="00A71536" w:rsidP="00A71536">
      <w:pPr>
        <w:widowControl w:val="0"/>
        <w:autoSpaceDN w:val="0"/>
        <w:ind w:firstLine="706"/>
        <w:jc w:val="both"/>
        <w:textAlignment w:val="baseline"/>
        <w:rPr>
          <w:rFonts w:ascii="Times New Roman" w:eastAsia="Andale Sans UI" w:hAnsi="Times New Roman"/>
          <w:b/>
          <w:kern w:val="3"/>
          <w:sz w:val="28"/>
          <w:szCs w:val="28"/>
          <w:lang w:bidi="en-US"/>
        </w:rPr>
      </w:pPr>
    </w:p>
    <w:p w:rsidR="00A71536" w:rsidRPr="003C52A6" w:rsidRDefault="00A71536" w:rsidP="00A71536">
      <w:pPr>
        <w:widowControl w:val="0"/>
        <w:autoSpaceDN w:val="0"/>
        <w:jc w:val="center"/>
        <w:textAlignment w:val="baseline"/>
        <w:rPr>
          <w:rFonts w:ascii="Times New Roman" w:eastAsia="Times New Roman" w:hAnsi="Times New Roman"/>
          <w:b/>
          <w:kern w:val="3"/>
          <w:sz w:val="28"/>
          <w:szCs w:val="28"/>
          <w:lang w:eastAsia="ru-RU" w:bidi="en-US"/>
        </w:rPr>
      </w:pPr>
      <w:r w:rsidRPr="003C52A6">
        <w:rPr>
          <w:rFonts w:ascii="Times New Roman" w:eastAsia="Times New Roman" w:hAnsi="Times New Roman"/>
          <w:b/>
          <w:kern w:val="3"/>
          <w:sz w:val="28"/>
          <w:szCs w:val="28"/>
          <w:lang w:eastAsia="ru-RU" w:bidi="en-US"/>
        </w:rPr>
        <w:t>Постановляет:</w:t>
      </w:r>
    </w:p>
    <w:p w:rsidR="00A71536" w:rsidRPr="00A71536" w:rsidRDefault="00A71536" w:rsidP="00A71536">
      <w:pPr>
        <w:widowControl w:val="0"/>
        <w:autoSpaceDN w:val="0"/>
        <w:jc w:val="center"/>
        <w:textAlignment w:val="baseline"/>
        <w:rPr>
          <w:rFonts w:ascii="Times New Roman" w:eastAsia="Times New Roman" w:hAnsi="Times New Roman"/>
          <w:kern w:val="3"/>
          <w:sz w:val="28"/>
          <w:szCs w:val="28"/>
          <w:lang w:eastAsia="ru-RU" w:bidi="en-US"/>
        </w:rPr>
      </w:pPr>
    </w:p>
    <w:p w:rsidR="00A71536" w:rsidRPr="00A71536" w:rsidRDefault="00A71536" w:rsidP="00A71536">
      <w:pPr>
        <w:widowControl w:val="0"/>
        <w:numPr>
          <w:ilvl w:val="0"/>
          <w:numId w:val="2"/>
        </w:numPr>
        <w:suppressAutoHyphens/>
        <w:autoSpaceDN w:val="0"/>
        <w:jc w:val="both"/>
        <w:textAlignment w:val="baseline"/>
        <w:rPr>
          <w:rFonts w:ascii="Times New Roman" w:eastAsia="Times New Roman" w:hAnsi="Times New Roman"/>
          <w:kern w:val="3"/>
          <w:sz w:val="28"/>
          <w:szCs w:val="28"/>
          <w:lang w:eastAsia="ru-RU" w:bidi="en-US"/>
        </w:rPr>
      </w:pPr>
      <w:r w:rsidRPr="00A71536">
        <w:rPr>
          <w:rFonts w:ascii="Times New Roman" w:eastAsia="Times New Roman" w:hAnsi="Times New Roman"/>
          <w:kern w:val="3"/>
          <w:sz w:val="28"/>
          <w:szCs w:val="28"/>
          <w:lang w:eastAsia="ru-RU" w:bidi="en-US"/>
        </w:rPr>
        <w:t>Утвердить административный регламент предоставления муниципальной услуги «Представление адреса объекту адресации</w:t>
      </w:r>
      <w:proofErr w:type="gramStart"/>
      <w:r w:rsidRPr="00A71536">
        <w:rPr>
          <w:rFonts w:ascii="Times New Roman" w:eastAsia="Times New Roman" w:hAnsi="Times New Roman"/>
          <w:kern w:val="3"/>
          <w:sz w:val="28"/>
          <w:szCs w:val="28"/>
          <w:lang w:eastAsia="ru-RU" w:bidi="en-US"/>
        </w:rPr>
        <w:t xml:space="preserve"> ,</w:t>
      </w:r>
      <w:proofErr w:type="gramEnd"/>
      <w:r w:rsidRPr="00A71536">
        <w:rPr>
          <w:rFonts w:ascii="Times New Roman" w:eastAsia="Times New Roman" w:hAnsi="Times New Roman"/>
          <w:kern w:val="3"/>
          <w:sz w:val="28"/>
          <w:szCs w:val="28"/>
          <w:lang w:eastAsia="ru-RU" w:bidi="en-US"/>
        </w:rPr>
        <w:t xml:space="preserve"> изменение и </w:t>
      </w:r>
      <w:proofErr w:type="spellStart"/>
      <w:r w:rsidRPr="00A71536">
        <w:rPr>
          <w:rFonts w:ascii="Times New Roman" w:eastAsia="Times New Roman" w:hAnsi="Times New Roman"/>
          <w:kern w:val="3"/>
          <w:sz w:val="28"/>
          <w:szCs w:val="28"/>
          <w:lang w:eastAsia="ru-RU" w:bidi="en-US"/>
        </w:rPr>
        <w:t>анулирование</w:t>
      </w:r>
      <w:proofErr w:type="spellEnd"/>
      <w:r w:rsidRPr="00A71536">
        <w:rPr>
          <w:rFonts w:ascii="Times New Roman" w:eastAsia="Times New Roman" w:hAnsi="Times New Roman"/>
          <w:kern w:val="3"/>
          <w:sz w:val="28"/>
          <w:szCs w:val="28"/>
          <w:lang w:eastAsia="ru-RU" w:bidi="en-US"/>
        </w:rPr>
        <w:t xml:space="preserve"> такого адреса» разработанный в соответствии с существующим законодательством согласно приложения .</w:t>
      </w:r>
    </w:p>
    <w:p w:rsidR="00A71536" w:rsidRPr="00A71536" w:rsidRDefault="00A71536" w:rsidP="00A71536">
      <w:pPr>
        <w:widowControl w:val="0"/>
        <w:numPr>
          <w:ilvl w:val="0"/>
          <w:numId w:val="2"/>
        </w:numPr>
        <w:suppressAutoHyphens/>
        <w:autoSpaceDN w:val="0"/>
        <w:jc w:val="both"/>
        <w:textAlignment w:val="baseline"/>
        <w:rPr>
          <w:rFonts w:ascii="Times New Roman" w:eastAsia="Times New Roman" w:hAnsi="Times New Roman"/>
          <w:kern w:val="3"/>
          <w:sz w:val="28"/>
          <w:szCs w:val="28"/>
          <w:lang w:eastAsia="ru-RU" w:bidi="en-US"/>
        </w:rPr>
      </w:pPr>
      <w:r w:rsidRPr="00A71536">
        <w:rPr>
          <w:rFonts w:ascii="Times New Roman" w:eastAsia="Times New Roman" w:hAnsi="Times New Roman"/>
          <w:kern w:val="3"/>
          <w:sz w:val="28"/>
          <w:szCs w:val="28"/>
          <w:lang w:bidi="en-US"/>
        </w:rPr>
        <w:t>Отменить и считать утратившими силу</w:t>
      </w:r>
      <w:proofErr w:type="gramStart"/>
      <w:r w:rsidRPr="00A71536">
        <w:rPr>
          <w:rFonts w:ascii="Times New Roman" w:eastAsia="Times New Roman" w:hAnsi="Times New Roman"/>
          <w:kern w:val="3"/>
          <w:sz w:val="28"/>
          <w:szCs w:val="28"/>
          <w:lang w:bidi="en-US"/>
        </w:rPr>
        <w:t xml:space="preserve"> :</w:t>
      </w:r>
      <w:proofErr w:type="gramEnd"/>
    </w:p>
    <w:p w:rsidR="00A71536" w:rsidRPr="00A71536" w:rsidRDefault="00A71536" w:rsidP="00A71536">
      <w:pPr>
        <w:widowControl w:val="0"/>
        <w:autoSpaceDN w:val="0"/>
        <w:jc w:val="both"/>
        <w:textAlignment w:val="baseline"/>
        <w:rPr>
          <w:rFonts w:ascii="Times New Roman" w:eastAsia="Times New Roman" w:hAnsi="Times New Roman"/>
          <w:kern w:val="3"/>
          <w:sz w:val="28"/>
          <w:szCs w:val="28"/>
          <w:lang w:eastAsia="ru-RU" w:bidi="en-US"/>
        </w:rPr>
      </w:pPr>
      <w:r w:rsidRPr="00A71536">
        <w:rPr>
          <w:rFonts w:ascii="Times New Roman" w:eastAsia="Times New Roman" w:hAnsi="Times New Roman"/>
          <w:kern w:val="3"/>
          <w:sz w:val="28"/>
          <w:szCs w:val="28"/>
          <w:lang w:bidi="en-US"/>
        </w:rPr>
        <w:t>-  постановление администрации МО «</w:t>
      </w:r>
      <w:proofErr w:type="spellStart"/>
      <w:r w:rsidRPr="00A71536">
        <w:rPr>
          <w:rFonts w:ascii="Times New Roman" w:eastAsia="Times New Roman" w:hAnsi="Times New Roman"/>
          <w:kern w:val="3"/>
          <w:sz w:val="28"/>
          <w:szCs w:val="28"/>
          <w:lang w:bidi="en-US"/>
        </w:rPr>
        <w:t>Капустиноярский</w:t>
      </w:r>
      <w:proofErr w:type="spellEnd"/>
      <w:r w:rsidRPr="00A71536">
        <w:rPr>
          <w:rFonts w:ascii="Times New Roman" w:eastAsia="Times New Roman" w:hAnsi="Times New Roman"/>
          <w:kern w:val="3"/>
          <w:sz w:val="28"/>
          <w:szCs w:val="28"/>
          <w:lang w:bidi="en-US"/>
        </w:rPr>
        <w:t xml:space="preserve"> сельсовет» от 29.12.21года  за  № 147 «Присвоение (уточнение)  изменений адресов объектам недвижимого имущества на территории МО «</w:t>
      </w:r>
      <w:proofErr w:type="spellStart"/>
      <w:r w:rsidRPr="00A71536">
        <w:rPr>
          <w:rFonts w:ascii="Times New Roman" w:eastAsia="Times New Roman" w:hAnsi="Times New Roman"/>
          <w:kern w:val="3"/>
          <w:sz w:val="28"/>
          <w:szCs w:val="28"/>
          <w:lang w:bidi="en-US"/>
        </w:rPr>
        <w:t>Капустиноярский</w:t>
      </w:r>
      <w:proofErr w:type="spellEnd"/>
      <w:r w:rsidRPr="00A71536">
        <w:rPr>
          <w:rFonts w:ascii="Times New Roman" w:eastAsia="Times New Roman" w:hAnsi="Times New Roman"/>
          <w:kern w:val="3"/>
          <w:sz w:val="28"/>
          <w:szCs w:val="28"/>
          <w:lang w:bidi="en-US"/>
        </w:rPr>
        <w:t xml:space="preserve"> сельсовет»</w:t>
      </w:r>
      <w:r w:rsidRPr="00A71536">
        <w:rPr>
          <w:rFonts w:ascii="Times New Roman" w:eastAsia="Andale Sans UI" w:hAnsi="Times New Roman"/>
          <w:kern w:val="3"/>
          <w:sz w:val="28"/>
          <w:szCs w:val="28"/>
          <w:lang w:bidi="en-US"/>
        </w:rPr>
        <w:t xml:space="preserve">                                 </w:t>
      </w:r>
    </w:p>
    <w:p w:rsidR="00A71536" w:rsidRPr="00A71536" w:rsidRDefault="00A71536" w:rsidP="00A71536">
      <w:pPr>
        <w:widowControl w:val="0"/>
        <w:suppressAutoHyphens/>
        <w:autoSpaceDN w:val="0"/>
        <w:jc w:val="both"/>
        <w:textAlignment w:val="baseline"/>
        <w:rPr>
          <w:rFonts w:ascii="Times New Roman" w:eastAsia="Andale Sans UI" w:hAnsi="Times New Roman"/>
          <w:kern w:val="3"/>
          <w:sz w:val="28"/>
          <w:szCs w:val="28"/>
          <w:lang w:bidi="en-US"/>
        </w:rPr>
      </w:pPr>
      <w:r w:rsidRPr="00A71536">
        <w:rPr>
          <w:rFonts w:ascii="Times New Roman" w:eastAsia="Andale Sans UI" w:hAnsi="Times New Roman"/>
          <w:kern w:val="3"/>
          <w:sz w:val="28"/>
          <w:szCs w:val="28"/>
          <w:lang w:bidi="en-US"/>
        </w:rPr>
        <w:t xml:space="preserve"> -  Постановление администрации МО « </w:t>
      </w:r>
      <w:proofErr w:type="spellStart"/>
      <w:r w:rsidRPr="00A71536">
        <w:rPr>
          <w:rFonts w:ascii="Times New Roman" w:eastAsia="Andale Sans UI" w:hAnsi="Times New Roman"/>
          <w:kern w:val="3"/>
          <w:sz w:val="28"/>
          <w:szCs w:val="28"/>
          <w:lang w:bidi="en-US"/>
        </w:rPr>
        <w:t>Капустиноярский</w:t>
      </w:r>
      <w:proofErr w:type="spellEnd"/>
      <w:r w:rsidRPr="00A71536">
        <w:rPr>
          <w:rFonts w:ascii="Times New Roman" w:eastAsia="Andale Sans UI" w:hAnsi="Times New Roman"/>
          <w:kern w:val="3"/>
          <w:sz w:val="28"/>
          <w:szCs w:val="28"/>
          <w:lang w:bidi="en-US"/>
        </w:rPr>
        <w:t xml:space="preserve"> сельсовет» </w:t>
      </w:r>
      <w:r w:rsidRPr="00A71536">
        <w:rPr>
          <w:rFonts w:ascii="Times New Roman" w:eastAsia="Andale Sans UI" w:hAnsi="Times New Roman"/>
          <w:kern w:val="3"/>
          <w:sz w:val="28"/>
          <w:szCs w:val="28"/>
          <w:lang w:eastAsia="ru-RU" w:bidi="en-US"/>
        </w:rPr>
        <w:t>от   18.07.2022 года  за № 40</w:t>
      </w:r>
      <w:r w:rsidRPr="00A71536">
        <w:rPr>
          <w:rFonts w:ascii="Times New Roman" w:eastAsia="Andale Sans UI" w:hAnsi="Times New Roman"/>
          <w:kern w:val="3"/>
          <w:sz w:val="28"/>
          <w:szCs w:val="28"/>
          <w:lang w:bidi="en-US"/>
        </w:rPr>
        <w:t xml:space="preserve"> </w:t>
      </w:r>
      <w:r w:rsidRPr="00A71536">
        <w:rPr>
          <w:rFonts w:ascii="Times New Roman" w:eastAsia="Andale Sans UI" w:hAnsi="Times New Roman"/>
          <w:kern w:val="3"/>
          <w:sz w:val="28"/>
          <w:szCs w:val="28"/>
          <w:lang w:eastAsia="ru-RU" w:bidi="en-US"/>
        </w:rPr>
        <w:t>О внесении изменений в постановление от 29.12.2021г № 147 «</w:t>
      </w:r>
      <w:r w:rsidRPr="00A71536">
        <w:rPr>
          <w:rFonts w:ascii="Times New Roman" w:eastAsia="Andale Sans UI" w:hAnsi="Times New Roman"/>
          <w:kern w:val="3"/>
          <w:sz w:val="28"/>
          <w:szCs w:val="28"/>
          <w:lang w:bidi="en-US"/>
        </w:rPr>
        <w:t>Об утверждении административного регламента предоставления муниципальной услуги</w:t>
      </w:r>
      <w:r w:rsidRPr="00A71536">
        <w:rPr>
          <w:rFonts w:ascii="Times New Roman" w:eastAsia="Andale Sans UI" w:hAnsi="Times New Roman"/>
          <w:kern w:val="3"/>
          <w:sz w:val="28"/>
          <w:szCs w:val="28"/>
          <w:lang w:eastAsia="ru-RU" w:bidi="en-US"/>
        </w:rPr>
        <w:t xml:space="preserve"> </w:t>
      </w:r>
      <w:r w:rsidRPr="00A71536">
        <w:rPr>
          <w:rFonts w:ascii="Times New Roman" w:eastAsia="Andale Sans UI" w:hAnsi="Times New Roman"/>
          <w:kern w:val="3"/>
          <w:sz w:val="28"/>
          <w:szCs w:val="28"/>
          <w:lang w:bidi="en-US"/>
        </w:rPr>
        <w:t>«Присвоени</w:t>
      </w:r>
      <w:proofErr w:type="gramStart"/>
      <w:r w:rsidRPr="00A71536">
        <w:rPr>
          <w:rFonts w:ascii="Times New Roman" w:eastAsia="Andale Sans UI" w:hAnsi="Times New Roman"/>
          <w:kern w:val="3"/>
          <w:sz w:val="28"/>
          <w:szCs w:val="28"/>
          <w:lang w:bidi="en-US"/>
        </w:rPr>
        <w:t>е(</w:t>
      </w:r>
      <w:proofErr w:type="gramEnd"/>
      <w:r w:rsidRPr="00A71536">
        <w:rPr>
          <w:rFonts w:ascii="Times New Roman" w:eastAsia="Andale Sans UI" w:hAnsi="Times New Roman"/>
          <w:kern w:val="3"/>
          <w:sz w:val="28"/>
          <w:szCs w:val="28"/>
          <w:lang w:bidi="en-US"/>
        </w:rPr>
        <w:t>уточнение) адресов объектам недвижимого</w:t>
      </w:r>
    </w:p>
    <w:p w:rsidR="00A71536" w:rsidRPr="00A71536" w:rsidRDefault="00A71536" w:rsidP="00A71536">
      <w:pPr>
        <w:widowControl w:val="0"/>
        <w:numPr>
          <w:ilvl w:val="0"/>
          <w:numId w:val="1"/>
        </w:numPr>
        <w:suppressAutoHyphens/>
        <w:autoSpaceDE w:val="0"/>
        <w:autoSpaceDN w:val="0"/>
        <w:jc w:val="both"/>
        <w:textAlignment w:val="baseline"/>
        <w:rPr>
          <w:rFonts w:ascii="Times New Roman" w:eastAsia="Andale Sans UI" w:hAnsi="Times New Roman"/>
          <w:kern w:val="3"/>
          <w:sz w:val="28"/>
          <w:szCs w:val="28"/>
          <w:lang w:bidi="en-US"/>
        </w:rPr>
      </w:pPr>
      <w:proofErr w:type="gramStart"/>
      <w:r w:rsidRPr="00A71536">
        <w:rPr>
          <w:rFonts w:ascii="Times New Roman" w:eastAsia="Times New Roman" w:hAnsi="Times New Roman"/>
          <w:kern w:val="3"/>
          <w:sz w:val="28"/>
          <w:szCs w:val="28"/>
          <w:lang w:eastAsia="ru-RU" w:bidi="en-US"/>
        </w:rPr>
        <w:t xml:space="preserve">Разместить настоящий административный регламент на официальном </w:t>
      </w:r>
      <w:r w:rsidRPr="00A71536">
        <w:rPr>
          <w:rFonts w:ascii="Times New Roman" w:eastAsia="Times New Roman" w:hAnsi="Times New Roman"/>
          <w:kern w:val="3"/>
          <w:sz w:val="28"/>
          <w:szCs w:val="28"/>
          <w:lang w:eastAsia="ru-RU" w:bidi="en-US"/>
        </w:rPr>
        <w:lastRenderedPageBreak/>
        <w:t>сайте муниципального образования «</w:t>
      </w:r>
      <w:proofErr w:type="spellStart"/>
      <w:r w:rsidRPr="00A71536">
        <w:rPr>
          <w:rFonts w:ascii="Times New Roman" w:eastAsia="Times New Roman" w:hAnsi="Times New Roman"/>
          <w:kern w:val="3"/>
          <w:sz w:val="28"/>
          <w:szCs w:val="28"/>
          <w:lang w:eastAsia="ru-RU" w:bidi="en-US"/>
        </w:rPr>
        <w:t>Капустиноярский</w:t>
      </w:r>
      <w:proofErr w:type="spellEnd"/>
      <w:r w:rsidRPr="00A71536">
        <w:rPr>
          <w:rFonts w:ascii="Times New Roman" w:eastAsia="Times New Roman" w:hAnsi="Times New Roman"/>
          <w:kern w:val="3"/>
          <w:sz w:val="28"/>
          <w:szCs w:val="28"/>
          <w:lang w:eastAsia="ru-RU" w:bidi="en-US"/>
        </w:rPr>
        <w:t xml:space="preserve"> сельсовет» </w:t>
      </w:r>
      <w:r w:rsidRPr="00A71536">
        <w:rPr>
          <w:rFonts w:ascii="Times New Roman" w:eastAsia="Andale Sans UI" w:hAnsi="Times New Roman" w:cs="Tahoma"/>
          <w:kern w:val="3"/>
          <w:lang w:val="en-US" w:bidi="en-US"/>
        </w:rPr>
        <w:fldChar w:fldCharType="begin"/>
      </w:r>
      <w:r w:rsidRPr="00A71536">
        <w:rPr>
          <w:rFonts w:ascii="Times New Roman" w:eastAsia="Andale Sans UI" w:hAnsi="Times New Roman" w:cs="Tahoma"/>
          <w:kern w:val="3"/>
          <w:lang w:bidi="en-US"/>
        </w:rPr>
        <w:instrText xml:space="preserve"> </w:instrText>
      </w:r>
      <w:r w:rsidRPr="00A71536">
        <w:rPr>
          <w:rFonts w:ascii="Times New Roman" w:eastAsia="Andale Sans UI" w:hAnsi="Times New Roman" w:cs="Tahoma"/>
          <w:kern w:val="3"/>
          <w:lang w:val="en-US" w:bidi="en-US"/>
        </w:rPr>
        <w:instrText>HYPERL</w:instrText>
      </w:r>
      <w:proofErr w:type="gramEnd"/>
      <w:r w:rsidRPr="00A71536">
        <w:rPr>
          <w:rFonts w:ascii="Times New Roman" w:eastAsia="Andale Sans UI" w:hAnsi="Times New Roman" w:cs="Tahoma"/>
          <w:kern w:val="3"/>
          <w:lang w:val="en-US" w:bidi="en-US"/>
        </w:rPr>
        <w:instrText>INK</w:instrText>
      </w:r>
      <w:r w:rsidRPr="00A71536">
        <w:rPr>
          <w:rFonts w:ascii="Times New Roman" w:eastAsia="Andale Sans UI" w:hAnsi="Times New Roman" w:cs="Tahoma"/>
          <w:kern w:val="3"/>
          <w:lang w:bidi="en-US"/>
        </w:rPr>
        <w:instrText xml:space="preserve"> "</w:instrText>
      </w:r>
      <w:r w:rsidRPr="00A71536">
        <w:rPr>
          <w:rFonts w:ascii="Times New Roman" w:eastAsia="Andale Sans UI" w:hAnsi="Times New Roman" w:cs="Tahoma"/>
          <w:kern w:val="3"/>
          <w:lang w:val="en-US" w:bidi="en-US"/>
        </w:rPr>
        <w:instrText>http</w:instrText>
      </w:r>
      <w:r w:rsidRPr="00A71536">
        <w:rPr>
          <w:rFonts w:ascii="Times New Roman" w:eastAsia="Andale Sans UI" w:hAnsi="Times New Roman" w:cs="Tahoma"/>
          <w:kern w:val="3"/>
          <w:lang w:bidi="en-US"/>
        </w:rPr>
        <w:instrText>://</w:instrText>
      </w:r>
      <w:r w:rsidRPr="00A71536">
        <w:rPr>
          <w:rFonts w:ascii="Times New Roman" w:eastAsia="Andale Sans UI" w:hAnsi="Times New Roman" w:cs="Tahoma"/>
          <w:kern w:val="3"/>
          <w:lang w:val="en-US" w:bidi="en-US"/>
        </w:rPr>
        <w:instrText>kapustinoyarskij</w:instrText>
      </w:r>
      <w:r w:rsidRPr="00A71536">
        <w:rPr>
          <w:rFonts w:ascii="Times New Roman" w:eastAsia="Andale Sans UI" w:hAnsi="Times New Roman" w:cs="Tahoma"/>
          <w:kern w:val="3"/>
          <w:lang w:bidi="en-US"/>
        </w:rPr>
        <w:instrText xml:space="preserve">" </w:instrText>
      </w:r>
      <w:r w:rsidRPr="00A71536">
        <w:rPr>
          <w:rFonts w:ascii="Times New Roman" w:eastAsia="Andale Sans UI" w:hAnsi="Times New Roman" w:cs="Tahoma"/>
          <w:kern w:val="3"/>
          <w:lang w:val="en-US" w:bidi="en-US"/>
        </w:rPr>
        <w:fldChar w:fldCharType="separate"/>
      </w:r>
      <w:r w:rsidRPr="00A71536">
        <w:rPr>
          <w:rFonts w:ascii="Times New Roman" w:eastAsia="Times New Roman" w:hAnsi="Times New Roman"/>
          <w:bCs/>
          <w:color w:val="0000FF" w:themeColor="hyperlink"/>
          <w:kern w:val="3"/>
          <w:sz w:val="28"/>
          <w:szCs w:val="28"/>
          <w:u w:val="single"/>
          <w:lang w:val="en-US" w:eastAsia="ru-RU" w:bidi="en-US"/>
        </w:rPr>
        <w:t>http</w:t>
      </w:r>
      <w:r w:rsidRPr="00A71536">
        <w:rPr>
          <w:rFonts w:ascii="Times New Roman" w:eastAsia="Times New Roman" w:hAnsi="Times New Roman"/>
          <w:bCs/>
          <w:color w:val="0000FF" w:themeColor="hyperlink"/>
          <w:kern w:val="3"/>
          <w:sz w:val="28"/>
          <w:szCs w:val="28"/>
          <w:u w:val="single"/>
          <w:lang w:eastAsia="ru-RU" w:bidi="en-US"/>
        </w:rPr>
        <w:t>://</w:t>
      </w:r>
      <w:proofErr w:type="spellStart"/>
      <w:r w:rsidRPr="00A71536">
        <w:rPr>
          <w:rFonts w:ascii="Times New Roman" w:eastAsia="Times New Roman" w:hAnsi="Times New Roman"/>
          <w:bCs/>
          <w:color w:val="0000FF" w:themeColor="hyperlink"/>
          <w:kern w:val="3"/>
          <w:sz w:val="28"/>
          <w:szCs w:val="28"/>
          <w:u w:val="single"/>
          <w:lang w:val="en-US" w:eastAsia="ru-RU" w:bidi="en-US"/>
        </w:rPr>
        <w:t>kapustinoyarskij</w:t>
      </w:r>
      <w:proofErr w:type="spellEnd"/>
      <w:r w:rsidRPr="00A71536">
        <w:rPr>
          <w:rFonts w:ascii="Times New Roman" w:eastAsia="Times New Roman" w:hAnsi="Times New Roman"/>
          <w:bCs/>
          <w:color w:val="0000FF" w:themeColor="hyperlink"/>
          <w:kern w:val="3"/>
          <w:sz w:val="28"/>
          <w:szCs w:val="28"/>
          <w:u w:val="single"/>
          <w:lang w:val="en-US" w:eastAsia="ru-RU" w:bidi="en-US"/>
        </w:rPr>
        <w:fldChar w:fldCharType="end"/>
      </w:r>
      <w:r w:rsidRPr="00A71536">
        <w:rPr>
          <w:rFonts w:ascii="Times New Roman" w:eastAsia="Times New Roman" w:hAnsi="Times New Roman"/>
          <w:bCs/>
          <w:kern w:val="3"/>
          <w:sz w:val="28"/>
          <w:szCs w:val="28"/>
          <w:lang w:eastAsia="ru-RU" w:bidi="en-US"/>
        </w:rPr>
        <w:t>-</w:t>
      </w:r>
      <w:proofErr w:type="spellStart"/>
      <w:r w:rsidRPr="00A71536">
        <w:rPr>
          <w:rFonts w:ascii="Times New Roman" w:eastAsia="Times New Roman" w:hAnsi="Times New Roman"/>
          <w:bCs/>
          <w:kern w:val="3"/>
          <w:sz w:val="28"/>
          <w:szCs w:val="28"/>
          <w:lang w:val="en-US" w:eastAsia="ru-RU" w:bidi="en-US"/>
        </w:rPr>
        <w:t>selsovet</w:t>
      </w:r>
      <w:proofErr w:type="spellEnd"/>
      <w:r w:rsidRPr="00A71536">
        <w:rPr>
          <w:rFonts w:ascii="Times New Roman" w:eastAsia="Times New Roman" w:hAnsi="Times New Roman"/>
          <w:bCs/>
          <w:kern w:val="3"/>
          <w:sz w:val="28"/>
          <w:szCs w:val="28"/>
          <w:lang w:eastAsia="ru-RU" w:bidi="en-US"/>
        </w:rPr>
        <w:t>.</w:t>
      </w:r>
      <w:proofErr w:type="spellStart"/>
      <w:r w:rsidRPr="00A71536">
        <w:rPr>
          <w:rFonts w:ascii="Times New Roman" w:eastAsia="Times New Roman" w:hAnsi="Times New Roman"/>
          <w:bCs/>
          <w:kern w:val="3"/>
          <w:sz w:val="28"/>
          <w:szCs w:val="28"/>
          <w:lang w:val="en-US" w:eastAsia="ru-RU" w:bidi="en-US"/>
        </w:rPr>
        <w:t>ru</w:t>
      </w:r>
      <w:proofErr w:type="spellEnd"/>
    </w:p>
    <w:p w:rsidR="00A71536" w:rsidRPr="00A71536" w:rsidRDefault="00A71536" w:rsidP="00A71536">
      <w:pPr>
        <w:widowControl w:val="0"/>
        <w:numPr>
          <w:ilvl w:val="0"/>
          <w:numId w:val="1"/>
        </w:numPr>
        <w:suppressAutoHyphens/>
        <w:autoSpaceDE w:val="0"/>
        <w:autoSpaceDN w:val="0"/>
        <w:jc w:val="both"/>
        <w:textAlignment w:val="baseline"/>
        <w:rPr>
          <w:rFonts w:ascii="Times New Roman" w:eastAsia="Times New Roman" w:hAnsi="Times New Roman"/>
          <w:kern w:val="3"/>
          <w:sz w:val="28"/>
          <w:szCs w:val="28"/>
          <w:lang w:eastAsia="ru-RU" w:bidi="en-US"/>
        </w:rPr>
      </w:pPr>
      <w:r w:rsidRPr="00A71536">
        <w:rPr>
          <w:rFonts w:ascii="Times New Roman" w:eastAsia="Times New Roman" w:hAnsi="Times New Roman"/>
          <w:kern w:val="3"/>
          <w:sz w:val="28"/>
          <w:szCs w:val="28"/>
          <w:lang w:eastAsia="ru-RU" w:bidi="en-US"/>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A71536" w:rsidRPr="00A71536" w:rsidRDefault="00A71536" w:rsidP="00A71536">
      <w:pPr>
        <w:widowControl w:val="0"/>
        <w:numPr>
          <w:ilvl w:val="0"/>
          <w:numId w:val="1"/>
        </w:numPr>
        <w:suppressAutoHyphens/>
        <w:autoSpaceDE w:val="0"/>
        <w:autoSpaceDN w:val="0"/>
        <w:jc w:val="both"/>
        <w:textAlignment w:val="baseline"/>
        <w:rPr>
          <w:rFonts w:ascii="Times New Roman" w:eastAsia="Times New Roman" w:hAnsi="Times New Roman"/>
          <w:kern w:val="3"/>
          <w:sz w:val="28"/>
          <w:szCs w:val="28"/>
          <w:lang w:eastAsia="ru-RU" w:bidi="en-US"/>
        </w:rPr>
      </w:pPr>
      <w:r w:rsidRPr="00A71536">
        <w:rPr>
          <w:rFonts w:ascii="Times New Roman" w:eastAsia="Times New Roman" w:hAnsi="Times New Roman"/>
          <w:kern w:val="3"/>
          <w:sz w:val="28"/>
          <w:szCs w:val="28"/>
          <w:lang w:eastAsia="ru-RU" w:bidi="en-US"/>
        </w:rPr>
        <w:t xml:space="preserve"> Постановление вступает в силу со дня его обнародования.</w:t>
      </w:r>
    </w:p>
    <w:p w:rsidR="00A71536" w:rsidRPr="00A71536" w:rsidRDefault="003D64B3" w:rsidP="00A71536">
      <w:pPr>
        <w:widowControl w:val="0"/>
        <w:numPr>
          <w:ilvl w:val="0"/>
          <w:numId w:val="1"/>
        </w:numPr>
        <w:suppressAutoHyphens/>
        <w:autoSpaceDE w:val="0"/>
        <w:autoSpaceDN w:val="0"/>
        <w:jc w:val="both"/>
        <w:textAlignment w:val="baseline"/>
        <w:rPr>
          <w:rFonts w:ascii="Times New Roman" w:eastAsia="Times New Roman" w:hAnsi="Times New Roman"/>
          <w:kern w:val="3"/>
          <w:sz w:val="28"/>
          <w:szCs w:val="28"/>
          <w:lang w:eastAsia="ru-RU" w:bidi="en-US"/>
        </w:rPr>
      </w:pPr>
      <w:r>
        <w:rPr>
          <w:rFonts w:ascii="Times New Roman" w:eastAsia="Times New Roman" w:hAnsi="Times New Roman"/>
          <w:kern w:val="3"/>
          <w:sz w:val="28"/>
          <w:szCs w:val="28"/>
          <w:lang w:eastAsia="ru-RU" w:bidi="en-US"/>
        </w:rPr>
        <w:t>Осуществлени</w:t>
      </w:r>
      <w:r w:rsidR="00A71536" w:rsidRPr="00A71536">
        <w:rPr>
          <w:rFonts w:ascii="Times New Roman" w:eastAsia="Times New Roman" w:hAnsi="Times New Roman"/>
          <w:kern w:val="3"/>
          <w:sz w:val="28"/>
          <w:szCs w:val="28"/>
          <w:lang w:eastAsia="ru-RU" w:bidi="en-US"/>
        </w:rPr>
        <w:t xml:space="preserve">е </w:t>
      </w:r>
      <w:proofErr w:type="gramStart"/>
      <w:r w:rsidR="00A71536" w:rsidRPr="00A71536">
        <w:rPr>
          <w:rFonts w:ascii="Times New Roman" w:eastAsia="Times New Roman" w:hAnsi="Times New Roman"/>
          <w:kern w:val="3"/>
          <w:sz w:val="28"/>
          <w:szCs w:val="28"/>
          <w:lang w:eastAsia="ru-RU" w:bidi="en-US"/>
        </w:rPr>
        <w:t>контроля за</w:t>
      </w:r>
      <w:proofErr w:type="gramEnd"/>
      <w:r w:rsidR="00A71536" w:rsidRPr="00A71536">
        <w:rPr>
          <w:rFonts w:ascii="Times New Roman" w:eastAsia="Times New Roman" w:hAnsi="Times New Roman"/>
          <w:kern w:val="3"/>
          <w:sz w:val="28"/>
          <w:szCs w:val="28"/>
          <w:lang w:eastAsia="ru-RU" w:bidi="en-US"/>
        </w:rPr>
        <w:t xml:space="preserve"> исполнением положений настоящего постановления оставляю за собой.</w:t>
      </w:r>
    </w:p>
    <w:p w:rsidR="00A71536" w:rsidRPr="00A71536" w:rsidRDefault="00A71536" w:rsidP="00A71536">
      <w:pPr>
        <w:widowControl w:val="0"/>
        <w:autoSpaceDN w:val="0"/>
        <w:jc w:val="both"/>
        <w:textAlignment w:val="baseline"/>
        <w:rPr>
          <w:rFonts w:ascii="Times New Roman" w:eastAsia="Times New Roman" w:hAnsi="Times New Roman"/>
          <w:kern w:val="3"/>
          <w:sz w:val="28"/>
          <w:szCs w:val="28"/>
          <w:lang w:eastAsia="ru-RU" w:bidi="en-US"/>
        </w:rPr>
      </w:pPr>
    </w:p>
    <w:p w:rsidR="00A71536" w:rsidRPr="00A71536" w:rsidRDefault="00A71536" w:rsidP="00A71536">
      <w:pPr>
        <w:widowControl w:val="0"/>
        <w:autoSpaceDN w:val="0"/>
        <w:jc w:val="both"/>
        <w:textAlignment w:val="baseline"/>
        <w:rPr>
          <w:rFonts w:ascii="Times New Roman" w:eastAsia="Times New Roman" w:hAnsi="Times New Roman"/>
          <w:kern w:val="3"/>
          <w:sz w:val="28"/>
          <w:szCs w:val="28"/>
          <w:lang w:eastAsia="ru-RU" w:bidi="en-US"/>
        </w:rPr>
      </w:pPr>
    </w:p>
    <w:p w:rsidR="00A71536" w:rsidRPr="00A71536" w:rsidRDefault="00A71536" w:rsidP="00A71536">
      <w:pPr>
        <w:widowControl w:val="0"/>
        <w:autoSpaceDN w:val="0"/>
        <w:jc w:val="both"/>
        <w:textAlignment w:val="baseline"/>
        <w:rPr>
          <w:rFonts w:ascii="Times New Roman" w:eastAsia="Times New Roman" w:hAnsi="Times New Roman"/>
          <w:kern w:val="3"/>
          <w:sz w:val="28"/>
          <w:szCs w:val="28"/>
          <w:lang w:eastAsia="ru-RU" w:bidi="en-US"/>
        </w:rPr>
      </w:pPr>
    </w:p>
    <w:p w:rsidR="00A71536" w:rsidRPr="00A71536" w:rsidRDefault="00A71536" w:rsidP="00A71536">
      <w:pPr>
        <w:widowControl w:val="0"/>
        <w:autoSpaceDN w:val="0"/>
        <w:jc w:val="both"/>
        <w:textAlignment w:val="baseline"/>
        <w:rPr>
          <w:rFonts w:ascii="Times New Roman" w:eastAsia="Times New Roman" w:hAnsi="Times New Roman"/>
          <w:kern w:val="3"/>
          <w:sz w:val="28"/>
          <w:szCs w:val="28"/>
          <w:lang w:eastAsia="ru-RU" w:bidi="en-US"/>
        </w:rPr>
      </w:pPr>
    </w:p>
    <w:p w:rsidR="00A71536" w:rsidRPr="00A71536" w:rsidRDefault="00A71536" w:rsidP="00A71536">
      <w:pPr>
        <w:widowControl w:val="0"/>
        <w:autoSpaceDN w:val="0"/>
        <w:jc w:val="both"/>
        <w:textAlignment w:val="baseline"/>
        <w:rPr>
          <w:rFonts w:ascii="Times New Roman" w:eastAsia="Andale Sans UI" w:hAnsi="Times New Roman"/>
          <w:kern w:val="3"/>
          <w:sz w:val="28"/>
          <w:szCs w:val="28"/>
          <w:lang w:bidi="en-US"/>
        </w:rPr>
      </w:pPr>
      <w:r w:rsidRPr="00A71536">
        <w:rPr>
          <w:rFonts w:ascii="Times New Roman" w:eastAsia="Times New Roman" w:hAnsi="Times New Roman"/>
          <w:kern w:val="3"/>
          <w:sz w:val="28"/>
          <w:szCs w:val="28"/>
          <w:lang w:eastAsia="ru-RU" w:bidi="en-US"/>
        </w:rPr>
        <w:t>Глава МО «</w:t>
      </w:r>
      <w:proofErr w:type="spellStart"/>
      <w:r w:rsidRPr="00A71536">
        <w:rPr>
          <w:rFonts w:ascii="Times New Roman" w:eastAsia="Times New Roman" w:hAnsi="Times New Roman"/>
          <w:kern w:val="3"/>
          <w:sz w:val="28"/>
          <w:szCs w:val="28"/>
          <w:lang w:eastAsia="ru-RU" w:bidi="en-US"/>
        </w:rPr>
        <w:t>Капустиноярский</w:t>
      </w:r>
      <w:proofErr w:type="spellEnd"/>
      <w:r w:rsidRPr="00A71536">
        <w:rPr>
          <w:rFonts w:ascii="Times New Roman" w:eastAsia="Times New Roman" w:hAnsi="Times New Roman"/>
          <w:kern w:val="3"/>
          <w:sz w:val="28"/>
          <w:szCs w:val="28"/>
          <w:lang w:eastAsia="ru-RU" w:bidi="en-US"/>
        </w:rPr>
        <w:t xml:space="preserve"> сельсовет»                                      Игнатенко В.С.</w:t>
      </w: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both"/>
        <w:textAlignment w:val="baseline"/>
        <w:rPr>
          <w:rFonts w:ascii="Arial" w:eastAsia="Times New Roman" w:hAnsi="Arial"/>
          <w:kern w:val="3"/>
          <w:lang w:eastAsia="ru-RU" w:bidi="en-US"/>
        </w:rPr>
      </w:pPr>
    </w:p>
    <w:p w:rsidR="00A71536" w:rsidRPr="00A71536" w:rsidRDefault="00A71536" w:rsidP="00A71536">
      <w:pPr>
        <w:widowControl w:val="0"/>
        <w:autoSpaceDN w:val="0"/>
        <w:jc w:val="right"/>
        <w:textAlignment w:val="baseline"/>
        <w:rPr>
          <w:rFonts w:ascii="Times New Roman" w:eastAsia="Times New Roman" w:hAnsi="Times New Roman"/>
          <w:kern w:val="3"/>
          <w:lang w:eastAsia="ru-RU" w:bidi="en-US"/>
        </w:rPr>
      </w:pPr>
      <w:r w:rsidRPr="00A71536">
        <w:rPr>
          <w:rFonts w:ascii="Times New Roman" w:eastAsia="Times New Roman" w:hAnsi="Times New Roman"/>
          <w:kern w:val="3"/>
          <w:lang w:eastAsia="ru-RU" w:bidi="en-US"/>
        </w:rPr>
        <w:lastRenderedPageBreak/>
        <w:t>Приложение</w:t>
      </w:r>
      <w:proofErr w:type="gramStart"/>
      <w:r w:rsidRPr="00A71536">
        <w:rPr>
          <w:rFonts w:ascii="Times New Roman" w:eastAsia="Times New Roman" w:hAnsi="Times New Roman"/>
          <w:kern w:val="3"/>
          <w:lang w:eastAsia="ru-RU" w:bidi="en-US"/>
        </w:rPr>
        <w:t xml:space="preserve"> .</w:t>
      </w:r>
      <w:proofErr w:type="gramEnd"/>
    </w:p>
    <w:p w:rsidR="00A71536" w:rsidRPr="00A71536" w:rsidRDefault="00A71536" w:rsidP="00A71536">
      <w:pPr>
        <w:widowControl w:val="0"/>
        <w:suppressAutoHyphens/>
        <w:autoSpaceDE w:val="0"/>
        <w:autoSpaceDN w:val="0"/>
        <w:jc w:val="right"/>
        <w:textAlignment w:val="baseline"/>
        <w:rPr>
          <w:rFonts w:ascii="Times New Roman" w:eastAsia="Andale Sans UI" w:hAnsi="Times New Roman"/>
          <w:kern w:val="3"/>
          <w:lang w:bidi="en-US"/>
        </w:rPr>
      </w:pPr>
      <w:proofErr w:type="gramStart"/>
      <w:r w:rsidRPr="00A71536">
        <w:rPr>
          <w:rFonts w:ascii="Times New Roman" w:eastAsia="Andale Sans UI" w:hAnsi="Times New Roman"/>
          <w:kern w:val="3"/>
          <w:lang w:bidi="en-US"/>
        </w:rPr>
        <w:t>Утверждён</w:t>
      </w:r>
      <w:proofErr w:type="gramEnd"/>
      <w:r w:rsidRPr="00A71536">
        <w:rPr>
          <w:rFonts w:ascii="Times New Roman" w:eastAsia="Andale Sans UI" w:hAnsi="Times New Roman"/>
          <w:kern w:val="3"/>
          <w:lang w:bidi="en-US"/>
        </w:rPr>
        <w:t xml:space="preserve"> постановлением МО</w:t>
      </w:r>
    </w:p>
    <w:p w:rsidR="00A71536" w:rsidRPr="00A71536" w:rsidRDefault="00A71536" w:rsidP="00A71536">
      <w:pPr>
        <w:widowControl w:val="0"/>
        <w:suppressAutoHyphens/>
        <w:autoSpaceDN w:val="0"/>
        <w:jc w:val="right"/>
        <w:textAlignment w:val="baseline"/>
        <w:rPr>
          <w:rFonts w:ascii="Times New Roman" w:eastAsia="Andale Sans UI" w:hAnsi="Times New Roman" w:cs="Tahoma"/>
          <w:kern w:val="3"/>
          <w:lang w:bidi="en-US"/>
        </w:rPr>
      </w:pPr>
      <w:r w:rsidRPr="00A71536">
        <w:rPr>
          <w:rFonts w:ascii="Times New Roman" w:eastAsia="Times New Roman" w:hAnsi="Times New Roman" w:cs="Tahoma"/>
          <w:kern w:val="3"/>
          <w:lang w:bidi="en-US"/>
        </w:rPr>
        <w:t xml:space="preserve"> </w:t>
      </w:r>
      <w:r w:rsidRPr="00A71536">
        <w:rPr>
          <w:rFonts w:ascii="Times New Roman" w:eastAsia="Andale Sans UI" w:hAnsi="Times New Roman" w:cs="Tahoma"/>
          <w:kern w:val="3"/>
          <w:lang w:bidi="en-US"/>
        </w:rPr>
        <w:t xml:space="preserve"> «</w:t>
      </w:r>
      <w:proofErr w:type="spellStart"/>
      <w:r w:rsidRPr="00A71536">
        <w:rPr>
          <w:rFonts w:ascii="Times New Roman" w:eastAsia="Andale Sans UI" w:hAnsi="Times New Roman" w:cs="Tahoma"/>
          <w:kern w:val="3"/>
          <w:lang w:bidi="en-US"/>
        </w:rPr>
        <w:t>Капустиноярский</w:t>
      </w:r>
      <w:proofErr w:type="spellEnd"/>
      <w:r w:rsidRPr="00A71536">
        <w:rPr>
          <w:rFonts w:ascii="Times New Roman" w:eastAsia="Andale Sans UI" w:hAnsi="Times New Roman" w:cs="Tahoma"/>
          <w:kern w:val="3"/>
          <w:lang w:bidi="en-US"/>
        </w:rPr>
        <w:t xml:space="preserve"> сельсовет»</w:t>
      </w:r>
    </w:p>
    <w:p w:rsidR="00A71536" w:rsidRPr="00A71536" w:rsidRDefault="003D64B3" w:rsidP="00A71536">
      <w:pPr>
        <w:widowControl w:val="0"/>
        <w:suppressAutoHyphens/>
        <w:autoSpaceDN w:val="0"/>
        <w:jc w:val="right"/>
        <w:textAlignment w:val="baseline"/>
        <w:rPr>
          <w:rFonts w:ascii="Times New Roman" w:eastAsia="Andale Sans UI" w:hAnsi="Times New Roman" w:cs="Tahoma"/>
          <w:kern w:val="3"/>
          <w:lang w:bidi="en-US"/>
        </w:rPr>
      </w:pPr>
      <w:r>
        <w:rPr>
          <w:rFonts w:ascii="Times New Roman" w:eastAsia="Andale Sans UI" w:hAnsi="Times New Roman" w:cs="Tahoma"/>
          <w:kern w:val="3"/>
          <w:lang w:bidi="en-US"/>
        </w:rPr>
        <w:t>За №  39  от  13.06</w:t>
      </w:r>
      <w:r w:rsidR="00A71536" w:rsidRPr="00A71536">
        <w:rPr>
          <w:rFonts w:ascii="Times New Roman" w:eastAsia="Andale Sans UI" w:hAnsi="Times New Roman" w:cs="Tahoma"/>
          <w:kern w:val="3"/>
          <w:lang w:bidi="en-US"/>
        </w:rPr>
        <w:t>.2023 года.</w:t>
      </w:r>
    </w:p>
    <w:p w:rsidR="00A71536" w:rsidRPr="00A71536" w:rsidRDefault="00A71536" w:rsidP="00A71536">
      <w:pPr>
        <w:suppressAutoHyphens/>
        <w:autoSpaceDN w:val="0"/>
        <w:spacing w:line="100" w:lineRule="atLeast"/>
        <w:jc w:val="right"/>
        <w:textAlignment w:val="baseline"/>
        <w:rPr>
          <w:rFonts w:ascii="Helvetica" w:eastAsia="SimSun, 宋体" w:hAnsi="Helvetica" w:cs="Helvetica"/>
          <w:color w:val="333333"/>
          <w:kern w:val="3"/>
          <w:sz w:val="18"/>
          <w:szCs w:val="18"/>
          <w:shd w:val="clear" w:color="auto" w:fill="F5F5F5"/>
        </w:rPr>
      </w:pPr>
    </w:p>
    <w:p w:rsidR="00A71536" w:rsidRPr="00A71536" w:rsidRDefault="00A71536" w:rsidP="00A71536">
      <w:pPr>
        <w:widowControl w:val="0"/>
        <w:suppressAutoHyphens/>
        <w:autoSpaceDE w:val="0"/>
        <w:autoSpaceDN w:val="0"/>
        <w:spacing w:line="100" w:lineRule="atLeast"/>
        <w:jc w:val="center"/>
        <w:textAlignment w:val="baseline"/>
        <w:rPr>
          <w:rFonts w:ascii="Times New Roman" w:eastAsia="Times New Roman" w:hAnsi="Times New Roman"/>
          <w:b/>
          <w:kern w:val="3"/>
          <w:sz w:val="28"/>
          <w:szCs w:val="28"/>
          <w:lang w:eastAsia="ru-RU" w:bidi="en-US"/>
        </w:rPr>
      </w:pPr>
      <w:r w:rsidRPr="00A71536">
        <w:rPr>
          <w:rFonts w:ascii="Times New Roman" w:eastAsia="Times New Roman" w:hAnsi="Times New Roman"/>
          <w:b/>
          <w:kern w:val="3"/>
          <w:sz w:val="28"/>
          <w:szCs w:val="28"/>
          <w:lang w:eastAsia="ru-RU" w:bidi="en-US"/>
        </w:rPr>
        <w:t>Административный регламент</w:t>
      </w:r>
    </w:p>
    <w:p w:rsidR="00A71536" w:rsidRPr="00A71536" w:rsidRDefault="00A71536" w:rsidP="00A71536">
      <w:pPr>
        <w:widowControl w:val="0"/>
        <w:suppressAutoHyphens/>
        <w:autoSpaceDE w:val="0"/>
        <w:autoSpaceDN w:val="0"/>
        <w:spacing w:line="100" w:lineRule="atLeast"/>
        <w:jc w:val="center"/>
        <w:textAlignment w:val="baseline"/>
        <w:rPr>
          <w:rFonts w:ascii="Times New Roman" w:eastAsia="Times New Roman" w:hAnsi="Times New Roman"/>
          <w:b/>
          <w:kern w:val="3"/>
          <w:sz w:val="28"/>
          <w:szCs w:val="28"/>
          <w:lang w:eastAsia="ru-RU" w:bidi="en-US"/>
        </w:rPr>
      </w:pPr>
      <w:r w:rsidRPr="00A71536">
        <w:rPr>
          <w:rFonts w:ascii="Times New Roman" w:eastAsia="Times New Roman" w:hAnsi="Times New Roman"/>
          <w:b/>
          <w:kern w:val="3"/>
          <w:sz w:val="28"/>
          <w:szCs w:val="28"/>
          <w:lang w:eastAsia="ru-RU" w:bidi="en-US"/>
        </w:rPr>
        <w:t>предоставления муниципальной услуги «Присвоение адреса объекту адресации, изменение и аннулирование такого адреса»</w:t>
      </w:r>
    </w:p>
    <w:p w:rsidR="00A71536" w:rsidRPr="00A71536" w:rsidRDefault="00A71536" w:rsidP="00A71536">
      <w:pPr>
        <w:widowControl w:val="0"/>
        <w:suppressAutoHyphens/>
        <w:autoSpaceDE w:val="0"/>
        <w:autoSpaceDN w:val="0"/>
        <w:spacing w:line="100" w:lineRule="atLeast"/>
        <w:jc w:val="center"/>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1. Общие положения</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Предмет регулирования</w:t>
      </w:r>
    </w:p>
    <w:p w:rsidR="00A71536" w:rsidRPr="00A71536" w:rsidRDefault="00A71536" w:rsidP="00A71536">
      <w:pPr>
        <w:widowControl w:val="0"/>
        <w:suppressAutoHyphens/>
        <w:autoSpaceDE w:val="0"/>
        <w:autoSpaceDN w:val="0"/>
        <w:ind w:firstLine="720"/>
        <w:jc w:val="both"/>
        <w:textAlignment w:val="baseline"/>
        <w:rPr>
          <w:rFonts w:ascii="Times New Roman" w:eastAsia="Andale Sans UI" w:hAnsi="Times New Roman" w:cs="Tahoma"/>
          <w:kern w:val="3"/>
          <w:lang w:bidi="en-US"/>
        </w:rPr>
      </w:pPr>
      <w:r w:rsidRPr="00A71536">
        <w:rPr>
          <w:rFonts w:ascii="Times New Roman" w:eastAsia="Times New Roman" w:hAnsi="Times New Roman"/>
          <w:bCs/>
          <w:kern w:val="3"/>
          <w:lang w:eastAsia="ru-RU" w:bidi="en-US"/>
        </w:rPr>
        <w:t xml:space="preserve">   1. </w:t>
      </w:r>
      <w:proofErr w:type="gramStart"/>
      <w:r w:rsidRPr="00A71536">
        <w:rPr>
          <w:rFonts w:ascii="Times New Roman" w:eastAsia="Times New Roman" w:hAnsi="Times New Roman"/>
          <w:bCs/>
          <w:kern w:val="3"/>
          <w:lang w:eastAsia="ru-RU" w:bidi="en-US"/>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Pr="00A71536">
        <w:rPr>
          <w:rFonts w:ascii="Times New Roman" w:eastAsia="Times New Roman" w:hAnsi="Times New Roman"/>
          <w:kern w:val="3"/>
          <w:lang w:eastAsia="ru-RU" w:bidi="en-US"/>
        </w:rPr>
        <w:t xml:space="preserve">органом  местного самоуправления   Муниципальное образование «Сельское поселение </w:t>
      </w:r>
      <w:proofErr w:type="spellStart"/>
      <w:r w:rsidRPr="00A71536">
        <w:rPr>
          <w:rFonts w:ascii="Times New Roman" w:eastAsia="Times New Roman" w:hAnsi="Times New Roman"/>
          <w:kern w:val="3"/>
          <w:lang w:eastAsia="ru-RU" w:bidi="en-US"/>
        </w:rPr>
        <w:t>Капустиноярский</w:t>
      </w:r>
      <w:proofErr w:type="spellEnd"/>
      <w:r w:rsidRPr="00A71536">
        <w:rPr>
          <w:rFonts w:ascii="Times New Roman" w:eastAsia="Times New Roman" w:hAnsi="Times New Roman"/>
          <w:kern w:val="3"/>
          <w:lang w:eastAsia="ru-RU" w:bidi="en-US"/>
        </w:rPr>
        <w:t xml:space="preserve"> сельсовет </w:t>
      </w:r>
      <w:proofErr w:type="spellStart"/>
      <w:r w:rsidRPr="00A71536">
        <w:rPr>
          <w:rFonts w:ascii="Times New Roman" w:eastAsia="Times New Roman" w:hAnsi="Times New Roman"/>
          <w:kern w:val="3"/>
          <w:lang w:eastAsia="ru-RU" w:bidi="en-US"/>
        </w:rPr>
        <w:t>Ахтубинского</w:t>
      </w:r>
      <w:proofErr w:type="spellEnd"/>
      <w:r w:rsidRPr="00A71536">
        <w:rPr>
          <w:rFonts w:ascii="Times New Roman" w:eastAsia="Times New Roman" w:hAnsi="Times New Roman"/>
          <w:kern w:val="3"/>
          <w:lang w:eastAsia="ru-RU" w:bidi="en-US"/>
        </w:rPr>
        <w:t xml:space="preserve"> муниципального</w:t>
      </w:r>
      <w:proofErr w:type="gramEnd"/>
      <w:r w:rsidRPr="00A71536">
        <w:rPr>
          <w:rFonts w:ascii="Times New Roman" w:eastAsia="Times New Roman" w:hAnsi="Times New Roman"/>
          <w:kern w:val="3"/>
          <w:lang w:eastAsia="ru-RU" w:bidi="en-US"/>
        </w:rPr>
        <w:t xml:space="preserve"> района Астраханской области »  </w:t>
      </w:r>
      <w:r w:rsidRPr="00A71536">
        <w:rPr>
          <w:rFonts w:ascii="Times New Roman" w:eastAsia="Times New Roman" w:hAnsi="Times New Roman"/>
          <w:bCs/>
          <w:kern w:val="3"/>
          <w:lang w:eastAsia="ru-RU" w:bidi="en-US"/>
        </w:rPr>
        <w:t>(далее — Уполномоченные органы).</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Круг Заявителей</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w:t>
      </w:r>
      <w:r w:rsidRPr="00A71536">
        <w:rPr>
          <w:rFonts w:ascii="Times New Roman" w:eastAsia="Times New Roman" w:hAnsi="Times New Roman"/>
          <w:bCs/>
          <w:kern w:val="3"/>
          <w:lang w:eastAsia="ru-RU" w:bidi="en-US"/>
        </w:rPr>
        <w:tab/>
        <w:t>собственники объекта адресации;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w:t>
      </w:r>
      <w:r w:rsidRPr="00A71536">
        <w:rPr>
          <w:rFonts w:ascii="Times New Roman" w:eastAsia="Times New Roman" w:hAnsi="Times New Roman"/>
          <w:bCs/>
          <w:kern w:val="3"/>
          <w:lang w:eastAsia="ru-RU" w:bidi="en-US"/>
        </w:rPr>
        <w:tab/>
        <w:t>лица, обладающие одним из следующих вещных прав на объект адресации: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право хозяйственного ведения;</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право оперативного управления;</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право пожизненно наследуемого владения;</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право постоянного (бессрочного) пользования;</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4)</w:t>
      </w:r>
      <w:r w:rsidRPr="00A71536">
        <w:rPr>
          <w:rFonts w:ascii="Times New Roman" w:eastAsia="Times New Roman" w:hAnsi="Times New Roman"/>
          <w:bCs/>
          <w:kern w:val="3"/>
          <w:lang w:eastAsia="ru-RU" w:bidi="en-US"/>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5)</w:t>
      </w:r>
      <w:r w:rsidRPr="00A71536">
        <w:rPr>
          <w:rFonts w:ascii="Times New Roman" w:eastAsia="Times New Roman" w:hAnsi="Times New Roman"/>
          <w:bCs/>
          <w:kern w:val="3"/>
          <w:lang w:eastAsia="ru-RU" w:bidi="en-US"/>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Требования к порядку информирования о предоставлении муниципальной услуги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1.3. Информирование о порядке предоставления Услуги осуществляется:</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w:t>
      </w:r>
      <w:r w:rsidRPr="00A71536">
        <w:rPr>
          <w:rFonts w:ascii="Times New Roman" w:eastAsia="Times New Roman" w:hAnsi="Times New Roman"/>
          <w:bCs/>
          <w:kern w:val="3"/>
          <w:lang w:eastAsia="ru-RU" w:bidi="en-US"/>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 по телефону Уполномоченного органа или многофункционального центра;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lastRenderedPageBreak/>
        <w:t>З) письменно, в том числе посредством электронной почты, факсимильной связи;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4) посредством размещения в открытой и доступной форме информации: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на портале федеральной информационной адресной системы в информационно-телекоммуникационной сети «Интернет» (</w:t>
      </w:r>
      <w:r w:rsidRPr="00A71536">
        <w:rPr>
          <w:rFonts w:ascii="Times New Roman" w:eastAsia="Times New Roman" w:hAnsi="Times New Roman"/>
          <w:bCs/>
          <w:kern w:val="3"/>
          <w:lang w:val="en-US" w:eastAsia="ru-RU" w:bidi="en-US"/>
        </w:rPr>
        <w:t>https</w:t>
      </w:r>
      <w:r w:rsidRPr="00A71536">
        <w:rPr>
          <w:rFonts w:ascii="Times New Roman" w:eastAsia="Times New Roman" w:hAnsi="Times New Roman"/>
          <w:bCs/>
          <w:kern w:val="3"/>
          <w:lang w:eastAsia="ru-RU" w:bidi="en-US"/>
        </w:rPr>
        <w:t>://</w:t>
      </w:r>
      <w:proofErr w:type="spellStart"/>
      <w:r w:rsidRPr="00A71536">
        <w:rPr>
          <w:rFonts w:ascii="Times New Roman" w:eastAsia="Times New Roman" w:hAnsi="Times New Roman"/>
          <w:bCs/>
          <w:kern w:val="3"/>
          <w:lang w:val="en-US" w:eastAsia="ru-RU" w:bidi="en-US"/>
        </w:rPr>
        <w:t>fas</w:t>
      </w:r>
      <w:proofErr w:type="spellEnd"/>
      <w:r w:rsidRPr="00A71536">
        <w:rPr>
          <w:rFonts w:ascii="Times New Roman" w:eastAsia="Times New Roman" w:hAnsi="Times New Roman"/>
          <w:bCs/>
          <w:kern w:val="3"/>
          <w:lang w:eastAsia="ru-RU" w:bidi="en-US"/>
        </w:rPr>
        <w:t>.</w:t>
      </w:r>
      <w:proofErr w:type="spellStart"/>
      <w:r w:rsidRPr="00A71536">
        <w:rPr>
          <w:rFonts w:ascii="Times New Roman" w:eastAsia="Times New Roman" w:hAnsi="Times New Roman"/>
          <w:bCs/>
          <w:kern w:val="3"/>
          <w:lang w:val="en-US" w:eastAsia="ru-RU" w:bidi="en-US"/>
        </w:rPr>
        <w:t>nalog</w:t>
      </w:r>
      <w:proofErr w:type="spellEnd"/>
      <w:r w:rsidRPr="00A71536">
        <w:rPr>
          <w:rFonts w:ascii="Times New Roman" w:eastAsia="Times New Roman" w:hAnsi="Times New Roman"/>
          <w:bCs/>
          <w:kern w:val="3"/>
          <w:lang w:eastAsia="ru-RU" w:bidi="en-US"/>
        </w:rPr>
        <w:t>.</w:t>
      </w:r>
      <w:proofErr w:type="spellStart"/>
      <w:r w:rsidRPr="00A71536">
        <w:rPr>
          <w:rFonts w:ascii="Times New Roman" w:eastAsia="Times New Roman" w:hAnsi="Times New Roman"/>
          <w:bCs/>
          <w:kern w:val="3"/>
          <w:lang w:val="en-US" w:eastAsia="ru-RU" w:bidi="en-US"/>
        </w:rPr>
        <w:t>ru</w:t>
      </w:r>
      <w:proofErr w:type="spellEnd"/>
      <w:r w:rsidRPr="00A71536">
        <w:rPr>
          <w:rFonts w:ascii="Times New Roman" w:eastAsia="Times New Roman" w:hAnsi="Times New Roman"/>
          <w:bCs/>
          <w:kern w:val="3"/>
          <w:lang w:eastAsia="ru-RU" w:bidi="en-US"/>
        </w:rPr>
        <w:t>/) (далее — портал ФИАС);</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в федеральной государственной информационной системе «Единый портал государственных и муниципальных услуг (функций)» (</w:t>
      </w:r>
      <w:r w:rsidRPr="00A71536">
        <w:rPr>
          <w:rFonts w:ascii="Times New Roman" w:eastAsia="Times New Roman" w:hAnsi="Times New Roman"/>
          <w:bCs/>
          <w:kern w:val="3"/>
          <w:lang w:val="en-US" w:eastAsia="ru-RU" w:bidi="en-US"/>
        </w:rPr>
        <w:t>https</w:t>
      </w: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val="en-US" w:eastAsia="ru-RU" w:bidi="en-US"/>
        </w:rPr>
        <w:t>www</w:t>
      </w:r>
      <w:r w:rsidRPr="00A71536">
        <w:rPr>
          <w:rFonts w:ascii="Times New Roman" w:eastAsia="Times New Roman" w:hAnsi="Times New Roman"/>
          <w:bCs/>
          <w:kern w:val="3"/>
          <w:lang w:eastAsia="ru-RU" w:bidi="en-US"/>
        </w:rPr>
        <w:t>.</w:t>
      </w:r>
      <w:proofErr w:type="spellStart"/>
      <w:r w:rsidRPr="00A71536">
        <w:rPr>
          <w:rFonts w:ascii="Times New Roman" w:eastAsia="Times New Roman" w:hAnsi="Times New Roman"/>
          <w:bCs/>
          <w:kern w:val="3"/>
          <w:lang w:val="en-US" w:eastAsia="ru-RU" w:bidi="en-US"/>
        </w:rPr>
        <w:t>gosuslugi</w:t>
      </w:r>
      <w:proofErr w:type="spellEnd"/>
      <w:r w:rsidRPr="00A71536">
        <w:rPr>
          <w:rFonts w:ascii="Times New Roman" w:eastAsia="Times New Roman" w:hAnsi="Times New Roman"/>
          <w:bCs/>
          <w:kern w:val="3"/>
          <w:lang w:eastAsia="ru-RU" w:bidi="en-US"/>
        </w:rPr>
        <w:t>.</w:t>
      </w:r>
      <w:proofErr w:type="spellStart"/>
      <w:r w:rsidRPr="00A71536">
        <w:rPr>
          <w:rFonts w:ascii="Times New Roman" w:eastAsia="Times New Roman" w:hAnsi="Times New Roman"/>
          <w:bCs/>
          <w:kern w:val="3"/>
          <w:lang w:val="en-US" w:eastAsia="ru-RU" w:bidi="en-US"/>
        </w:rPr>
        <w:t>ru</w:t>
      </w:r>
      <w:proofErr w:type="spellEnd"/>
      <w:r w:rsidRPr="00A71536">
        <w:rPr>
          <w:rFonts w:ascii="Times New Roman" w:eastAsia="Times New Roman" w:hAnsi="Times New Roman"/>
          <w:bCs/>
          <w:kern w:val="3"/>
          <w:lang w:eastAsia="ru-RU" w:bidi="en-US"/>
        </w:rPr>
        <w:t>/) (далее - ЕГ№У);</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на региональных порталах государственных и муниципальных услуг (функций) (далее — региональный портал);</w:t>
      </w:r>
    </w:p>
    <w:p w:rsidR="00A71536" w:rsidRPr="00A71536" w:rsidRDefault="00A71536" w:rsidP="00A71536">
      <w:pPr>
        <w:widowControl w:val="0"/>
        <w:suppressAutoHyphens/>
        <w:autoSpaceDE w:val="0"/>
        <w:autoSpaceDN w:val="0"/>
        <w:jc w:val="both"/>
        <w:textAlignment w:val="baseline"/>
        <w:rPr>
          <w:rFonts w:ascii="Times New Roman" w:eastAsia="Andale Sans UI" w:hAnsi="Times New Roman" w:cs="Tahoma"/>
          <w:kern w:val="3"/>
          <w:lang w:bidi="en-US"/>
        </w:rPr>
      </w:pPr>
      <w:r w:rsidRPr="00A71536">
        <w:rPr>
          <w:rFonts w:ascii="Times New Roman" w:eastAsia="Times New Roman" w:hAnsi="Times New Roman"/>
          <w:bCs/>
          <w:kern w:val="3"/>
          <w:lang w:eastAsia="ru-RU" w:bidi="en-US"/>
        </w:rPr>
        <w:t xml:space="preserve">-  на официальном сайте Уполномоченного органа </w:t>
      </w:r>
      <w:proofErr w:type="gramStart"/>
      <w:r w:rsidRPr="00A71536">
        <w:rPr>
          <w:rFonts w:ascii="Times New Roman" w:eastAsia="Times New Roman" w:hAnsi="Times New Roman"/>
          <w:bCs/>
          <w:kern w:val="3"/>
          <w:lang w:eastAsia="ru-RU" w:bidi="en-US"/>
        </w:rPr>
        <w:t>и(</w:t>
      </w:r>
      <w:proofErr w:type="gramEnd"/>
      <w:r w:rsidRPr="00A71536">
        <w:rPr>
          <w:rFonts w:ascii="Times New Roman" w:eastAsia="Times New Roman" w:hAnsi="Times New Roman"/>
          <w:bCs/>
          <w:kern w:val="3"/>
          <w:lang w:eastAsia="ru-RU" w:bidi="en-US"/>
        </w:rPr>
        <w:t xml:space="preserve">или) многофункционального центра в информационно-телекоммуникационной сети «Интернет» (далее — Официальные сайты) </w:t>
      </w:r>
      <w:hyperlink r:id="rId6" w:history="1">
        <w:r w:rsidRPr="00A71536">
          <w:rPr>
            <w:rFonts w:ascii="Arial, Tahoma, Verdana, sans-se" w:eastAsia="Times New Roman" w:hAnsi="Arial, Tahoma, Verdana, sans-se"/>
            <w:bCs/>
            <w:color w:val="F26D00"/>
            <w:kern w:val="3"/>
            <w:lang w:val="en-US" w:eastAsia="ru-RU" w:bidi="en-US"/>
          </w:rPr>
          <w:t>https</w:t>
        </w:r>
        <w:r w:rsidRPr="00A71536">
          <w:rPr>
            <w:rFonts w:ascii="Arial, Tahoma, Verdana, sans-se" w:eastAsia="Times New Roman" w:hAnsi="Arial, Tahoma, Verdana, sans-se"/>
            <w:bCs/>
            <w:color w:val="F26D00"/>
            <w:kern w:val="3"/>
            <w:lang w:eastAsia="ru-RU" w:bidi="en-US"/>
          </w:rPr>
          <w:t>://</w:t>
        </w:r>
        <w:proofErr w:type="spellStart"/>
        <w:r w:rsidRPr="00A71536">
          <w:rPr>
            <w:rFonts w:ascii="Arial, Tahoma, Verdana, sans-se" w:eastAsia="Times New Roman" w:hAnsi="Arial, Tahoma, Verdana, sans-se"/>
            <w:bCs/>
            <w:color w:val="F26D00"/>
            <w:kern w:val="3"/>
            <w:lang w:val="en-US" w:eastAsia="ru-RU" w:bidi="en-US"/>
          </w:rPr>
          <w:t>kapustinoyarskij</w:t>
        </w:r>
        <w:proofErr w:type="spellEnd"/>
        <w:r w:rsidRPr="00A71536">
          <w:rPr>
            <w:rFonts w:ascii="Arial, Tahoma, Verdana, sans-se" w:eastAsia="Times New Roman" w:hAnsi="Arial, Tahoma, Verdana, sans-se"/>
            <w:bCs/>
            <w:color w:val="F26D00"/>
            <w:kern w:val="3"/>
            <w:lang w:eastAsia="ru-RU" w:bidi="en-US"/>
          </w:rPr>
          <w:t>-</w:t>
        </w:r>
        <w:proofErr w:type="spellStart"/>
        <w:r w:rsidRPr="00A71536">
          <w:rPr>
            <w:rFonts w:ascii="Arial, Tahoma, Verdana, sans-se" w:eastAsia="Times New Roman" w:hAnsi="Arial, Tahoma, Verdana, sans-se"/>
            <w:bCs/>
            <w:color w:val="F26D00"/>
            <w:kern w:val="3"/>
            <w:lang w:val="en-US" w:eastAsia="ru-RU" w:bidi="en-US"/>
          </w:rPr>
          <w:t>selsovet</w:t>
        </w:r>
        <w:proofErr w:type="spellEnd"/>
        <w:r w:rsidRPr="00A71536">
          <w:rPr>
            <w:rFonts w:ascii="Arial, Tahoma, Verdana, sans-se" w:eastAsia="Times New Roman" w:hAnsi="Arial, Tahoma, Verdana, sans-se"/>
            <w:bCs/>
            <w:color w:val="F26D00"/>
            <w:kern w:val="3"/>
            <w:lang w:eastAsia="ru-RU" w:bidi="en-US"/>
          </w:rPr>
          <w:t>.</w:t>
        </w:r>
        <w:proofErr w:type="spellStart"/>
        <w:r w:rsidRPr="00A71536">
          <w:rPr>
            <w:rFonts w:ascii="Arial, Tahoma, Verdana, sans-se" w:eastAsia="Times New Roman" w:hAnsi="Arial, Tahoma, Verdana, sans-se"/>
            <w:bCs/>
            <w:color w:val="F26D00"/>
            <w:kern w:val="3"/>
            <w:lang w:val="en-US" w:eastAsia="ru-RU" w:bidi="en-US"/>
          </w:rPr>
          <w:t>ru</w:t>
        </w:r>
        <w:proofErr w:type="spellEnd"/>
        <w:r w:rsidRPr="00A71536">
          <w:rPr>
            <w:rFonts w:ascii="Arial, Tahoma, Verdana, sans-se" w:eastAsia="Times New Roman" w:hAnsi="Arial, Tahoma, Verdana, sans-se"/>
            <w:bCs/>
            <w:color w:val="F26D00"/>
            <w:kern w:val="3"/>
            <w:lang w:eastAsia="ru-RU" w:bidi="en-US"/>
          </w:rPr>
          <w:t>/</w:t>
        </w:r>
      </w:hyperlink>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5) посредством размещения информации на информационных стендах Уполномоченного органа или многофункционального центра.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1.4. Информирование осуществляется по вопросам, касающимся: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способов подачи заявления о предоставлении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адресов Уполномоченного органа и многофункциональных центров, обращение в которые необходимо для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справочной информации о работе Уполномоченного органа (структурных подразделений Уполномоченного органа);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документов, необходимых для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порядка и сроков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порядка получения сведений о ходе рассмотрения заявления о предоставлении Услуги и о результатах ее предоставления;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71536">
        <w:rPr>
          <w:rFonts w:ascii="Times New Roman" w:eastAsia="Times New Roman" w:hAnsi="Times New Roman"/>
          <w:bCs/>
          <w:kern w:val="3"/>
          <w:lang w:eastAsia="ru-RU" w:bidi="en-US"/>
        </w:rPr>
        <w:t>обратившихся</w:t>
      </w:r>
      <w:proofErr w:type="gramEnd"/>
      <w:r w:rsidRPr="00A71536">
        <w:rPr>
          <w:rFonts w:ascii="Times New Roman" w:eastAsia="Times New Roman" w:hAnsi="Times New Roman"/>
          <w:bCs/>
          <w:kern w:val="3"/>
          <w:lang w:eastAsia="ru-RU" w:bidi="en-US"/>
        </w:rPr>
        <w:t xml:space="preserve"> по интересующим вопросам.</w:t>
      </w:r>
    </w:p>
    <w:p w:rsidR="00A71536" w:rsidRPr="00A71536" w:rsidRDefault="00A71536" w:rsidP="00A71536">
      <w:pPr>
        <w:widowControl w:val="0"/>
        <w:suppressAutoHyphens/>
        <w:autoSpaceDE w:val="0"/>
        <w:autoSpaceDN w:val="0"/>
        <w:ind w:firstLine="706"/>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Продолжительность информирования по телефону не должна превышать 10 минут.</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lastRenderedPageBreak/>
        <w:t>Информирование осуществляется в соответствии с графиком приема граждан.</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место нахождения и график работы Уполномоченного органа, а также многофункциональных центров.</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1.10. </w:t>
      </w:r>
      <w:proofErr w:type="gramStart"/>
      <w:r w:rsidRPr="00A71536">
        <w:rPr>
          <w:rFonts w:ascii="Times New Roman" w:eastAsia="Times New Roman" w:hAnsi="Times New Roman"/>
          <w:bCs/>
          <w:kern w:val="3"/>
          <w:lang w:eastAsia="ru-RU" w:bidi="en-US"/>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A71536">
        <w:rPr>
          <w:rFonts w:ascii="Times New Roman" w:eastAsia="Times New Roman" w:hAnsi="Times New Roman"/>
          <w:bCs/>
          <w:kern w:val="3"/>
          <w:lang w:eastAsia="ru-RU" w:bidi="en-US"/>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1.12.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П. Стандарт предоставления муниципальной услуги</w:t>
      </w:r>
    </w:p>
    <w:p w:rsidR="00A71536" w:rsidRPr="00A71536" w:rsidRDefault="00A71536" w:rsidP="00A71536">
      <w:pPr>
        <w:widowControl w:val="0"/>
        <w:suppressAutoHyphens/>
        <w:autoSpaceDE w:val="0"/>
        <w:autoSpaceDN w:val="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Наименование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lastRenderedPageBreak/>
        <w:t>2.1. «Присвоение адреса объекту адресации, изменение и аннулирование такого адреса».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Наименование органа местного самоуправления (организации), предоставляющего муниципальную услугу</w:t>
      </w:r>
    </w:p>
    <w:p w:rsidR="00A71536" w:rsidRPr="00A71536" w:rsidRDefault="00A71536" w:rsidP="00A71536">
      <w:pPr>
        <w:widowControl w:val="0"/>
        <w:suppressAutoHyphens/>
        <w:autoSpaceDE w:val="0"/>
        <w:autoSpaceDN w:val="0"/>
        <w:jc w:val="both"/>
        <w:textAlignment w:val="baseline"/>
        <w:rPr>
          <w:rFonts w:ascii="Times New Roman" w:eastAsia="Andale Sans UI" w:hAnsi="Times New Roman" w:cs="Tahoma"/>
          <w:kern w:val="3"/>
          <w:lang w:bidi="en-US"/>
        </w:rPr>
      </w:pPr>
      <w:r w:rsidRPr="00A71536">
        <w:rPr>
          <w:rFonts w:ascii="Times New Roman" w:eastAsia="Times New Roman" w:hAnsi="Times New Roman"/>
          <w:bCs/>
          <w:kern w:val="3"/>
          <w:lang w:eastAsia="ru-RU" w:bidi="en-US"/>
        </w:rPr>
        <w:t>2.2. Услуга предоставляетс</w:t>
      </w:r>
      <w:r w:rsidR="00E04B89">
        <w:rPr>
          <w:rFonts w:ascii="Times New Roman" w:eastAsia="Times New Roman" w:hAnsi="Times New Roman"/>
          <w:bCs/>
          <w:kern w:val="3"/>
          <w:lang w:eastAsia="ru-RU" w:bidi="en-US"/>
        </w:rPr>
        <w:t>я Уполномоченным органом в лице</w:t>
      </w:r>
      <w:r w:rsidR="00E04B89">
        <w:rPr>
          <w:rFonts w:ascii="Times New Roman" w:eastAsia="Times New Roman" w:hAnsi="Times New Roman"/>
          <w:kern w:val="3"/>
          <w:lang w:eastAsia="ru-RU" w:bidi="en-US"/>
        </w:rPr>
        <w:t xml:space="preserve"> муниципального образования « Сельское поселение </w:t>
      </w:r>
      <w:proofErr w:type="spellStart"/>
      <w:r w:rsidR="00E04B89">
        <w:rPr>
          <w:rFonts w:ascii="Times New Roman" w:eastAsia="Times New Roman" w:hAnsi="Times New Roman"/>
          <w:kern w:val="3"/>
          <w:lang w:eastAsia="ru-RU" w:bidi="en-US"/>
        </w:rPr>
        <w:t>Капустиноярский</w:t>
      </w:r>
      <w:proofErr w:type="spellEnd"/>
      <w:r w:rsidR="00E04B89">
        <w:rPr>
          <w:rFonts w:ascii="Times New Roman" w:eastAsia="Times New Roman" w:hAnsi="Times New Roman"/>
          <w:kern w:val="3"/>
          <w:lang w:eastAsia="ru-RU" w:bidi="en-US"/>
        </w:rPr>
        <w:t xml:space="preserve"> сельсовет </w:t>
      </w:r>
      <w:proofErr w:type="spellStart"/>
      <w:r w:rsidR="00E04B89">
        <w:rPr>
          <w:rFonts w:ascii="Times New Roman" w:eastAsia="Times New Roman" w:hAnsi="Times New Roman"/>
          <w:kern w:val="3"/>
          <w:lang w:eastAsia="ru-RU" w:bidi="en-US"/>
        </w:rPr>
        <w:t>Ахтубинского</w:t>
      </w:r>
      <w:proofErr w:type="spellEnd"/>
      <w:r w:rsidR="00E04B89">
        <w:rPr>
          <w:rFonts w:ascii="Times New Roman" w:eastAsia="Times New Roman" w:hAnsi="Times New Roman"/>
          <w:kern w:val="3"/>
          <w:lang w:eastAsia="ru-RU" w:bidi="en-US"/>
        </w:rPr>
        <w:t xml:space="preserve"> муниципального района Астраханской области»</w:t>
      </w:r>
      <w:proofErr w:type="gramStart"/>
      <w:r w:rsidR="00E04B89">
        <w:rPr>
          <w:rFonts w:ascii="Times New Roman" w:eastAsia="Times New Roman" w:hAnsi="Times New Roman"/>
          <w:kern w:val="3"/>
          <w:lang w:eastAsia="ru-RU" w:bidi="en-US"/>
        </w:rPr>
        <w:t xml:space="preserve"> ,</w:t>
      </w:r>
      <w:proofErr w:type="gramEnd"/>
      <w:r w:rsidR="00E04B89">
        <w:rPr>
          <w:rFonts w:ascii="Times New Roman" w:eastAsia="Times New Roman" w:hAnsi="Times New Roman"/>
          <w:kern w:val="3"/>
          <w:lang w:eastAsia="ru-RU" w:bidi="en-US"/>
        </w:rPr>
        <w:t xml:space="preserve"> возможно сокращённо : МО « </w:t>
      </w:r>
      <w:proofErr w:type="spellStart"/>
      <w:r w:rsidR="00E04B89">
        <w:rPr>
          <w:rFonts w:ascii="Times New Roman" w:eastAsia="Times New Roman" w:hAnsi="Times New Roman"/>
          <w:kern w:val="3"/>
          <w:lang w:eastAsia="ru-RU" w:bidi="en-US"/>
        </w:rPr>
        <w:t>Капустиноярский</w:t>
      </w:r>
      <w:proofErr w:type="spellEnd"/>
      <w:r w:rsidR="00E04B89">
        <w:rPr>
          <w:rFonts w:ascii="Times New Roman" w:eastAsia="Times New Roman" w:hAnsi="Times New Roman"/>
          <w:kern w:val="3"/>
          <w:lang w:eastAsia="ru-RU" w:bidi="en-US"/>
        </w:rPr>
        <w:t xml:space="preserve"> сельсовет»</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2.3. При предоставлении Услуги Уполномоченный орган взаимодействует </w:t>
      </w:r>
      <w:proofErr w:type="gramStart"/>
      <w:r w:rsidRPr="00A71536">
        <w:rPr>
          <w:rFonts w:ascii="Times New Roman" w:eastAsia="Times New Roman" w:hAnsi="Times New Roman"/>
          <w:bCs/>
          <w:kern w:val="3"/>
          <w:lang w:eastAsia="ru-RU" w:bidi="en-US"/>
        </w:rPr>
        <w:t>с</w:t>
      </w:r>
      <w:proofErr w:type="gramEnd"/>
      <w:r w:rsidRPr="00A71536">
        <w:rPr>
          <w:rFonts w:ascii="Times New Roman" w:eastAsia="Times New Roman" w:hAnsi="Times New Roman"/>
          <w:bCs/>
          <w:kern w:val="3"/>
          <w:lang w:eastAsia="ru-RU" w:bidi="en-US"/>
        </w:rPr>
        <w:t>:</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оператором федеральной информационной адресной системы (далее  Оператор ФИАС);</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shd w:val="clear" w:color="auto" w:fill="FFFF00"/>
          <w:lang w:eastAsia="ru-RU" w:bidi="en-US"/>
        </w:rPr>
      </w:pPr>
      <w:r w:rsidRPr="00A71536">
        <w:rPr>
          <w:rFonts w:ascii="Times New Roman" w:eastAsia="Times New Roman" w:hAnsi="Times New Roman"/>
          <w:bCs/>
          <w:kern w:val="3"/>
          <w:shd w:val="clear" w:color="auto" w:fill="FFFF00"/>
          <w:lang w:eastAsia="ru-RU" w:bidi="en-US"/>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Описание результата предоставления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2.5. Результатом предоставления Услуги является: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выдача (направление) решения Уполномоченного органа о присвоении адреса объекту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выдача (направление) решения Уполномоченного органа об отказе в присвоении объекту адресации адреса или аннулировании его адреса.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Рекомендуемый образец формы решения о присвоении адреса объекту адресации справочно приведен в Приложении № 1 к настоящему Регламенту.</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2.5.2.</w:t>
      </w:r>
      <w:r w:rsidRPr="00A71536">
        <w:rPr>
          <w:rFonts w:ascii="Times New Roman" w:eastAsia="Times New Roman" w:hAnsi="Times New Roman"/>
          <w:bCs/>
          <w:kern w:val="3"/>
          <w:lang w:eastAsia="ru-RU" w:bidi="en-US"/>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w:t>
      </w:r>
      <w:r w:rsidRPr="00A71536">
        <w:rPr>
          <w:rFonts w:ascii="Times New Roman" w:eastAsia="Times New Roman" w:hAnsi="Times New Roman"/>
          <w:bCs/>
          <w:kern w:val="3"/>
          <w:lang w:eastAsia="ru-RU" w:bidi="en-US"/>
        </w:rPr>
        <w:lastRenderedPageBreak/>
        <w:t>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A71536">
        <w:rPr>
          <w:rFonts w:ascii="Times New Roman" w:eastAsia="Times New Roman" w:hAnsi="Times New Roman"/>
          <w:bCs/>
          <w:kern w:val="3"/>
          <w:lang w:eastAsia="ru-RU" w:bidi="en-US"/>
        </w:rPr>
        <w:t xml:space="preserve"> </w:t>
      </w:r>
      <w:proofErr w:type="gramStart"/>
      <w:r w:rsidRPr="00A71536">
        <w:rPr>
          <w:rFonts w:ascii="Times New Roman" w:eastAsia="Times New Roman" w:hAnsi="Times New Roman"/>
          <w:bCs/>
          <w:kern w:val="3"/>
          <w:lang w:eastAsia="ru-RU" w:bidi="en-US"/>
        </w:rPr>
        <w:t>числе</w:t>
      </w:r>
      <w:proofErr w:type="gramEnd"/>
      <w:r w:rsidRPr="00A71536">
        <w:rPr>
          <w:rFonts w:ascii="Times New Roman" w:eastAsia="Times New Roman" w:hAnsi="Times New Roman"/>
          <w:bCs/>
          <w:kern w:val="3"/>
          <w:lang w:eastAsia="ru-RU" w:bidi="en-US"/>
        </w:rPr>
        <w:t xml:space="preserve"> посредством обеспечения доступа к федеральной информационной адресной системе».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2.5.3.</w:t>
      </w:r>
      <w:r w:rsidRPr="00A71536">
        <w:rPr>
          <w:rFonts w:ascii="Times New Roman" w:eastAsia="Times New Roman" w:hAnsi="Times New Roman"/>
          <w:bCs/>
          <w:kern w:val="3"/>
          <w:lang w:eastAsia="ru-RU" w:bidi="en-US"/>
        </w:rPr>
        <w:tab/>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2.5.4.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A71536">
        <w:rPr>
          <w:rFonts w:ascii="Times New Roman" w:eastAsia="Times New Roman" w:hAnsi="Times New Roman"/>
          <w:bCs/>
          <w:kern w:val="3"/>
          <w:lang w:eastAsia="ru-RU" w:bidi="en-US"/>
        </w:rPr>
        <w:t xml:space="preserve"> учет и фиксация вносимых изменений</w:t>
      </w:r>
      <w:proofErr w:type="gramStart"/>
      <w:r w:rsidRPr="00A71536">
        <w:rPr>
          <w:rFonts w:ascii="Times New Roman" w:eastAsia="Times New Roman" w:hAnsi="Times New Roman"/>
          <w:bCs/>
          <w:kern w:val="3"/>
          <w:lang w:eastAsia="ru-RU" w:bidi="en-US"/>
        </w:rPr>
        <w:t>.».</w:t>
      </w:r>
      <w:proofErr w:type="gramEnd"/>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Срок предоставления муниципальной услуги и выдачи (направления) документов, являющихся результатом предоставления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2.6. </w:t>
      </w:r>
      <w:proofErr w:type="gramStart"/>
      <w:r w:rsidRPr="00A71536">
        <w:rPr>
          <w:rFonts w:ascii="Times New Roman" w:eastAsia="Times New Roman" w:hAnsi="Times New Roman"/>
          <w:bCs/>
          <w:kern w:val="3"/>
          <w:lang w:eastAsia="ru-RU" w:bidi="en-US"/>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Нормативные правовые акты, регулирующие предоставление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Andale Sans UI" w:hAnsi="Times New Roman" w:cs="Tahoma"/>
          <w:kern w:val="3"/>
          <w:lang w:bidi="en-US"/>
        </w:rPr>
      </w:pPr>
      <w:r w:rsidRPr="00A71536">
        <w:rPr>
          <w:rFonts w:ascii="Times New Roman" w:eastAsia="Times New Roman" w:hAnsi="Times New Roman"/>
          <w:bCs/>
          <w:kern w:val="3"/>
          <w:sz w:val="20"/>
          <w:szCs w:val="20"/>
          <w:lang w:eastAsia="ru-RU" w:bidi="en-US"/>
        </w:rPr>
        <w:t>2.7.</w:t>
      </w:r>
      <w:r w:rsidRPr="00A71536">
        <w:rPr>
          <w:rFonts w:ascii="Times New Roman" w:eastAsia="Times New Roman" w:hAnsi="Times New Roman"/>
          <w:kern w:val="3"/>
          <w:lang w:eastAsia="ru-RU" w:bidi="en-US"/>
        </w:rPr>
        <w:t xml:space="preserve">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A71536">
        <w:rPr>
          <w:rFonts w:ascii="Times New Roman" w:eastAsia="Times New Roman" w:hAnsi="Times New Roman"/>
          <w:b/>
          <w:bCs/>
          <w:kern w:val="3"/>
          <w:lang w:eastAsia="ru-RU" w:bidi="en-US"/>
        </w:rPr>
        <w:lastRenderedPageBreak/>
        <w:t>заявителем, в том числе в электронной форме, порядок их представления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2.8.</w:t>
      </w:r>
      <w:r w:rsidRPr="00A71536">
        <w:rPr>
          <w:rFonts w:ascii="Times New Roman" w:eastAsia="Times New Roman" w:hAnsi="Times New Roman"/>
          <w:bCs/>
          <w:kern w:val="3"/>
          <w:lang w:eastAsia="ru-RU" w:bidi="en-US"/>
        </w:rPr>
        <w:tab/>
        <w:t>Предоставление Услуги осуществляется на основании заполненного и подписанного Заявителем заявления.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2.9.</w:t>
      </w:r>
      <w:r w:rsidRPr="00A71536">
        <w:rPr>
          <w:rFonts w:ascii="Times New Roman" w:eastAsia="Times New Roman" w:hAnsi="Times New Roman"/>
          <w:bCs/>
          <w:kern w:val="3"/>
          <w:lang w:eastAsia="ru-RU" w:bidi="en-US"/>
        </w:rPr>
        <w:tab/>
        <w:t>В случае</w:t>
      </w:r>
      <w:proofErr w:type="gramStart"/>
      <w:r w:rsidRPr="00A71536">
        <w:rPr>
          <w:rFonts w:ascii="Times New Roman" w:eastAsia="Times New Roman" w:hAnsi="Times New Roman"/>
          <w:bCs/>
          <w:kern w:val="3"/>
          <w:lang w:eastAsia="ru-RU" w:bidi="en-US"/>
        </w:rPr>
        <w:t>,</w:t>
      </w:r>
      <w:proofErr w:type="gramEnd"/>
      <w:r w:rsidRPr="00A71536">
        <w:rPr>
          <w:rFonts w:ascii="Times New Roman" w:eastAsia="Times New Roman" w:hAnsi="Times New Roman"/>
          <w:bCs/>
          <w:kern w:val="3"/>
          <w:lang w:eastAsia="ru-RU" w:bidi="en-US"/>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2.11. Заявление представляется в форме: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документа на бумажном носителе посредством почтового отправления с описью вложения и уведомлением о вручении;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документа на бумажном носителе при личном обращении в Уполномоченный орган или многофункциональный центр;</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электронного документа с использованием портала ФИАС;</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электронного документа с использованием ЕПГУ;</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электронного документа с использованием регионального портала.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2.12.</w:t>
      </w:r>
      <w:r w:rsidRPr="00A71536">
        <w:rPr>
          <w:rFonts w:ascii="Times New Roman" w:eastAsia="Times New Roman" w:hAnsi="Times New Roman"/>
          <w:bCs/>
          <w:kern w:val="3"/>
          <w:lang w:eastAsia="ru-RU" w:bidi="en-US"/>
        </w:rPr>
        <w:tab/>
        <w:t>Заявление представляется в Уполномоченный орган или многофункциональный центр по месту нахождения объекта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Заявление в форме документа на бумажном носителе подписывается заявителем.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2.13.</w:t>
      </w:r>
      <w:r w:rsidRPr="00A71536">
        <w:rPr>
          <w:rFonts w:ascii="Times New Roman" w:eastAsia="Times New Roman" w:hAnsi="Times New Roman"/>
          <w:bCs/>
          <w:kern w:val="3"/>
          <w:lang w:eastAsia="ru-RU" w:bidi="en-US"/>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2.14.</w:t>
      </w:r>
      <w:r w:rsidRPr="00A71536">
        <w:rPr>
          <w:rFonts w:ascii="Times New Roman" w:eastAsia="Times New Roman" w:hAnsi="Times New Roman"/>
          <w:bCs/>
          <w:kern w:val="3"/>
          <w:lang w:eastAsia="ru-RU" w:bidi="en-US"/>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A71536">
        <w:rPr>
          <w:rFonts w:ascii="Times New Roman" w:eastAsia="Times New Roman" w:hAnsi="Times New Roman"/>
          <w:bCs/>
          <w:kern w:val="3"/>
          <w:lang w:eastAsia="ru-RU" w:bidi="en-US"/>
        </w:rPr>
        <w:t>документ</w:t>
      </w:r>
      <w:proofErr w:type="gramEnd"/>
      <w:r w:rsidRPr="00A71536">
        <w:rPr>
          <w:rFonts w:ascii="Times New Roman" w:eastAsia="Times New Roman" w:hAnsi="Times New Roman"/>
          <w:bCs/>
          <w:kern w:val="3"/>
          <w:lang w:eastAsia="ru-RU" w:bidi="en-US"/>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A71536">
        <w:rPr>
          <w:rFonts w:ascii="Times New Roman" w:eastAsia="Times New Roman" w:hAnsi="Times New Roman"/>
          <w:bCs/>
          <w:kern w:val="3"/>
          <w:lang w:eastAsia="ru-RU" w:bidi="en-US"/>
        </w:rPr>
        <w:t>документ</w:t>
      </w:r>
      <w:proofErr w:type="gramEnd"/>
      <w:r w:rsidRPr="00A71536">
        <w:rPr>
          <w:rFonts w:ascii="Times New Roman" w:eastAsia="Times New Roman" w:hAnsi="Times New Roman"/>
          <w:bCs/>
          <w:kern w:val="3"/>
          <w:lang w:eastAsia="ru-RU" w:bidi="en-US"/>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A71536">
        <w:rPr>
          <w:rFonts w:ascii="Times New Roman" w:eastAsia="Times New Roman" w:hAnsi="Times New Roman"/>
          <w:bCs/>
          <w:kern w:val="3"/>
          <w:lang w:eastAsia="ru-RU" w:bidi="en-US"/>
        </w:rPr>
        <w:tab/>
        <w:t>заявления в электронной форме — подписанный простой электронной подписью.</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2.15. Предоставление Услуги осуществляется на основании следующих документов, определенных пунктом 34 Правил:</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а) правоустанавливающие и (или) </w:t>
      </w:r>
      <w:proofErr w:type="spellStart"/>
      <w:r w:rsidRPr="00A71536">
        <w:rPr>
          <w:rFonts w:ascii="Times New Roman" w:eastAsia="Times New Roman" w:hAnsi="Times New Roman"/>
          <w:bCs/>
          <w:kern w:val="3"/>
          <w:lang w:eastAsia="ru-RU" w:bidi="en-US"/>
        </w:rPr>
        <w:t>правоудостоверяющие</w:t>
      </w:r>
      <w:proofErr w:type="spellEnd"/>
      <w:r w:rsidRPr="00A71536">
        <w:rPr>
          <w:rFonts w:ascii="Times New Roman" w:eastAsia="Times New Roman" w:hAnsi="Times New Roman"/>
          <w:bCs/>
          <w:kern w:val="3"/>
          <w:lang w:eastAsia="ru-RU" w:bidi="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A71536">
        <w:rPr>
          <w:rFonts w:ascii="Times New Roman" w:eastAsia="Times New Roman" w:hAnsi="Times New Roman"/>
          <w:bCs/>
          <w:kern w:val="3"/>
          <w:lang w:eastAsia="ru-RU" w:bidi="en-US"/>
        </w:rPr>
        <w:t>строительства</w:t>
      </w:r>
      <w:proofErr w:type="gramEnd"/>
      <w:r w:rsidRPr="00A71536">
        <w:rPr>
          <w:rFonts w:ascii="Times New Roman" w:eastAsia="Times New Roman" w:hAnsi="Times New Roman"/>
          <w:bCs/>
          <w:kern w:val="3"/>
          <w:lang w:eastAsia="ru-RU" w:bidi="en-US"/>
        </w:rPr>
        <w:t xml:space="preserve"> которых получение разрешения на строительство не требуется, правоустанавливающие и (или) </w:t>
      </w:r>
      <w:proofErr w:type="spellStart"/>
      <w:r w:rsidRPr="00A71536">
        <w:rPr>
          <w:rFonts w:ascii="Times New Roman" w:eastAsia="Times New Roman" w:hAnsi="Times New Roman"/>
          <w:bCs/>
          <w:kern w:val="3"/>
          <w:lang w:eastAsia="ru-RU" w:bidi="en-US"/>
        </w:rPr>
        <w:t>правоудостоверяющие</w:t>
      </w:r>
      <w:proofErr w:type="spellEnd"/>
      <w:r w:rsidRPr="00A71536">
        <w:rPr>
          <w:rFonts w:ascii="Times New Roman" w:eastAsia="Times New Roman" w:hAnsi="Times New Roman"/>
          <w:bCs/>
          <w:kern w:val="3"/>
          <w:lang w:eastAsia="ru-RU" w:bidi="en-US"/>
        </w:rPr>
        <w:t xml:space="preserve"> документы на земельный участок, на котором расположены указанное здание (строение), сооружение);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w:t>
      </w:r>
      <w:r w:rsidRPr="00A71536">
        <w:rPr>
          <w:rFonts w:ascii="Times New Roman" w:eastAsia="Times New Roman" w:hAnsi="Times New Roman"/>
          <w:bCs/>
          <w:kern w:val="3"/>
          <w:lang w:eastAsia="ru-RU" w:bidi="en-US"/>
        </w:rPr>
        <w:lastRenderedPageBreak/>
        <w:t>пункта 14 Правил;</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71536" w:rsidRPr="00A71536" w:rsidRDefault="00A71536" w:rsidP="00A71536">
      <w:pPr>
        <w:widowControl w:val="0"/>
        <w:suppressAutoHyphens/>
        <w:autoSpaceDE w:val="0"/>
        <w:autoSpaceDN w:val="0"/>
        <w:jc w:val="both"/>
        <w:textAlignment w:val="baseline"/>
        <w:rPr>
          <w:rFonts w:ascii="Times New Roman" w:eastAsia="Andale Sans UI" w:hAnsi="Times New Roman" w:cs="Tahoma"/>
          <w:kern w:val="3"/>
          <w:lang w:bidi="en-US"/>
        </w:rPr>
      </w:pPr>
      <w:r w:rsidRPr="00A71536">
        <w:rPr>
          <w:rFonts w:ascii="Times New Roman" w:eastAsia="Times New Roman" w:hAnsi="Times New Roman"/>
          <w:bCs/>
          <w:kern w:val="3"/>
          <w:lang w:eastAsia="ru-RU" w:bidi="en-US"/>
        </w:rPr>
        <w:t>-</w:t>
      </w:r>
      <w:r w:rsidRPr="00A71536">
        <w:rPr>
          <w:rFonts w:ascii="Times New Roman" w:eastAsia="Andale Sans UI" w:hAnsi="Times New Roman" w:cs="Tahoma"/>
          <w:kern w:val="3"/>
          <w:lang w:bidi="en-US"/>
        </w:rPr>
        <w:t xml:space="preserve"> </w:t>
      </w:r>
      <w:r w:rsidRPr="00A71536">
        <w:rPr>
          <w:rFonts w:ascii="Times New Roman" w:eastAsia="Times New Roman" w:hAnsi="Times New Roman"/>
          <w:bCs/>
          <w:kern w:val="3"/>
          <w:lang w:eastAsia="ru-RU" w:bidi="en-US"/>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2.17.</w:t>
      </w:r>
      <w:r w:rsidRPr="00A71536">
        <w:rPr>
          <w:rFonts w:ascii="Times New Roman" w:eastAsia="Times New Roman" w:hAnsi="Times New Roman"/>
          <w:bCs/>
          <w:kern w:val="3"/>
          <w:lang w:eastAsia="ru-RU" w:bidi="en-US"/>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2.18.</w:t>
      </w:r>
      <w:r w:rsidRPr="00A71536">
        <w:rPr>
          <w:rFonts w:ascii="Times New Roman" w:eastAsia="Times New Roman" w:hAnsi="Times New Roman"/>
          <w:bCs/>
          <w:kern w:val="3"/>
          <w:lang w:eastAsia="ru-RU" w:bidi="en-US"/>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2.19.</w:t>
      </w:r>
      <w:r w:rsidRPr="00A71536">
        <w:rPr>
          <w:rFonts w:ascii="Times New Roman" w:eastAsia="Times New Roman" w:hAnsi="Times New Roman"/>
          <w:bCs/>
          <w:kern w:val="3"/>
          <w:lang w:eastAsia="ru-RU" w:bidi="en-US"/>
        </w:rPr>
        <w:tab/>
        <w:t>При подаче заявления и прилагаемых к нему документов в Уполномоченный орган Заявитель предъявляет оригиналы документов для сверки.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71536">
        <w:rPr>
          <w:rFonts w:ascii="Times New Roman" w:eastAsia="Times New Roman" w:hAnsi="Times New Roman"/>
          <w:bCs/>
          <w:kern w:val="3"/>
          <w:lang w:eastAsia="ru-RU" w:bidi="en-US"/>
        </w:rPr>
        <w:t>ии и ау</w:t>
      </w:r>
      <w:proofErr w:type="gramEnd"/>
      <w:r w:rsidRPr="00A71536">
        <w:rPr>
          <w:rFonts w:ascii="Times New Roman" w:eastAsia="Times New Roman" w:hAnsi="Times New Roman"/>
          <w:bCs/>
          <w:kern w:val="3"/>
          <w:lang w:eastAsia="ru-RU" w:bidi="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1536" w:rsidRPr="00A71536" w:rsidRDefault="00A71536" w:rsidP="00A71536">
      <w:pPr>
        <w:widowControl w:val="0"/>
        <w:suppressAutoHyphens/>
        <w:autoSpaceDE w:val="0"/>
        <w:autoSpaceDN w:val="0"/>
        <w:ind w:firstLine="706"/>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2.20.</w:t>
      </w:r>
      <w:r w:rsidRPr="00A71536">
        <w:rPr>
          <w:rFonts w:ascii="Times New Roman" w:eastAsia="Times New Roman" w:hAnsi="Times New Roman"/>
          <w:bCs/>
          <w:kern w:val="3"/>
          <w:lang w:eastAsia="ru-RU" w:bidi="en-US"/>
        </w:rPr>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roofErr w:type="gramStart"/>
      <w:r w:rsidRPr="00A71536">
        <w:rPr>
          <w:rFonts w:ascii="Times New Roman" w:eastAsia="Times New Roman" w:hAnsi="Times New Roman"/>
          <w:bCs/>
          <w:kern w:val="3"/>
          <w:lang w:eastAsia="ru-RU" w:bidi="en-US"/>
        </w:rPr>
        <w:t xml:space="preserve"> В</w:t>
      </w:r>
      <w:proofErr w:type="gramEnd"/>
      <w:r w:rsidRPr="00A71536">
        <w:rPr>
          <w:rFonts w:ascii="Times New Roman" w:eastAsia="Times New Roman" w:hAnsi="Times New Roman"/>
          <w:bCs/>
          <w:kern w:val="3"/>
          <w:lang w:eastAsia="ru-RU" w:bidi="en-US"/>
        </w:rPr>
        <w:t xml:space="preserve"> порядке межведомственного информационного взаимодействия по запросу Уполномоченного органа.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Уполномоченные органы запрашивают документы, указанные в пункте 2.15 настоящего </w:t>
      </w:r>
      <w:r w:rsidRPr="00A71536">
        <w:rPr>
          <w:rFonts w:ascii="Times New Roman" w:eastAsia="Times New Roman" w:hAnsi="Times New Roman"/>
          <w:bCs/>
          <w:kern w:val="3"/>
          <w:lang w:eastAsia="ru-RU" w:bidi="en-US"/>
        </w:rPr>
        <w:lastRenderedPageBreak/>
        <w:t xml:space="preserve">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A71536">
        <w:rPr>
          <w:rFonts w:ascii="Times New Roman" w:eastAsia="Times New Roman" w:hAnsi="Times New Roman"/>
          <w:bCs/>
          <w:kern w:val="3"/>
          <w:lang w:eastAsia="ru-RU" w:bidi="en-US"/>
        </w:rPr>
        <w:t>направления</w:t>
      </w:r>
      <w:proofErr w:type="gramEnd"/>
      <w:r w:rsidRPr="00A71536">
        <w:rPr>
          <w:rFonts w:ascii="Times New Roman" w:eastAsia="Times New Roman" w:hAnsi="Times New Roman"/>
          <w:bCs/>
          <w:kern w:val="3"/>
          <w:lang w:eastAsia="ru-RU" w:bidi="en-US"/>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2.21.</w:t>
      </w:r>
      <w:r w:rsidRPr="00A71536">
        <w:rPr>
          <w:rFonts w:ascii="Times New Roman" w:eastAsia="Times New Roman" w:hAnsi="Times New Roman"/>
          <w:bCs/>
          <w:kern w:val="3"/>
          <w:lang w:eastAsia="ru-RU" w:bidi="en-US"/>
        </w:rPr>
        <w:tab/>
        <w:t>При предоставлении Услуги запрещается требовать от Заявителя: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Andale Sans UI" w:hAnsi="Times New Roman" w:cs="Tahoma"/>
          <w:kern w:val="3"/>
          <w:lang w:bidi="en-US"/>
        </w:rPr>
      </w:pPr>
      <w:proofErr w:type="gramStart"/>
      <w:r w:rsidRPr="00A71536">
        <w:rPr>
          <w:rFonts w:ascii="Times New Roman" w:eastAsia="Times New Roman" w:hAnsi="Times New Roman"/>
          <w:bCs/>
          <w:kern w:val="3"/>
          <w:lang w:eastAsia="ru-RU" w:bidi="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Pr="00A71536">
        <w:rPr>
          <w:rFonts w:ascii="Times New Roman" w:eastAsia="Times New Roman" w:hAnsi="Times New Roman"/>
          <w:bCs/>
          <w:kern w:val="3"/>
          <w:lang w:val="en-US" w:eastAsia="ru-RU" w:bidi="en-US"/>
        </w:rPr>
        <w:t>N</w:t>
      </w:r>
      <w:r w:rsidRPr="00A71536">
        <w:rPr>
          <w:rFonts w:ascii="Times New Roman" w:eastAsia="Times New Roman" w:hAnsi="Times New Roman"/>
          <w:bCs/>
          <w:kern w:val="3"/>
          <w:lang w:eastAsia="ru-RU" w:bidi="en-US"/>
        </w:rPr>
        <w:t xml:space="preserve">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A71536">
        <w:rPr>
          <w:rFonts w:ascii="Times New Roman" w:eastAsia="Times New Roman" w:hAnsi="Times New Roman"/>
          <w:bCs/>
          <w:kern w:val="3"/>
          <w:lang w:eastAsia="ru-RU" w:bidi="en-US"/>
        </w:rPr>
        <w:t xml:space="preserve"> </w:t>
      </w:r>
      <w:proofErr w:type="gramStart"/>
      <w:r w:rsidRPr="00A71536">
        <w:rPr>
          <w:rFonts w:ascii="Times New Roman" w:eastAsia="Times New Roman" w:hAnsi="Times New Roman"/>
          <w:bCs/>
          <w:kern w:val="3"/>
          <w:lang w:eastAsia="ru-RU" w:bidi="en-US"/>
        </w:rPr>
        <w:t xml:space="preserve">актами Российской Федерации, нормативными правовыми актами </w:t>
      </w:r>
      <w:r w:rsidRPr="00A71536">
        <w:rPr>
          <w:rFonts w:ascii="Times New Roman" w:eastAsia="Times New Roman" w:hAnsi="Times New Roman"/>
          <w:kern w:val="3"/>
          <w:lang w:eastAsia="ru-RU" w:bidi="en-US"/>
        </w:rPr>
        <w:t>Астраханской области</w:t>
      </w:r>
      <w:r w:rsidRPr="00A71536">
        <w:rPr>
          <w:rFonts w:ascii="Times New Roman" w:eastAsia="Times New Roman" w:hAnsi="Times New Roman"/>
          <w:bCs/>
          <w:kern w:val="3"/>
          <w:lang w:eastAsia="ru-RU" w:bidi="en-US"/>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Pr="00A71536">
        <w:rPr>
          <w:rFonts w:ascii="Times New Roman" w:eastAsia="Times New Roman" w:hAnsi="Times New Roman"/>
          <w:bCs/>
          <w:kern w:val="3"/>
          <w:lang w:val="en-US" w:eastAsia="ru-RU" w:bidi="en-US"/>
        </w:rPr>
        <w:t>N</w:t>
      </w:r>
      <w:r w:rsidRPr="00A71536">
        <w:rPr>
          <w:rFonts w:ascii="Times New Roman" w:eastAsia="Times New Roman" w:hAnsi="Times New Roman"/>
          <w:bCs/>
          <w:kern w:val="3"/>
          <w:lang w:eastAsia="ru-RU" w:bidi="en-US"/>
        </w:rPr>
        <w:t xml:space="preserve"> 210-ФЗ "Об организации предоставления государственных и муниципальных услуг" перечень документов.</w:t>
      </w:r>
      <w:proofErr w:type="gramEnd"/>
      <w:r w:rsidRPr="00A71536">
        <w:rPr>
          <w:rFonts w:ascii="Times New Roman" w:eastAsia="Times New Roman" w:hAnsi="Times New Roman"/>
          <w:bCs/>
          <w:kern w:val="3"/>
          <w:lang w:eastAsia="ru-RU" w:bidi="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Pr="00A71536">
        <w:rPr>
          <w:rFonts w:ascii="Times New Roman" w:eastAsia="Times New Roman" w:hAnsi="Times New Roman"/>
          <w:bCs/>
          <w:kern w:val="3"/>
          <w:lang w:val="en-US" w:eastAsia="ru-RU" w:bidi="en-US"/>
        </w:rPr>
        <w:t>N</w:t>
      </w:r>
      <w:r w:rsidRPr="00A71536">
        <w:rPr>
          <w:rFonts w:ascii="Times New Roman" w:eastAsia="Times New Roman" w:hAnsi="Times New Roman"/>
          <w:bCs/>
          <w:kern w:val="3"/>
          <w:lang w:eastAsia="ru-RU" w:bidi="en-US"/>
        </w:rPr>
        <w:t xml:space="preserve"> 210-ФЗ "Об организации предоставления</w:t>
      </w:r>
      <w:proofErr w:type="gramEnd"/>
      <w:r w:rsidRPr="00A71536">
        <w:rPr>
          <w:rFonts w:ascii="Times New Roman" w:eastAsia="Times New Roman" w:hAnsi="Times New Roman"/>
          <w:bCs/>
          <w:kern w:val="3"/>
          <w:lang w:eastAsia="ru-RU" w:bidi="en-US"/>
        </w:rPr>
        <w:t xml:space="preserve"> государственных и муниципальных услуг";</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sidRPr="00A71536">
        <w:rPr>
          <w:rFonts w:ascii="Times New Roman" w:eastAsia="Times New Roman" w:hAnsi="Times New Roman"/>
          <w:bCs/>
          <w:kern w:val="3"/>
          <w:lang w:eastAsia="ru-RU" w:bidi="en-US"/>
        </w:rPr>
        <w:lastRenderedPageBreak/>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A71536">
        <w:rPr>
          <w:rFonts w:ascii="Times New Roman" w:eastAsia="Times New Roman" w:hAnsi="Times New Roman"/>
          <w:bCs/>
          <w:kern w:val="3"/>
          <w:lang w:eastAsia="ru-RU" w:bidi="en-US"/>
        </w:rPr>
        <w:t>, а также приносятся извинения за доставленные неудобства;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A71536">
        <w:rPr>
          <w:rFonts w:ascii="Times New Roman" w:eastAsia="Times New Roman" w:hAnsi="Times New Roman"/>
          <w:bCs/>
          <w:kern w:val="3"/>
          <w:lang w:eastAsia="ru-RU" w:bidi="en-US"/>
        </w:rPr>
        <w:t xml:space="preserve"> законами.</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Исчерпывающий перечень оснований для отказа в приеме документов, необходимых для предоставления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Также основаниями для отказа в приеме к рассмотрению документов, необходимых для предоставления муниципальной  услуги, являются: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документы поданы в орган, неуполномоченный на предоставление услуги; представление неполного комплекта документов;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неполное заполнение полей в форме запроса, в том числе в интерактивной форме на ЕПГУ;</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наличие противоречивых сведений в запросе и приложенных к нему документах.</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sidRPr="00A71536">
        <w:rPr>
          <w:rFonts w:ascii="Times New Roman" w:eastAsia="Times New Roman" w:hAnsi="Times New Roman"/>
          <w:bCs/>
          <w:kern w:val="3"/>
          <w:lang w:eastAsia="ru-RU" w:bidi="en-US"/>
        </w:rPr>
        <w:t>З</w:t>
      </w:r>
      <w:proofErr w:type="gramEnd"/>
      <w:r w:rsidRPr="00A71536">
        <w:rPr>
          <w:rFonts w:ascii="Times New Roman" w:eastAsia="Times New Roman" w:hAnsi="Times New Roman"/>
          <w:bCs/>
          <w:kern w:val="3"/>
          <w:lang w:eastAsia="ru-RU" w:bidi="en-US"/>
        </w:rPr>
        <w:t xml:space="preserve"> к настоящему Регламенту.</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Исчерпывающий перечень оснований для приостановления или отказа в предоставлении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2.23. Оснований</w:t>
      </w:r>
      <w:r w:rsidRPr="00A71536">
        <w:rPr>
          <w:rFonts w:ascii="Times New Roman" w:eastAsia="Times New Roman" w:hAnsi="Times New Roman"/>
          <w:bCs/>
          <w:kern w:val="3"/>
          <w:lang w:eastAsia="ru-RU" w:bidi="en-US"/>
        </w:rPr>
        <w:tab/>
        <w:t>для</w:t>
      </w:r>
      <w:r w:rsidRPr="00A71536">
        <w:rPr>
          <w:rFonts w:ascii="Times New Roman" w:eastAsia="Times New Roman" w:hAnsi="Times New Roman"/>
          <w:bCs/>
          <w:kern w:val="3"/>
          <w:lang w:eastAsia="ru-RU" w:bidi="en-US"/>
        </w:rPr>
        <w:tab/>
        <w:t>приостановления</w:t>
      </w:r>
      <w:r w:rsidRPr="00A71536">
        <w:rPr>
          <w:rFonts w:ascii="Times New Roman" w:eastAsia="Times New Roman" w:hAnsi="Times New Roman"/>
          <w:bCs/>
          <w:kern w:val="3"/>
          <w:lang w:eastAsia="ru-RU" w:bidi="en-US"/>
        </w:rPr>
        <w:tab/>
        <w:t>предоставления  законодательством Российской Федерации не предусмотрено.</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Основаниями для отказа в предоставлении Услуги являются случаи, поименованные в пункте 40 Правил:</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с заявлением обратилось лицо, не указанное в пункте 1.2 настоящего Регламента;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 xml:space="preserve">ответ на межведомственный запрос свидетельствует об отсутствии документа и (или) информации, </w:t>
      </w:r>
      <w:proofErr w:type="gramStart"/>
      <w:r w:rsidRPr="00A71536">
        <w:rPr>
          <w:rFonts w:ascii="Times New Roman" w:eastAsia="Times New Roman" w:hAnsi="Times New Roman"/>
          <w:bCs/>
          <w:kern w:val="3"/>
          <w:lang w:eastAsia="ru-RU" w:bidi="en-US"/>
        </w:rPr>
        <w:t>необходимых</w:t>
      </w:r>
      <w:proofErr w:type="gramEnd"/>
      <w:r w:rsidRPr="00A71536">
        <w:rPr>
          <w:rFonts w:ascii="Times New Roman" w:eastAsia="Times New Roman" w:hAnsi="Times New Roman"/>
          <w:bCs/>
          <w:kern w:val="3"/>
          <w:lang w:eastAsia="ru-RU" w:bidi="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w:t>
      </w:r>
      <w:r w:rsidRPr="00A71536">
        <w:rPr>
          <w:rFonts w:ascii="Times New Roman" w:eastAsia="Times New Roman" w:hAnsi="Times New Roman"/>
          <w:bCs/>
          <w:kern w:val="3"/>
          <w:lang w:eastAsia="ru-RU" w:bidi="en-US"/>
        </w:rPr>
        <w:lastRenderedPageBreak/>
        <w:t>Федерации, или отсутствуют;</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2.24. Перечень оснований для отказа в предоставлении Услуги, определенный пунктом 2.23 настоящего Регламента, является исчерпывающим.</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2.25. Услуги, необходимые и обязательные для предоставления Услуги, отсутствуют.</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Порядок, размер и основания взимания государственной пошлины или иной оплаты, взимаемой за предоставление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2.26. Предоставление Услуги осуществляется бесплатно.</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ind w:firstLine="72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2.27. Услуги, необходимые и обязательные для предоставления Услуги, отсутствуют.</w:t>
      </w:r>
    </w:p>
    <w:p w:rsidR="00A71536" w:rsidRPr="00A71536" w:rsidRDefault="00A71536" w:rsidP="00A71536">
      <w:pPr>
        <w:widowControl w:val="0"/>
        <w:suppressAutoHyphens/>
        <w:autoSpaceDE w:val="0"/>
        <w:autoSpaceDN w:val="0"/>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ind w:firstLine="706"/>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Срок и порядок регистрации запроса заявителя о предоставлении муниципальной услуги, в том числе в электронной форме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A71536">
        <w:rPr>
          <w:rFonts w:ascii="Times New Roman" w:eastAsia="Times New Roman" w:hAnsi="Times New Roman"/>
          <w:bCs/>
          <w:kern w:val="3"/>
          <w:lang w:eastAsia="ru-RU" w:bidi="en-US"/>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Требования к помещениям, в которых предоставляется муниципальная услуга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 случае</w:t>
      </w:r>
      <w:proofErr w:type="gramStart"/>
      <w:r w:rsidRPr="00A71536">
        <w:rPr>
          <w:rFonts w:ascii="Times New Roman" w:eastAsia="Times New Roman" w:hAnsi="Times New Roman"/>
          <w:bCs/>
          <w:kern w:val="3"/>
          <w:lang w:eastAsia="ru-RU" w:bidi="en-US"/>
        </w:rPr>
        <w:t>,</w:t>
      </w:r>
      <w:proofErr w:type="gramEnd"/>
      <w:r w:rsidRPr="00A71536">
        <w:rPr>
          <w:rFonts w:ascii="Times New Roman" w:eastAsia="Times New Roman" w:hAnsi="Times New Roman"/>
          <w:bCs/>
          <w:kern w:val="3"/>
          <w:lang w:eastAsia="ru-RU" w:bidi="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Для парковки специальных автотранспортных средств инвалидов на стоянке (парковке) </w:t>
      </w:r>
      <w:r w:rsidRPr="00A71536">
        <w:rPr>
          <w:rFonts w:ascii="Times New Roman" w:eastAsia="Times New Roman" w:hAnsi="Times New Roman"/>
          <w:bCs/>
          <w:kern w:val="3"/>
          <w:lang w:eastAsia="ru-RU" w:bidi="en-US"/>
        </w:rPr>
        <w:lastRenderedPageBreak/>
        <w:t xml:space="preserve">выделяется не менее 10 0/0 мест (но не менее одного места) для бесплатной парковки транспортных средств, управляемых инвалидами 1, </w:t>
      </w:r>
      <w:proofErr w:type="gramStart"/>
      <w:r w:rsidRPr="00A71536">
        <w:rPr>
          <w:rFonts w:ascii="Times New Roman" w:eastAsia="Times New Roman" w:hAnsi="Times New Roman"/>
          <w:bCs/>
          <w:kern w:val="3"/>
          <w:lang w:eastAsia="ru-RU" w:bidi="en-US"/>
        </w:rPr>
        <w:t>П</w:t>
      </w:r>
      <w:proofErr w:type="gramEnd"/>
      <w:r w:rsidRPr="00A71536">
        <w:rPr>
          <w:rFonts w:ascii="Times New Roman" w:eastAsia="Times New Roman" w:hAnsi="Times New Roman"/>
          <w:bCs/>
          <w:kern w:val="3"/>
          <w:lang w:eastAsia="ru-RU" w:bidi="en-US"/>
        </w:rPr>
        <w:t xml:space="preserve"> групп, а также инвалидами </w:t>
      </w:r>
      <w:r w:rsidRPr="00A71536">
        <w:rPr>
          <w:rFonts w:ascii="Times New Roman" w:eastAsia="Times New Roman" w:hAnsi="Times New Roman"/>
          <w:bCs/>
          <w:kern w:val="3"/>
          <w:lang w:val="en-US" w:eastAsia="ru-RU" w:bidi="en-US"/>
        </w:rPr>
        <w:t>III</w:t>
      </w:r>
      <w:r w:rsidRPr="00A71536">
        <w:rPr>
          <w:rFonts w:ascii="Times New Roman" w:eastAsia="Times New Roman" w:hAnsi="Times New Roman"/>
          <w:bCs/>
          <w:kern w:val="3"/>
          <w:lang w:eastAsia="ru-RU" w:bidi="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наименование;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место нахождения и адрес;</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режим работы;</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график приема;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номера телефонов для справок.</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Помещения, в которых предоставляется Услуга, должны соответствовать санитарно-эпидемиологическим правилам и нормативам.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Помещения, в которых предоставляется Услуга, оснащаются: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противопожарной системой и средствами пожаротушения;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Места для заполнения заявлений оборудуются стульями, столами (стойками), бланками заявлений, письменными принадлежностями.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Места приема Заявителей оборудуются информационными табличками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(вывесками) с указанием: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номера кабинета и наименования отдела;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фамилии, имени и отчества (последнее при наличии), должности ответственного лица за прием документов; - графика приема Заявителей.</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 предоставлении Услуги инвалидам обеспечиваются: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возможность беспрепятственного доступа к объекту (зданию, помещению), в котором предоставляется Услуга;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сопровождение инвалидов, имеющих стойкие расстройства функции зрения и самостоятельного передвижения;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 xml:space="preserve">надлежащее размещение оборудования и носителей информации, необходимых для </w:t>
      </w:r>
      <w:r w:rsidRPr="00A71536">
        <w:rPr>
          <w:rFonts w:ascii="Times New Roman" w:eastAsia="Times New Roman" w:hAnsi="Times New Roman"/>
          <w:bCs/>
          <w:kern w:val="3"/>
          <w:lang w:eastAsia="ru-RU" w:bidi="en-US"/>
        </w:rPr>
        <w:lastRenderedPageBreak/>
        <w:t>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 xml:space="preserve">допуск </w:t>
      </w:r>
      <w:proofErr w:type="spellStart"/>
      <w:r w:rsidRPr="00A71536">
        <w:rPr>
          <w:rFonts w:ascii="Times New Roman" w:eastAsia="Times New Roman" w:hAnsi="Times New Roman"/>
          <w:bCs/>
          <w:kern w:val="3"/>
          <w:lang w:eastAsia="ru-RU" w:bidi="en-US"/>
        </w:rPr>
        <w:t>сурдопереводчика</w:t>
      </w:r>
      <w:proofErr w:type="spellEnd"/>
      <w:r w:rsidRPr="00A71536">
        <w:rPr>
          <w:rFonts w:ascii="Times New Roman" w:eastAsia="Times New Roman" w:hAnsi="Times New Roman"/>
          <w:bCs/>
          <w:kern w:val="3"/>
          <w:lang w:eastAsia="ru-RU" w:bidi="en-US"/>
        </w:rPr>
        <w:t xml:space="preserve"> и </w:t>
      </w:r>
      <w:proofErr w:type="spellStart"/>
      <w:r w:rsidRPr="00A71536">
        <w:rPr>
          <w:rFonts w:ascii="Times New Roman" w:eastAsia="Times New Roman" w:hAnsi="Times New Roman"/>
          <w:bCs/>
          <w:kern w:val="3"/>
          <w:lang w:eastAsia="ru-RU" w:bidi="en-US"/>
        </w:rPr>
        <w:t>тифлосурдопереводчика</w:t>
      </w:r>
      <w:proofErr w:type="spellEnd"/>
      <w:r w:rsidRPr="00A71536">
        <w:rPr>
          <w:rFonts w:ascii="Times New Roman" w:eastAsia="Times New Roman" w:hAnsi="Times New Roman"/>
          <w:bCs/>
          <w:kern w:val="3"/>
          <w:lang w:eastAsia="ru-RU" w:bidi="en-US"/>
        </w:rPr>
        <w:t>;</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оказание инвалидам помощи в преодолении барьеров, мешающих получению ими Услуги наравне с другими лицами.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Показатели доступности и качества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возможность получения заявителем уведомлений о предоставлении Услуги с помощью ЕПГУ или регионального портала;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2.32. Основными показателями качества предоставления Услуги являются: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своевременность предоставления Услуги в соответствии со стандартом ее предоставления, определенным настоящим Регламентом;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минимально</w:t>
      </w:r>
      <w:r w:rsidRPr="00A71536">
        <w:rPr>
          <w:rFonts w:ascii="Times New Roman" w:eastAsia="Times New Roman" w:hAnsi="Times New Roman"/>
          <w:bCs/>
          <w:kern w:val="3"/>
          <w:lang w:eastAsia="ru-RU" w:bidi="en-US"/>
        </w:rPr>
        <w:tab/>
        <w:t>возможное</w:t>
      </w:r>
      <w:r w:rsidRPr="00A71536">
        <w:rPr>
          <w:rFonts w:ascii="Times New Roman" w:eastAsia="Times New Roman" w:hAnsi="Times New Roman"/>
          <w:bCs/>
          <w:kern w:val="3"/>
          <w:lang w:eastAsia="ru-RU" w:bidi="en-US"/>
        </w:rPr>
        <w:tab/>
        <w:t>количество</w:t>
      </w:r>
      <w:r w:rsidRPr="00A71536">
        <w:rPr>
          <w:rFonts w:ascii="Times New Roman" w:eastAsia="Times New Roman" w:hAnsi="Times New Roman"/>
          <w:bCs/>
          <w:kern w:val="3"/>
          <w:lang w:eastAsia="ru-RU" w:bidi="en-US"/>
        </w:rPr>
        <w:tab/>
        <w:t>взаимодействий гражданина с должностными лицами, участвующими в предоставлении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отсутствие обоснованных жалоб на действия (бездействие) сотрудников и их некорректное (невнимательное) отношение к Заявителям;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отсутствие нарушений установленных сроков в процессе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A71536">
        <w:rPr>
          <w:rFonts w:ascii="Times New Roman" w:eastAsia="Times New Roman" w:hAnsi="Times New Roman"/>
          <w:bCs/>
          <w:kern w:val="3"/>
          <w:lang w:eastAsia="ru-RU" w:bidi="en-US"/>
        </w:rPr>
        <w:t>итогам</w:t>
      </w:r>
      <w:proofErr w:type="gramEnd"/>
      <w:r w:rsidRPr="00A71536">
        <w:rPr>
          <w:rFonts w:ascii="Times New Roman" w:eastAsia="Times New Roman" w:hAnsi="Times New Roman"/>
          <w:bCs/>
          <w:kern w:val="3"/>
          <w:lang w:eastAsia="ru-RU" w:bidi="en-US"/>
        </w:rPr>
        <w:t xml:space="preserve"> рассмотрения которых вынесены решения об удовлетворении (частичном удовлетворении) требований Заявителей.</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2.35. Электронные документы представляются в следующих форматах:</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а) </w:t>
      </w:r>
      <w:r w:rsidRPr="00A71536">
        <w:rPr>
          <w:rFonts w:ascii="Times New Roman" w:eastAsia="Times New Roman" w:hAnsi="Times New Roman"/>
          <w:bCs/>
          <w:kern w:val="3"/>
          <w:lang w:val="en-US" w:eastAsia="ru-RU" w:bidi="en-US"/>
        </w:rPr>
        <w:t>xml</w:t>
      </w:r>
      <w:r w:rsidRPr="00A71536">
        <w:rPr>
          <w:rFonts w:ascii="Times New Roman" w:eastAsia="Times New Roman" w:hAnsi="Times New Roman"/>
          <w:bCs/>
          <w:kern w:val="3"/>
          <w:lang w:eastAsia="ru-RU" w:bidi="en-US"/>
        </w:rPr>
        <w:t xml:space="preserve"> - для формализованных документов;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б) </w:t>
      </w:r>
      <w:r w:rsidRPr="00A71536">
        <w:rPr>
          <w:rFonts w:ascii="Times New Roman" w:eastAsia="Times New Roman" w:hAnsi="Times New Roman"/>
          <w:bCs/>
          <w:kern w:val="3"/>
          <w:lang w:val="en-US" w:eastAsia="ru-RU" w:bidi="en-US"/>
        </w:rPr>
        <w:t>doc</w:t>
      </w:r>
      <w:r w:rsidRPr="00A71536">
        <w:rPr>
          <w:rFonts w:ascii="Times New Roman" w:eastAsia="Times New Roman" w:hAnsi="Times New Roman"/>
          <w:bCs/>
          <w:kern w:val="3"/>
          <w:lang w:eastAsia="ru-RU" w:bidi="en-US"/>
        </w:rPr>
        <w:t xml:space="preserve">, </w:t>
      </w:r>
      <w:proofErr w:type="spellStart"/>
      <w:r w:rsidRPr="00A71536">
        <w:rPr>
          <w:rFonts w:ascii="Times New Roman" w:eastAsia="Times New Roman" w:hAnsi="Times New Roman"/>
          <w:bCs/>
          <w:kern w:val="3"/>
          <w:lang w:val="en-US" w:eastAsia="ru-RU" w:bidi="en-US"/>
        </w:rPr>
        <w:t>docx</w:t>
      </w:r>
      <w:proofErr w:type="spellEnd"/>
      <w:r w:rsidRPr="00A71536">
        <w:rPr>
          <w:rFonts w:ascii="Times New Roman" w:eastAsia="Times New Roman" w:hAnsi="Times New Roman"/>
          <w:bCs/>
          <w:kern w:val="3"/>
          <w:lang w:eastAsia="ru-RU" w:bidi="en-US"/>
        </w:rPr>
        <w:t xml:space="preserve">, </w:t>
      </w:r>
      <w:proofErr w:type="spellStart"/>
      <w:r w:rsidRPr="00A71536">
        <w:rPr>
          <w:rFonts w:ascii="Times New Roman" w:eastAsia="Times New Roman" w:hAnsi="Times New Roman"/>
          <w:bCs/>
          <w:kern w:val="3"/>
          <w:lang w:val="en-US" w:eastAsia="ru-RU" w:bidi="en-US"/>
        </w:rPr>
        <w:t>odt</w:t>
      </w:r>
      <w:proofErr w:type="spellEnd"/>
      <w:r w:rsidRPr="00A71536">
        <w:rPr>
          <w:rFonts w:ascii="Times New Roman" w:eastAsia="Times New Roman" w:hAnsi="Times New Roman"/>
          <w:bCs/>
          <w:kern w:val="3"/>
          <w:lang w:eastAsia="ru-RU" w:bidi="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в) </w:t>
      </w:r>
      <w:r w:rsidRPr="00A71536">
        <w:rPr>
          <w:rFonts w:ascii="Times New Roman" w:eastAsia="Times New Roman" w:hAnsi="Times New Roman"/>
          <w:bCs/>
          <w:kern w:val="3"/>
          <w:lang w:val="en-US" w:eastAsia="ru-RU" w:bidi="en-US"/>
        </w:rPr>
        <w:t>xl</w:t>
      </w:r>
      <w:r w:rsidRPr="00A71536">
        <w:rPr>
          <w:rFonts w:ascii="Times New Roman" w:eastAsia="Times New Roman" w:hAnsi="Times New Roman"/>
          <w:bCs/>
          <w:kern w:val="3"/>
          <w:lang w:eastAsia="ru-RU" w:bidi="en-US"/>
        </w:rPr>
        <w:t xml:space="preserve"> , </w:t>
      </w:r>
      <w:proofErr w:type="spellStart"/>
      <w:r w:rsidRPr="00A71536">
        <w:rPr>
          <w:rFonts w:ascii="Times New Roman" w:eastAsia="Times New Roman" w:hAnsi="Times New Roman"/>
          <w:bCs/>
          <w:kern w:val="3"/>
          <w:lang w:val="en-US" w:eastAsia="ru-RU" w:bidi="en-US"/>
        </w:rPr>
        <w:t>xlsx</w:t>
      </w:r>
      <w:proofErr w:type="spellEnd"/>
      <w:r w:rsidRPr="00A71536">
        <w:rPr>
          <w:rFonts w:ascii="Times New Roman" w:eastAsia="Times New Roman" w:hAnsi="Times New Roman"/>
          <w:bCs/>
          <w:kern w:val="3"/>
          <w:lang w:eastAsia="ru-RU" w:bidi="en-US"/>
        </w:rPr>
        <w:t xml:space="preserve">, </w:t>
      </w:r>
      <w:proofErr w:type="spellStart"/>
      <w:r w:rsidRPr="00A71536">
        <w:rPr>
          <w:rFonts w:ascii="Times New Roman" w:eastAsia="Times New Roman" w:hAnsi="Times New Roman"/>
          <w:bCs/>
          <w:kern w:val="3"/>
          <w:lang w:val="en-US" w:eastAsia="ru-RU" w:bidi="en-US"/>
        </w:rPr>
        <w:t>ods</w:t>
      </w:r>
      <w:proofErr w:type="spellEnd"/>
      <w:r w:rsidRPr="00A71536">
        <w:rPr>
          <w:rFonts w:ascii="Times New Roman" w:eastAsia="Times New Roman" w:hAnsi="Times New Roman"/>
          <w:bCs/>
          <w:kern w:val="3"/>
          <w:lang w:eastAsia="ru-RU" w:bidi="en-US"/>
        </w:rPr>
        <w:t xml:space="preserve"> - для документов, содержащих расчеты;</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г) </w:t>
      </w:r>
      <w:proofErr w:type="spellStart"/>
      <w:r w:rsidRPr="00A71536">
        <w:rPr>
          <w:rFonts w:ascii="Times New Roman" w:eastAsia="Times New Roman" w:hAnsi="Times New Roman"/>
          <w:bCs/>
          <w:kern w:val="3"/>
          <w:lang w:val="en-US" w:eastAsia="ru-RU" w:bidi="en-US"/>
        </w:rPr>
        <w:t>pdf</w:t>
      </w:r>
      <w:proofErr w:type="spellEnd"/>
      <w:r w:rsidRPr="00A71536">
        <w:rPr>
          <w:rFonts w:ascii="Times New Roman" w:eastAsia="Times New Roman" w:hAnsi="Times New Roman"/>
          <w:bCs/>
          <w:kern w:val="3"/>
          <w:lang w:eastAsia="ru-RU" w:bidi="en-US"/>
        </w:rPr>
        <w:t xml:space="preserve">, </w:t>
      </w:r>
      <w:r w:rsidRPr="00A71536">
        <w:rPr>
          <w:rFonts w:ascii="Times New Roman" w:eastAsia="Times New Roman" w:hAnsi="Times New Roman"/>
          <w:bCs/>
          <w:kern w:val="3"/>
          <w:lang w:val="en-US" w:eastAsia="ru-RU" w:bidi="en-US"/>
        </w:rPr>
        <w:t>jpg</w:t>
      </w:r>
      <w:r w:rsidRPr="00A71536">
        <w:rPr>
          <w:rFonts w:ascii="Times New Roman" w:eastAsia="Times New Roman" w:hAnsi="Times New Roman"/>
          <w:bCs/>
          <w:kern w:val="3"/>
          <w:lang w:eastAsia="ru-RU" w:bidi="en-US"/>
        </w:rPr>
        <w:t xml:space="preserve">, </w:t>
      </w:r>
      <w:r w:rsidRPr="00A71536">
        <w:rPr>
          <w:rFonts w:ascii="Times New Roman" w:eastAsia="Times New Roman" w:hAnsi="Times New Roman"/>
          <w:bCs/>
          <w:kern w:val="3"/>
          <w:lang w:val="en-US" w:eastAsia="ru-RU" w:bidi="en-US"/>
        </w:rPr>
        <w:t>jpeg</w:t>
      </w:r>
      <w:r w:rsidRPr="00A71536">
        <w:rPr>
          <w:rFonts w:ascii="Times New Roman" w:eastAsia="Times New Roman" w:hAnsi="Times New Roman"/>
          <w:bCs/>
          <w:kern w:val="3"/>
          <w:lang w:eastAsia="ru-RU" w:bidi="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71536">
        <w:rPr>
          <w:rFonts w:ascii="Times New Roman" w:eastAsia="Times New Roman" w:hAnsi="Times New Roman"/>
          <w:bCs/>
          <w:kern w:val="3"/>
          <w:lang w:val="en-US" w:eastAsia="ru-RU" w:bidi="en-US"/>
        </w:rPr>
        <w:t>dpi</w:t>
      </w:r>
      <w:r w:rsidRPr="00A71536">
        <w:rPr>
          <w:rFonts w:ascii="Times New Roman" w:eastAsia="Times New Roman" w:hAnsi="Times New Roman"/>
          <w:bCs/>
          <w:kern w:val="3"/>
          <w:lang w:eastAsia="ru-RU" w:bidi="en-US"/>
        </w:rPr>
        <w:t xml:space="preserve"> (масштаб 1</w:t>
      </w:r>
      <w:proofErr w:type="gramStart"/>
      <w:r w:rsidRPr="00A71536">
        <w:rPr>
          <w:rFonts w:ascii="Times New Roman" w:eastAsia="Times New Roman" w:hAnsi="Times New Roman"/>
          <w:bCs/>
          <w:kern w:val="3"/>
          <w:lang w:eastAsia="ru-RU" w:bidi="en-US"/>
        </w:rPr>
        <w:t xml:space="preserve"> :</w:t>
      </w:r>
      <w:proofErr w:type="gramEnd"/>
      <w:r w:rsidRPr="00A71536">
        <w:rPr>
          <w:rFonts w:ascii="Times New Roman" w:eastAsia="Times New Roman" w:hAnsi="Times New Roman"/>
          <w:bCs/>
          <w:kern w:val="3"/>
          <w:lang w:eastAsia="ru-RU" w:bidi="en-US"/>
        </w:rPr>
        <w:t xml:space="preserve"> 1) с использованием следующих режимов: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«черно-белый» (при отсутствии в документе графических изображений и (или) цветного текста);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«оттенки серого» (при наличии в документе графических изображений, отличных от цветного графического изображения);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«цветной» или «режим полной цветопередачи» (при наличии в документе цветных графических изображений либо цветного текста);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с сохранением всех аутентичных признаков подлинности, а именно: графической подписи лица, печати, углового штампа бланка;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Количество файлов должно соответствовать количеству документов, каждый из которых содержит текстовую и (или) графическую информацию.</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Электронные документы должны обеспечивать:</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возможность идентифицировать документ и количество листов в документе;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Документы, подлежащие представлению в форматах </w:t>
      </w:r>
      <w:proofErr w:type="spellStart"/>
      <w:r w:rsidRPr="00A71536">
        <w:rPr>
          <w:rFonts w:ascii="Times New Roman" w:eastAsia="Times New Roman" w:hAnsi="Times New Roman"/>
          <w:bCs/>
          <w:kern w:val="3"/>
          <w:lang w:val="en-US" w:eastAsia="ru-RU" w:bidi="en-US"/>
        </w:rPr>
        <w:t>xls</w:t>
      </w:r>
      <w:proofErr w:type="spellEnd"/>
      <w:r w:rsidRPr="00A71536">
        <w:rPr>
          <w:rFonts w:ascii="Times New Roman" w:eastAsia="Times New Roman" w:hAnsi="Times New Roman"/>
          <w:bCs/>
          <w:kern w:val="3"/>
          <w:lang w:eastAsia="ru-RU" w:bidi="en-US"/>
        </w:rPr>
        <w:t xml:space="preserve">, </w:t>
      </w:r>
      <w:proofErr w:type="spellStart"/>
      <w:r w:rsidRPr="00A71536">
        <w:rPr>
          <w:rFonts w:ascii="Times New Roman" w:eastAsia="Times New Roman" w:hAnsi="Times New Roman"/>
          <w:bCs/>
          <w:kern w:val="3"/>
          <w:lang w:val="en-US" w:eastAsia="ru-RU" w:bidi="en-US"/>
        </w:rPr>
        <w:t>xlsx</w:t>
      </w:r>
      <w:proofErr w:type="spellEnd"/>
      <w:r w:rsidRPr="00A71536">
        <w:rPr>
          <w:rFonts w:ascii="Times New Roman" w:eastAsia="Times New Roman" w:hAnsi="Times New Roman"/>
          <w:bCs/>
          <w:kern w:val="3"/>
          <w:lang w:eastAsia="ru-RU" w:bidi="en-US"/>
        </w:rPr>
        <w:t xml:space="preserve"> или </w:t>
      </w:r>
      <w:proofErr w:type="spellStart"/>
      <w:r w:rsidRPr="00A71536">
        <w:rPr>
          <w:rFonts w:ascii="Times New Roman" w:eastAsia="Times New Roman" w:hAnsi="Times New Roman"/>
          <w:bCs/>
          <w:kern w:val="3"/>
          <w:lang w:val="en-US" w:eastAsia="ru-RU" w:bidi="en-US"/>
        </w:rPr>
        <w:t>ods</w:t>
      </w:r>
      <w:proofErr w:type="spellEnd"/>
      <w:r w:rsidRPr="00A71536">
        <w:rPr>
          <w:rFonts w:ascii="Times New Roman" w:eastAsia="Times New Roman" w:hAnsi="Times New Roman"/>
          <w:bCs/>
          <w:kern w:val="3"/>
          <w:lang w:eastAsia="ru-RU" w:bidi="en-US"/>
        </w:rPr>
        <w:t>, формируются в виде отдельного электронного документа.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2.35.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A71536">
        <w:rPr>
          <w:rFonts w:ascii="Times New Roman" w:eastAsia="Times New Roman" w:hAnsi="Times New Roman"/>
          <w:bCs/>
          <w:kern w:val="3"/>
          <w:lang w:eastAsia="ru-RU" w:bidi="en-US"/>
        </w:rPr>
        <w:t>В электронной форме муниципальные услуги предоставляются способами, предусмотренными частью 2 статьи 19 Федерального закона от 27 июля 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2.36.  </w:t>
      </w:r>
      <w:proofErr w:type="gramStart"/>
      <w:r w:rsidRPr="00A71536">
        <w:rPr>
          <w:rFonts w:ascii="Times New Roman" w:eastAsia="Times New Roman" w:hAnsi="Times New Roman"/>
          <w:bCs/>
          <w:kern w:val="3"/>
          <w:lang w:eastAsia="ru-RU" w:bidi="en-US"/>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Pr="00A71536">
        <w:rPr>
          <w:rFonts w:ascii="Times New Roman" w:eastAsia="Times New Roman" w:hAnsi="Times New Roman"/>
          <w:bCs/>
          <w:kern w:val="3"/>
          <w:lang w:val="en-US" w:eastAsia="ru-RU" w:bidi="en-US"/>
        </w:rPr>
        <w:t>N</w:t>
      </w:r>
      <w:proofErr w:type="gramEnd"/>
      <w:r w:rsidRPr="00A71536">
        <w:rPr>
          <w:rFonts w:ascii="Times New Roman" w:eastAsia="Times New Roman" w:hAnsi="Times New Roman"/>
          <w:bCs/>
          <w:kern w:val="3"/>
          <w:lang w:eastAsia="ru-RU" w:bidi="en-US"/>
        </w:rPr>
        <w:t xml:space="preserve"> 149-ФЗ "Об информации, информационных технологиях и о защите информации".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 предоставлении муниципальных услуг в электронной форме идентификация и аутентификация могут осуществляться посредством: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 единой системы идентификац</w:t>
      </w:r>
      <w:proofErr w:type="gramStart"/>
      <w:r w:rsidRPr="00A71536">
        <w:rPr>
          <w:rFonts w:ascii="Times New Roman" w:eastAsia="Times New Roman" w:hAnsi="Times New Roman"/>
          <w:bCs/>
          <w:kern w:val="3"/>
          <w:lang w:eastAsia="ru-RU" w:bidi="en-US"/>
        </w:rPr>
        <w:t>ии и ау</w:t>
      </w:r>
      <w:proofErr w:type="gramEnd"/>
      <w:r w:rsidRPr="00A71536">
        <w:rPr>
          <w:rFonts w:ascii="Times New Roman" w:eastAsia="Times New Roman" w:hAnsi="Times New Roman"/>
          <w:bCs/>
          <w:kern w:val="3"/>
          <w:lang w:eastAsia="ru-RU" w:bidi="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2.37. Муниципальная услуга не оказывается в упреждающем (</w:t>
      </w:r>
      <w:proofErr w:type="spellStart"/>
      <w:r w:rsidRPr="00A71536">
        <w:rPr>
          <w:rFonts w:ascii="Times New Roman" w:eastAsia="Times New Roman" w:hAnsi="Times New Roman"/>
          <w:bCs/>
          <w:kern w:val="3"/>
          <w:lang w:eastAsia="ru-RU" w:bidi="en-US"/>
        </w:rPr>
        <w:t>проактивном</w:t>
      </w:r>
      <w:proofErr w:type="spellEnd"/>
      <w:r w:rsidRPr="00A71536">
        <w:rPr>
          <w:rFonts w:ascii="Times New Roman" w:eastAsia="Times New Roman" w:hAnsi="Times New Roman"/>
          <w:bCs/>
          <w:kern w:val="3"/>
          <w:lang w:eastAsia="ru-RU" w:bidi="en-US"/>
        </w:rPr>
        <w:t>) режиме.</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Andale Sans UI" w:hAnsi="Times New Roman" w:cs="Tahoma"/>
          <w:kern w:val="3"/>
          <w:lang w:bidi="en-US"/>
        </w:rPr>
      </w:pPr>
      <w:r w:rsidRPr="00A71536">
        <w:rPr>
          <w:rFonts w:ascii="Times New Roman" w:eastAsia="Times New Roman" w:hAnsi="Times New Roman"/>
          <w:b/>
          <w:bCs/>
          <w:kern w:val="3"/>
          <w:lang w:val="en-US" w:eastAsia="ru-RU" w:bidi="en-US"/>
        </w:rPr>
        <w:t>III</w:t>
      </w:r>
      <w:r w:rsidRPr="00A71536">
        <w:rPr>
          <w:rFonts w:ascii="Times New Roman" w:eastAsia="Times New Roman" w:hAnsi="Times New Roman"/>
          <w:b/>
          <w:bCs/>
          <w:kern w:val="3"/>
          <w:lang w:eastAsia="ru-RU" w:bidi="en-US"/>
        </w:rPr>
        <w:t xml:space="preserve">. Состав, последовательность и сроки выполнения административных </w:t>
      </w:r>
      <w:r w:rsidRPr="00A71536">
        <w:rPr>
          <w:rFonts w:ascii="Times New Roman" w:eastAsia="Times New Roman" w:hAnsi="Times New Roman"/>
          <w:b/>
          <w:bCs/>
          <w:kern w:val="3"/>
          <w:lang w:eastAsia="ru-RU" w:bidi="en-US"/>
        </w:rPr>
        <w:lastRenderedPageBreak/>
        <w:t>процедур (действий), требования к порядку их выполнения, в том числе особенности выполнения административных процедур в электронной форме</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Исчерпывающий перечень административных процедур</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3.1. Предоставление Услуги включает в себя следующие административные процедуры:</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установление личности Заявителя (представителя Заявителя);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регистрация заявления;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проверка комплектности документов, необходимых для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получение сведений посредством единой системы межведомственного электронного - взаимодействия (далее — СМЭВ);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рассмотрение документов, необходимых для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принятие решения по результатам оказания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Перечень административных процедур (действий) при предоставлении муниципальной услуги услуг в электронной форме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3.2. При предоставлении Услуги в электронной форме заявителю обеспечивается возможность:</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получения информации о порядке и сроках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приема и регистрации Уполномоченным органом заявления и прилагаемых документов;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получения Заявителем (представителем Заявителя) результата предоставления Услуги в форме электронного документа;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получения сведений о ходе рассмотрения заявления;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осуществления оценки качества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Порядок осуществления административных процедур (действий) в электронной форме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 формировании заявления Заявителю обеспечивается: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д) возможность вернуться на любой из этапов заполнения электронной формы заявления без </w:t>
      </w:r>
      <w:proofErr w:type="gramStart"/>
      <w:r w:rsidRPr="00A71536">
        <w:rPr>
          <w:rFonts w:ascii="Times New Roman" w:eastAsia="Times New Roman" w:hAnsi="Times New Roman"/>
          <w:bCs/>
          <w:kern w:val="3"/>
          <w:lang w:eastAsia="ru-RU" w:bidi="en-US"/>
        </w:rPr>
        <w:t>потери</w:t>
      </w:r>
      <w:proofErr w:type="gramEnd"/>
      <w:r w:rsidRPr="00A71536">
        <w:rPr>
          <w:rFonts w:ascii="Times New Roman" w:eastAsia="Times New Roman" w:hAnsi="Times New Roman"/>
          <w:bCs/>
          <w:kern w:val="3"/>
          <w:lang w:eastAsia="ru-RU" w:bidi="en-US"/>
        </w:rPr>
        <w:t xml:space="preserve"> ранее введенной информации;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е) возможность доступа Заявителя к заявлениям, поданным им ранее в течение не менее</w:t>
      </w:r>
      <w:proofErr w:type="gramStart"/>
      <w:r w:rsidRPr="00A71536">
        <w:rPr>
          <w:rFonts w:ascii="Times New Roman" w:eastAsia="Times New Roman" w:hAnsi="Times New Roman"/>
          <w:bCs/>
          <w:kern w:val="3"/>
          <w:lang w:eastAsia="ru-RU" w:bidi="en-US"/>
        </w:rPr>
        <w:t>,</w:t>
      </w:r>
      <w:proofErr w:type="gramEnd"/>
      <w:r w:rsidRPr="00A71536">
        <w:rPr>
          <w:rFonts w:ascii="Times New Roman" w:eastAsia="Times New Roman" w:hAnsi="Times New Roman"/>
          <w:bCs/>
          <w:kern w:val="3"/>
          <w:lang w:eastAsia="ru-RU" w:bidi="en-US"/>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Сформированное и подписанное </w:t>
      </w:r>
      <w:proofErr w:type="gramStart"/>
      <w:r w:rsidRPr="00A71536">
        <w:rPr>
          <w:rFonts w:ascii="Times New Roman" w:eastAsia="Times New Roman" w:hAnsi="Times New Roman"/>
          <w:bCs/>
          <w:kern w:val="3"/>
          <w:lang w:eastAsia="ru-RU" w:bidi="en-US"/>
        </w:rPr>
        <w:t>заявление</w:t>
      </w:r>
      <w:proofErr w:type="gramEnd"/>
      <w:r w:rsidRPr="00A71536">
        <w:rPr>
          <w:rFonts w:ascii="Times New Roman" w:eastAsia="Times New Roman" w:hAnsi="Times New Roman"/>
          <w:bCs/>
          <w:kern w:val="3"/>
          <w:lang w:eastAsia="ru-RU" w:bidi="en-US"/>
        </w:rPr>
        <w:t xml:space="preserve"> и иные документы, необходимые для предоставления Услуги, направляются в Уполномоченный орган в электронной форме.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а) прием документов, необходимых для предоставления Услуги, и направление Заявителю электронного сообщения о поступлении заявления;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3.5. Заявителю в качестве результата предоставления Услуги обеспечивается возможность получения документа: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 виде бумажного документа, подтверждающего содержание электронного документа, который Заявитель получает при личном обращении.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3.6.</w:t>
      </w:r>
      <w:r w:rsidRPr="00A71536">
        <w:rPr>
          <w:rFonts w:ascii="Times New Roman" w:eastAsia="Times New Roman" w:hAnsi="Times New Roman"/>
          <w:bCs/>
          <w:kern w:val="3"/>
          <w:lang w:eastAsia="ru-RU" w:bidi="en-US"/>
        </w:rPr>
        <w:tab/>
      </w:r>
      <w:proofErr w:type="gramStart"/>
      <w:r w:rsidRPr="00A71536">
        <w:rPr>
          <w:rFonts w:ascii="Times New Roman" w:eastAsia="Times New Roman" w:hAnsi="Times New Roman"/>
          <w:bCs/>
          <w:kern w:val="3"/>
          <w:lang w:eastAsia="ru-RU" w:bidi="en-US"/>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A71536">
        <w:rPr>
          <w:rFonts w:ascii="Times New Roman" w:eastAsia="Times New Roman" w:hAnsi="Times New Roman"/>
          <w:bCs/>
          <w:kern w:val="3"/>
          <w:lang w:eastAsia="ru-RU" w:bidi="en-US"/>
        </w:rPr>
        <w:t>. № 1284.</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3.7.</w:t>
      </w:r>
      <w:r w:rsidRPr="00A71536">
        <w:rPr>
          <w:rFonts w:ascii="Times New Roman" w:eastAsia="Times New Roman" w:hAnsi="Times New Roman"/>
          <w:bCs/>
          <w:kern w:val="3"/>
          <w:lang w:eastAsia="ru-RU" w:bidi="en-US"/>
        </w:rPr>
        <w:tab/>
      </w:r>
      <w:proofErr w:type="gramStart"/>
      <w:r w:rsidRPr="00A71536">
        <w:rPr>
          <w:rFonts w:ascii="Times New Roman" w:eastAsia="Times New Roman" w:hAnsi="Times New Roman"/>
          <w:bCs/>
          <w:kern w:val="3"/>
          <w:lang w:eastAsia="ru-RU" w:bidi="en-US"/>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71536">
        <w:rPr>
          <w:rFonts w:ascii="Times New Roman" w:eastAsia="Times New Roman" w:hAnsi="Times New Roman"/>
          <w:bCs/>
          <w:kern w:val="3"/>
          <w:lang w:eastAsia="ru-RU" w:bidi="en-US"/>
        </w:rPr>
        <w:t xml:space="preserve"> услуг».</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Порядок исправления допущенных опечаток и ошибок в выданных в результате предоставления муниципальной услуги документах</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3.8. В случае обнаружения уполномоченным органом опечаток и ошибок </w:t>
      </w:r>
      <w:proofErr w:type="gramStart"/>
      <w:r w:rsidRPr="00A71536">
        <w:rPr>
          <w:rFonts w:ascii="Times New Roman" w:eastAsia="Times New Roman" w:hAnsi="Times New Roman"/>
          <w:bCs/>
          <w:kern w:val="3"/>
          <w:lang w:eastAsia="ru-RU" w:bidi="en-US"/>
        </w:rPr>
        <w:t>в</w:t>
      </w:r>
      <w:proofErr w:type="gramEnd"/>
      <w:r w:rsidRPr="00A71536">
        <w:rPr>
          <w:rFonts w:ascii="Times New Roman" w:eastAsia="Times New Roman" w:hAnsi="Times New Roman"/>
          <w:bCs/>
          <w:kern w:val="3"/>
          <w:lang w:eastAsia="ru-RU" w:bidi="en-US"/>
        </w:rPr>
        <w:t xml:space="preserve"> </w:t>
      </w:r>
      <w:proofErr w:type="gramStart"/>
      <w:r w:rsidRPr="00A71536">
        <w:rPr>
          <w:rFonts w:ascii="Times New Roman" w:eastAsia="Times New Roman" w:hAnsi="Times New Roman"/>
          <w:bCs/>
          <w:kern w:val="3"/>
          <w:lang w:eastAsia="ru-RU" w:bidi="en-US"/>
        </w:rPr>
        <w:t>выданных</w:t>
      </w:r>
      <w:proofErr w:type="gramEnd"/>
      <w:r w:rsidRPr="00A71536">
        <w:rPr>
          <w:rFonts w:ascii="Times New Roman" w:eastAsia="Times New Roman" w:hAnsi="Times New Roman"/>
          <w:bCs/>
          <w:kern w:val="3"/>
          <w:lang w:eastAsia="ru-RU" w:bidi="en-US"/>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Pr="00A71536">
        <w:rPr>
          <w:rFonts w:ascii="Times New Roman" w:eastAsia="Times New Roman" w:hAnsi="Times New Roman"/>
          <w:bCs/>
          <w:kern w:val="3"/>
          <w:lang w:eastAsia="ru-RU" w:bidi="en-US"/>
        </w:rPr>
        <w:lastRenderedPageBreak/>
        <w:t>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A71536">
        <w:rPr>
          <w:rFonts w:ascii="Times New Roman" w:eastAsia="Times New Roman" w:hAnsi="Times New Roman"/>
          <w:bCs/>
          <w:kern w:val="3"/>
          <w:lang w:eastAsia="ru-RU" w:bidi="en-US"/>
        </w:rPr>
        <w:t xml:space="preserve"> К письменному заявлению прилагаются документы, обосновывающие необходимость вносимых изменений.</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sidRPr="00A71536">
        <w:rPr>
          <w:rFonts w:ascii="Times New Roman" w:eastAsia="Times New Roman" w:hAnsi="Times New Roman"/>
          <w:bCs/>
          <w:kern w:val="3"/>
          <w:lang w:eastAsia="ru-RU" w:bidi="en-US"/>
        </w:rPr>
        <w:t>обратились</w:t>
      </w:r>
      <w:proofErr w:type="gramEnd"/>
      <w:r w:rsidRPr="00A71536">
        <w:rPr>
          <w:rFonts w:ascii="Times New Roman" w:eastAsia="Times New Roman" w:hAnsi="Times New Roman"/>
          <w:bCs/>
          <w:kern w:val="3"/>
          <w:lang w:eastAsia="ru-RU" w:bidi="en-US"/>
        </w:rPr>
        <w:t xml:space="preserve"> не предусмотрены».</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Andale Sans UI" w:hAnsi="Times New Roman" w:cs="Tahoma"/>
          <w:kern w:val="3"/>
          <w:lang w:bidi="en-US"/>
        </w:rPr>
      </w:pPr>
      <w:r w:rsidRPr="00A71536">
        <w:rPr>
          <w:rFonts w:ascii="Times New Roman" w:eastAsia="Times New Roman" w:hAnsi="Times New Roman"/>
          <w:b/>
          <w:bCs/>
          <w:kern w:val="3"/>
          <w:lang w:val="en-US" w:eastAsia="ru-RU" w:bidi="en-US"/>
        </w:rPr>
        <w:t>IV</w:t>
      </w:r>
      <w:r w:rsidRPr="00A71536">
        <w:rPr>
          <w:rFonts w:ascii="Times New Roman" w:eastAsia="Times New Roman" w:hAnsi="Times New Roman"/>
          <w:b/>
          <w:bCs/>
          <w:kern w:val="3"/>
          <w:lang w:eastAsia="ru-RU" w:bidi="en-US"/>
        </w:rPr>
        <w:t>. Формы контроля за исполнением административного регламента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 xml:space="preserve">Порядок осуществления текущего </w:t>
      </w:r>
      <w:proofErr w:type="gramStart"/>
      <w:r w:rsidRPr="00A71536">
        <w:rPr>
          <w:rFonts w:ascii="Times New Roman" w:eastAsia="Times New Roman" w:hAnsi="Times New Roman"/>
          <w:b/>
          <w:bCs/>
          <w:kern w:val="3"/>
          <w:lang w:eastAsia="ru-RU" w:bidi="en-US"/>
        </w:rPr>
        <w:t>контроля за</w:t>
      </w:r>
      <w:proofErr w:type="gramEnd"/>
      <w:r w:rsidRPr="00A71536">
        <w:rPr>
          <w:rFonts w:ascii="Times New Roman" w:eastAsia="Times New Roman" w:hAnsi="Times New Roman"/>
          <w:b/>
          <w:bCs/>
          <w:kern w:val="3"/>
          <w:lang w:eastAsia="ru-RU" w:bidi="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4.1. Текущий </w:t>
      </w:r>
      <w:proofErr w:type="gramStart"/>
      <w:r w:rsidRPr="00A71536">
        <w:rPr>
          <w:rFonts w:ascii="Times New Roman" w:eastAsia="Times New Roman" w:hAnsi="Times New Roman"/>
          <w:bCs/>
          <w:kern w:val="3"/>
          <w:lang w:eastAsia="ru-RU" w:bidi="en-US"/>
        </w:rPr>
        <w:t>контроль за</w:t>
      </w:r>
      <w:proofErr w:type="gramEnd"/>
      <w:r w:rsidRPr="00A71536">
        <w:rPr>
          <w:rFonts w:ascii="Times New Roman" w:eastAsia="Times New Roman" w:hAnsi="Times New Roman"/>
          <w:bCs/>
          <w:kern w:val="3"/>
          <w:lang w:eastAsia="ru-RU" w:bidi="en-US"/>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Текущий контроль осуществляется путем проведения плановых и внеплановых проверок:</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решений о предоставлении (об отказе в предоставлении)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выявления и устранения нарушений прав граждан;</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1536">
        <w:rPr>
          <w:rFonts w:ascii="Times New Roman" w:eastAsia="Times New Roman" w:hAnsi="Times New Roman"/>
          <w:b/>
          <w:bCs/>
          <w:kern w:val="3"/>
          <w:lang w:eastAsia="ru-RU" w:bidi="en-US"/>
        </w:rPr>
        <w:t>контроля за</w:t>
      </w:r>
      <w:proofErr w:type="gramEnd"/>
      <w:r w:rsidRPr="00A71536">
        <w:rPr>
          <w:rFonts w:ascii="Times New Roman" w:eastAsia="Times New Roman" w:hAnsi="Times New Roman"/>
          <w:b/>
          <w:bCs/>
          <w:kern w:val="3"/>
          <w:lang w:eastAsia="ru-RU" w:bidi="en-US"/>
        </w:rPr>
        <w:t xml:space="preserve"> полнотой и качеством предоставления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4.2.</w:t>
      </w:r>
      <w:r w:rsidRPr="00A71536">
        <w:rPr>
          <w:rFonts w:ascii="Times New Roman" w:eastAsia="Times New Roman" w:hAnsi="Times New Roman"/>
          <w:bCs/>
          <w:kern w:val="3"/>
          <w:lang w:eastAsia="ru-RU" w:bidi="en-US"/>
        </w:rPr>
        <w:tab/>
      </w:r>
      <w:proofErr w:type="gramStart"/>
      <w:r w:rsidRPr="00A71536">
        <w:rPr>
          <w:rFonts w:ascii="Times New Roman" w:eastAsia="Times New Roman" w:hAnsi="Times New Roman"/>
          <w:bCs/>
          <w:kern w:val="3"/>
          <w:lang w:eastAsia="ru-RU" w:bidi="en-US"/>
        </w:rPr>
        <w:t>Контроль за</w:t>
      </w:r>
      <w:proofErr w:type="gramEnd"/>
      <w:r w:rsidRPr="00A71536">
        <w:rPr>
          <w:rFonts w:ascii="Times New Roman" w:eastAsia="Times New Roman" w:hAnsi="Times New Roman"/>
          <w:bCs/>
          <w:kern w:val="3"/>
          <w:lang w:eastAsia="ru-RU" w:bidi="en-US"/>
        </w:rPr>
        <w:t xml:space="preserve"> полнотой и качеством предоставления Услуги включает в себя проведение плановых и внеплановых проверок.</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4.3.</w:t>
      </w:r>
      <w:r w:rsidRPr="00A71536">
        <w:rPr>
          <w:rFonts w:ascii="Times New Roman" w:eastAsia="Times New Roman" w:hAnsi="Times New Roman"/>
          <w:bCs/>
          <w:kern w:val="3"/>
          <w:lang w:eastAsia="ru-RU" w:bidi="en-US"/>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При плановой проверке полноты и качества предоставления Услуги контролю подлежат:</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соблюдение сроков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 xml:space="preserve">соблюдение положений настоящего Регламента и иных нормативных правовых актов, </w:t>
      </w:r>
      <w:r w:rsidRPr="00A71536">
        <w:rPr>
          <w:rFonts w:ascii="Times New Roman" w:eastAsia="Times New Roman" w:hAnsi="Times New Roman"/>
          <w:bCs/>
          <w:kern w:val="3"/>
          <w:lang w:eastAsia="ru-RU" w:bidi="en-US"/>
        </w:rPr>
        <w:lastRenderedPageBreak/>
        <w:t>устанавливающих требования к предоставлению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правильность и обоснованность принятого решения об отказе в предоставлении Услуги.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Основанием для проведения внеплановых проверок являются: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обращения граждан и юридических лиц на нарушения законодательства, в том числе на качество предоставления Услуги.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 xml:space="preserve">Требования к порядку и формам </w:t>
      </w:r>
      <w:proofErr w:type="gramStart"/>
      <w:r w:rsidRPr="00A71536">
        <w:rPr>
          <w:rFonts w:ascii="Times New Roman" w:eastAsia="Times New Roman" w:hAnsi="Times New Roman"/>
          <w:b/>
          <w:bCs/>
          <w:kern w:val="3"/>
          <w:lang w:eastAsia="ru-RU" w:bidi="en-US"/>
        </w:rPr>
        <w:t>контроля за</w:t>
      </w:r>
      <w:proofErr w:type="gramEnd"/>
      <w:r w:rsidRPr="00A71536">
        <w:rPr>
          <w:rFonts w:ascii="Times New Roman" w:eastAsia="Times New Roman" w:hAnsi="Times New Roman"/>
          <w:b/>
          <w:bCs/>
          <w:kern w:val="3"/>
          <w:lang w:eastAsia="ru-RU" w:bidi="en-US"/>
        </w:rPr>
        <w:t xml:space="preserve"> предоставлением муниципальной услуги, в том числе со стороны граждан, их объединений и организаций</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4.5. Граждане, их объединения и организации имеют право осуществлять </w:t>
      </w:r>
      <w:proofErr w:type="gramStart"/>
      <w:r w:rsidRPr="00A71536">
        <w:rPr>
          <w:rFonts w:ascii="Times New Roman" w:eastAsia="Times New Roman" w:hAnsi="Times New Roman"/>
          <w:bCs/>
          <w:kern w:val="3"/>
          <w:lang w:eastAsia="ru-RU" w:bidi="en-US"/>
        </w:rPr>
        <w:t>контроль за</w:t>
      </w:r>
      <w:proofErr w:type="gramEnd"/>
      <w:r w:rsidRPr="00A71536">
        <w:rPr>
          <w:rFonts w:ascii="Times New Roman" w:eastAsia="Times New Roman" w:hAnsi="Times New Roman"/>
          <w:bCs/>
          <w:kern w:val="3"/>
          <w:lang w:eastAsia="ru-RU" w:bidi="en-US"/>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Граждане, их объединения и организации также имеют право:</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направлять замечания и предложения по улучшению доступности и качества предоставления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вносить предложения о мерах по устранению нарушений настоящего Регламента.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Andale Sans UI" w:hAnsi="Times New Roman" w:cs="Tahoma"/>
          <w:kern w:val="3"/>
          <w:lang w:bidi="en-US"/>
        </w:rPr>
      </w:pPr>
      <w:r w:rsidRPr="00A71536">
        <w:rPr>
          <w:rFonts w:ascii="Times New Roman" w:eastAsia="Times New Roman" w:hAnsi="Times New Roman"/>
          <w:b/>
          <w:bCs/>
          <w:kern w:val="3"/>
          <w:lang w:val="en-US" w:eastAsia="ru-RU" w:bidi="en-US"/>
        </w:rPr>
        <w:t>V</w:t>
      </w:r>
      <w:r w:rsidRPr="00A71536">
        <w:rPr>
          <w:rFonts w:ascii="Times New Roman" w:eastAsia="Times New Roman" w:hAnsi="Times New Roman"/>
          <w:b/>
          <w:bCs/>
          <w:kern w:val="3"/>
          <w:lang w:eastAsia="ru-RU" w:bidi="en-US"/>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5.1. </w:t>
      </w:r>
      <w:proofErr w:type="gramStart"/>
      <w:r w:rsidRPr="00A71536">
        <w:rPr>
          <w:rFonts w:ascii="Times New Roman" w:eastAsia="Times New Roman" w:hAnsi="Times New Roman"/>
          <w:bCs/>
          <w:kern w:val="3"/>
          <w:lang w:eastAsia="ru-RU" w:bidi="en-US"/>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roofErr w:type="gramStart"/>
      <w:r>
        <w:rPr>
          <w:rFonts w:ascii="Times New Roman" w:eastAsia="Times New Roman" w:hAnsi="Times New Roman"/>
          <w:bCs/>
          <w:kern w:val="3"/>
          <w:lang w:eastAsia="ru-RU" w:bidi="en-US"/>
        </w:rPr>
        <w:t>-</w:t>
      </w:r>
      <w:r>
        <w:rPr>
          <w:rFonts w:ascii="Times New Roman" w:eastAsia="Times New Roman" w:hAnsi="Times New Roman"/>
          <w:bCs/>
          <w:kern w:val="3"/>
          <w:lang w:eastAsia="ru-RU" w:bidi="en-US"/>
        </w:rPr>
        <w:tab/>
      </w:r>
      <w:r w:rsidR="002F07FA">
        <w:rPr>
          <w:rFonts w:ascii="Times New Roman" w:eastAsia="Times New Roman" w:hAnsi="Times New Roman"/>
          <w:bCs/>
          <w:kern w:val="3"/>
          <w:lang w:eastAsia="ru-RU" w:bidi="en-US"/>
        </w:rPr>
        <w:t>Руководителю уполномоченного органа</w:t>
      </w:r>
      <w:r w:rsidR="00683364">
        <w:rPr>
          <w:rFonts w:ascii="Times New Roman" w:eastAsia="Times New Roman" w:hAnsi="Times New Roman"/>
          <w:bCs/>
          <w:kern w:val="3"/>
          <w:lang w:eastAsia="ru-RU" w:bidi="en-US"/>
        </w:rPr>
        <w:t xml:space="preserve"> – Главе МО « </w:t>
      </w:r>
      <w:proofErr w:type="spellStart"/>
      <w:r w:rsidR="00683364">
        <w:rPr>
          <w:rFonts w:ascii="Times New Roman" w:eastAsia="Times New Roman" w:hAnsi="Times New Roman"/>
          <w:bCs/>
          <w:kern w:val="3"/>
          <w:lang w:eastAsia="ru-RU" w:bidi="en-US"/>
        </w:rPr>
        <w:t>Капустиноярский</w:t>
      </w:r>
      <w:proofErr w:type="spellEnd"/>
      <w:r w:rsidR="00683364">
        <w:rPr>
          <w:rFonts w:ascii="Times New Roman" w:eastAsia="Times New Roman" w:hAnsi="Times New Roman"/>
          <w:bCs/>
          <w:kern w:val="3"/>
          <w:lang w:eastAsia="ru-RU" w:bidi="en-US"/>
        </w:rPr>
        <w:t xml:space="preserve"> сельсовет»</w:t>
      </w:r>
      <w:r>
        <w:rPr>
          <w:rFonts w:ascii="Times New Roman" w:eastAsia="Times New Roman" w:hAnsi="Times New Roman"/>
          <w:bCs/>
          <w:kern w:val="3"/>
          <w:lang w:eastAsia="ru-RU" w:bidi="en-US"/>
        </w:rPr>
        <w:t xml:space="preserve"> </w:t>
      </w:r>
      <w:r w:rsidRPr="00A71536">
        <w:rPr>
          <w:rFonts w:ascii="Times New Roman" w:eastAsia="Times New Roman" w:hAnsi="Times New Roman"/>
          <w:bCs/>
          <w:kern w:val="3"/>
          <w:lang w:eastAsia="ru-RU" w:bidi="en-US"/>
        </w:rPr>
        <w:t xml:space="preserve"> на решение и (или) действия (бездействие) должностного лица, руководителя структурного </w:t>
      </w:r>
      <w:r w:rsidRPr="00A71536">
        <w:rPr>
          <w:rFonts w:ascii="Times New Roman" w:eastAsia="Times New Roman" w:hAnsi="Times New Roman"/>
          <w:bCs/>
          <w:kern w:val="3"/>
          <w:lang w:eastAsia="ru-RU" w:bidi="en-US"/>
        </w:rPr>
        <w:lastRenderedPageBreak/>
        <w:t>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71536" w:rsidRPr="00A71536" w:rsidRDefault="002F07FA"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Pr>
          <w:rFonts w:ascii="Times New Roman" w:eastAsia="Times New Roman" w:hAnsi="Times New Roman"/>
          <w:bCs/>
          <w:kern w:val="3"/>
          <w:lang w:eastAsia="ru-RU" w:bidi="en-US"/>
        </w:rPr>
        <w:t>-</w:t>
      </w:r>
      <w:r>
        <w:rPr>
          <w:rFonts w:ascii="Times New Roman" w:eastAsia="Times New Roman" w:hAnsi="Times New Roman"/>
          <w:bCs/>
          <w:kern w:val="3"/>
          <w:lang w:eastAsia="ru-RU" w:bidi="en-US"/>
        </w:rPr>
        <w:tab/>
        <w:t xml:space="preserve">Главе МО « </w:t>
      </w:r>
      <w:proofErr w:type="spellStart"/>
      <w:r>
        <w:rPr>
          <w:rFonts w:ascii="Times New Roman" w:eastAsia="Times New Roman" w:hAnsi="Times New Roman"/>
          <w:bCs/>
          <w:kern w:val="3"/>
          <w:lang w:eastAsia="ru-RU" w:bidi="en-US"/>
        </w:rPr>
        <w:t>Капустиноярский</w:t>
      </w:r>
      <w:proofErr w:type="spellEnd"/>
      <w:r>
        <w:rPr>
          <w:rFonts w:ascii="Times New Roman" w:eastAsia="Times New Roman" w:hAnsi="Times New Roman"/>
          <w:bCs/>
          <w:kern w:val="3"/>
          <w:lang w:eastAsia="ru-RU" w:bidi="en-US"/>
        </w:rPr>
        <w:t xml:space="preserve"> сельсовет»</w:t>
      </w:r>
      <w:r w:rsidR="00A71536" w:rsidRPr="00A71536">
        <w:rPr>
          <w:rFonts w:ascii="Times New Roman" w:eastAsia="Times New Roman" w:hAnsi="Times New Roman"/>
          <w:bCs/>
          <w:kern w:val="3"/>
          <w:lang w:eastAsia="ru-RU" w:bidi="en-US"/>
        </w:rPr>
        <w:t xml:space="preserve"> на решение и (или) действия (бездействие) должностного лица, руководителя структурного подразделения Уполномоченного органа;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к руководителю многофункционального центра — на решения и действия (бездействие) работника многофункционального центра;</w:t>
      </w:r>
    </w:p>
    <w:p w:rsid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к учредителю многофункционального центра</w:t>
      </w:r>
      <w:r w:rsidR="00683364">
        <w:rPr>
          <w:rFonts w:ascii="Times New Roman" w:eastAsia="Times New Roman" w:hAnsi="Times New Roman"/>
          <w:bCs/>
          <w:kern w:val="3"/>
          <w:lang w:eastAsia="ru-RU" w:bidi="en-US"/>
        </w:rPr>
        <w:t xml:space="preserve"> </w:t>
      </w:r>
      <w:proofErr w:type="gramStart"/>
      <w:r w:rsidR="00683364">
        <w:rPr>
          <w:rFonts w:ascii="Times New Roman" w:eastAsia="Times New Roman" w:hAnsi="Times New Roman"/>
          <w:bCs/>
          <w:kern w:val="3"/>
          <w:lang w:eastAsia="ru-RU" w:bidi="en-US"/>
        </w:rPr>
        <w:t xml:space="preserve">( </w:t>
      </w:r>
      <w:proofErr w:type="gramEnd"/>
      <w:r w:rsidR="00683364">
        <w:rPr>
          <w:rFonts w:ascii="Times New Roman" w:eastAsia="Times New Roman" w:hAnsi="Times New Roman"/>
          <w:bCs/>
          <w:kern w:val="3"/>
          <w:lang w:eastAsia="ru-RU" w:bidi="en-US"/>
        </w:rPr>
        <w:t xml:space="preserve">Министерство экономического развития Астраханской области) </w:t>
      </w:r>
      <w:r w:rsidRPr="00A71536">
        <w:rPr>
          <w:rFonts w:ascii="Times New Roman" w:eastAsia="Times New Roman" w:hAnsi="Times New Roman"/>
          <w:bCs/>
          <w:kern w:val="3"/>
          <w:lang w:eastAsia="ru-RU" w:bidi="en-US"/>
        </w:rPr>
        <w:t xml:space="preserve"> на решение и действия (бездействие) многофункционального центра.</w:t>
      </w:r>
    </w:p>
    <w:p w:rsidR="002F07FA" w:rsidRPr="00A71536" w:rsidRDefault="002F07FA"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Pr>
          <w:rFonts w:ascii="Times New Roman" w:eastAsia="Times New Roman" w:hAnsi="Times New Roman"/>
          <w:bCs/>
          <w:kern w:val="3"/>
          <w:lang w:eastAsia="ru-RU" w:bidi="en-US"/>
        </w:rPr>
        <w:t xml:space="preserve">- </w:t>
      </w:r>
      <w:r w:rsidR="00C20B94">
        <w:rPr>
          <w:rFonts w:ascii="Times New Roman" w:eastAsia="Times New Roman" w:hAnsi="Times New Roman"/>
          <w:bCs/>
          <w:kern w:val="3"/>
          <w:lang w:eastAsia="ru-RU" w:bidi="en-US"/>
        </w:rPr>
        <w:t xml:space="preserve"> в У</w:t>
      </w:r>
      <w:r>
        <w:rPr>
          <w:rFonts w:ascii="Times New Roman" w:eastAsia="Times New Roman" w:hAnsi="Times New Roman"/>
          <w:bCs/>
          <w:kern w:val="3"/>
          <w:lang w:eastAsia="ru-RU" w:bidi="en-US"/>
        </w:rPr>
        <w:t>правление Федеральной антимонопольной службы Астраханской области</w:t>
      </w:r>
      <w:r w:rsidR="00C20B94">
        <w:rPr>
          <w:rFonts w:ascii="Times New Roman" w:eastAsia="Times New Roman" w:hAnsi="Times New Roman"/>
          <w:bCs/>
          <w:kern w:val="3"/>
          <w:lang w:eastAsia="ru-RU" w:bidi="en-US"/>
        </w:rPr>
        <w:t>,</w:t>
      </w:r>
      <w:r w:rsidR="00C20B94" w:rsidRPr="00C20B94">
        <w:rPr>
          <w:rFonts w:ascii="Times New Roman" w:eastAsia="Times New Roman" w:hAnsi="Times New Roman"/>
          <w:bCs/>
          <w:kern w:val="3"/>
          <w:lang w:eastAsia="ru-RU" w:bidi="en-US"/>
        </w:rPr>
        <w:t xml:space="preserve"> </w:t>
      </w:r>
      <w:r w:rsidR="00C20B94">
        <w:rPr>
          <w:rFonts w:ascii="Times New Roman" w:eastAsia="Times New Roman" w:hAnsi="Times New Roman"/>
          <w:bCs/>
          <w:kern w:val="3"/>
          <w:lang w:eastAsia="ru-RU" w:bidi="en-US"/>
        </w:rPr>
        <w:t xml:space="preserve"> на решения</w:t>
      </w:r>
      <w:r w:rsidR="00C20B94" w:rsidRPr="00A71536">
        <w:rPr>
          <w:rFonts w:ascii="Times New Roman" w:eastAsia="Times New Roman" w:hAnsi="Times New Roman"/>
          <w:bCs/>
          <w:kern w:val="3"/>
          <w:lang w:eastAsia="ru-RU" w:bidi="en-US"/>
        </w:rPr>
        <w:t xml:space="preserve">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565B0B">
        <w:rPr>
          <w:rFonts w:ascii="Times New Roman" w:eastAsia="Times New Roman" w:hAnsi="Times New Roman"/>
          <w:bCs/>
          <w:kern w:val="3"/>
          <w:lang w:eastAsia="ru-RU" w:bidi="en-US"/>
        </w:rPr>
        <w:t xml:space="preserve"> при осуществлении регламентированных указанным  МНПА административных процедур</w:t>
      </w:r>
      <w:proofErr w:type="gramStart"/>
      <w:r w:rsidR="00565B0B">
        <w:rPr>
          <w:rFonts w:ascii="Times New Roman" w:eastAsia="Times New Roman" w:hAnsi="Times New Roman"/>
          <w:bCs/>
          <w:kern w:val="3"/>
          <w:lang w:eastAsia="ru-RU" w:bidi="en-US"/>
        </w:rPr>
        <w:t xml:space="preserve"> </w:t>
      </w:r>
      <w:r w:rsidR="00C20B94" w:rsidRPr="00A71536">
        <w:rPr>
          <w:rFonts w:ascii="Times New Roman" w:eastAsia="Times New Roman" w:hAnsi="Times New Roman"/>
          <w:bCs/>
          <w:kern w:val="3"/>
          <w:lang w:eastAsia="ru-RU" w:bidi="en-US"/>
        </w:rPr>
        <w:t>;</w:t>
      </w:r>
      <w:proofErr w:type="gramEnd"/>
    </w:p>
    <w:p w:rsidR="00A71536" w:rsidRPr="00A71536" w:rsidRDefault="00E3635B" w:rsidP="00FE56C4">
      <w:pPr>
        <w:widowControl w:val="0"/>
        <w:suppressAutoHyphens/>
        <w:autoSpaceDE w:val="0"/>
        <w:autoSpaceDN w:val="0"/>
        <w:ind w:firstLine="708"/>
        <w:jc w:val="both"/>
        <w:textAlignment w:val="baseline"/>
        <w:rPr>
          <w:rFonts w:ascii="Times New Roman" w:eastAsia="Times New Roman" w:hAnsi="Times New Roman"/>
          <w:bCs/>
          <w:kern w:val="3"/>
          <w:lang w:eastAsia="ru-RU" w:bidi="en-US"/>
        </w:rPr>
      </w:pPr>
      <w:r>
        <w:rPr>
          <w:rFonts w:ascii="Times New Roman" w:eastAsia="Times New Roman" w:hAnsi="Times New Roman"/>
          <w:bCs/>
          <w:kern w:val="3"/>
          <w:lang w:eastAsia="ru-RU" w:bidi="en-US"/>
        </w:rPr>
        <w:t xml:space="preserve">В МО « </w:t>
      </w:r>
      <w:proofErr w:type="spellStart"/>
      <w:r>
        <w:rPr>
          <w:rFonts w:ascii="Times New Roman" w:eastAsia="Times New Roman" w:hAnsi="Times New Roman"/>
          <w:bCs/>
          <w:kern w:val="3"/>
          <w:lang w:eastAsia="ru-RU" w:bidi="en-US"/>
        </w:rPr>
        <w:t>Капустиноярский</w:t>
      </w:r>
      <w:proofErr w:type="spellEnd"/>
      <w:r>
        <w:rPr>
          <w:rFonts w:ascii="Times New Roman" w:eastAsia="Times New Roman" w:hAnsi="Times New Roman"/>
          <w:bCs/>
          <w:kern w:val="3"/>
          <w:lang w:eastAsia="ru-RU" w:bidi="en-US"/>
        </w:rPr>
        <w:t xml:space="preserve"> сельсовет»</w:t>
      </w:r>
      <w:r w:rsidR="00A71536" w:rsidRPr="00A71536">
        <w:rPr>
          <w:rFonts w:ascii="Times New Roman" w:eastAsia="Times New Roman" w:hAnsi="Times New Roman"/>
          <w:bCs/>
          <w:kern w:val="3"/>
          <w:lang w:eastAsia="ru-RU" w:bidi="en-US"/>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04B89" w:rsidRPr="00A71536" w:rsidRDefault="00565B0B" w:rsidP="00565B0B">
      <w:pPr>
        <w:widowControl w:val="0"/>
        <w:suppressAutoHyphens/>
        <w:autoSpaceDE w:val="0"/>
        <w:autoSpaceDN w:val="0"/>
        <w:jc w:val="both"/>
        <w:textAlignment w:val="baseline"/>
        <w:rPr>
          <w:rFonts w:ascii="Times New Roman" w:eastAsia="Times New Roman" w:hAnsi="Times New Roman"/>
          <w:bCs/>
          <w:kern w:val="3"/>
          <w:lang w:eastAsia="ru-RU" w:bidi="en-US"/>
        </w:rPr>
      </w:pPr>
      <w:r>
        <w:rPr>
          <w:rFonts w:ascii="Times New Roman" w:eastAsia="Times New Roman" w:hAnsi="Times New Roman"/>
          <w:bCs/>
          <w:kern w:val="3"/>
          <w:lang w:eastAsia="ru-RU" w:bidi="en-US"/>
        </w:rPr>
        <w:t>1) Н</w:t>
      </w:r>
      <w:r w:rsidR="00E04B89" w:rsidRPr="00A71536">
        <w:rPr>
          <w:rFonts w:ascii="Times New Roman" w:eastAsia="Times New Roman" w:hAnsi="Times New Roman"/>
          <w:bCs/>
          <w:kern w:val="3"/>
          <w:lang w:eastAsia="ru-RU" w:bidi="en-US"/>
        </w:rPr>
        <w:t>епосредственно при личном приеме заявителя в Уполномоченном органе</w:t>
      </w:r>
      <w:r w:rsidR="00E04B89">
        <w:rPr>
          <w:rFonts w:ascii="Times New Roman" w:eastAsia="Times New Roman" w:hAnsi="Times New Roman"/>
          <w:bCs/>
          <w:kern w:val="3"/>
          <w:lang w:eastAsia="ru-RU" w:bidi="en-US"/>
        </w:rPr>
        <w:t xml:space="preserve"> </w:t>
      </w:r>
      <w:proofErr w:type="gramStart"/>
      <w:r w:rsidR="00E04B89">
        <w:rPr>
          <w:rFonts w:ascii="Times New Roman" w:eastAsia="Times New Roman" w:hAnsi="Times New Roman"/>
          <w:bCs/>
          <w:kern w:val="3"/>
          <w:lang w:eastAsia="ru-RU" w:bidi="en-US"/>
        </w:rPr>
        <w:t xml:space="preserve">( </w:t>
      </w:r>
      <w:proofErr w:type="gramEnd"/>
      <w:r w:rsidR="00E04B89">
        <w:rPr>
          <w:rFonts w:ascii="Times New Roman" w:eastAsia="Times New Roman" w:hAnsi="Times New Roman"/>
          <w:bCs/>
          <w:kern w:val="3"/>
          <w:lang w:eastAsia="ru-RU" w:bidi="en-US"/>
        </w:rPr>
        <w:t>МО «</w:t>
      </w:r>
      <w:proofErr w:type="spellStart"/>
      <w:r w:rsidR="00E04B89">
        <w:rPr>
          <w:rFonts w:ascii="Times New Roman" w:eastAsia="Times New Roman" w:hAnsi="Times New Roman"/>
          <w:bCs/>
          <w:kern w:val="3"/>
          <w:lang w:eastAsia="ru-RU" w:bidi="en-US"/>
        </w:rPr>
        <w:t>Капустиноярский</w:t>
      </w:r>
      <w:proofErr w:type="spellEnd"/>
      <w:r w:rsidR="00E04B89">
        <w:rPr>
          <w:rFonts w:ascii="Times New Roman" w:eastAsia="Times New Roman" w:hAnsi="Times New Roman"/>
          <w:bCs/>
          <w:kern w:val="3"/>
          <w:lang w:eastAsia="ru-RU" w:bidi="en-US"/>
        </w:rPr>
        <w:t xml:space="preserve"> сельсовет») </w:t>
      </w:r>
      <w:r w:rsidR="00E04B89" w:rsidRPr="00A71536">
        <w:rPr>
          <w:rFonts w:ascii="Times New Roman" w:eastAsia="Times New Roman" w:hAnsi="Times New Roman"/>
          <w:bCs/>
          <w:kern w:val="3"/>
          <w:lang w:eastAsia="ru-RU" w:bidi="en-US"/>
        </w:rPr>
        <w:t xml:space="preserve"> или многофункциональном центре предоставления государственных и муниципальных услуг (далее — многофункциональный центр);</w:t>
      </w:r>
    </w:p>
    <w:p w:rsidR="00E04B89" w:rsidRPr="00A71536" w:rsidRDefault="00E04B89" w:rsidP="00E04B89">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2) по телефону Уполномоченного органа </w:t>
      </w:r>
      <w:proofErr w:type="gramStart"/>
      <w:r>
        <w:rPr>
          <w:rFonts w:ascii="Times New Roman" w:eastAsia="Times New Roman" w:hAnsi="Times New Roman"/>
          <w:bCs/>
          <w:kern w:val="3"/>
          <w:lang w:eastAsia="ru-RU" w:bidi="en-US"/>
        </w:rPr>
        <w:t xml:space="preserve">( </w:t>
      </w:r>
      <w:proofErr w:type="gramEnd"/>
      <w:r>
        <w:rPr>
          <w:rFonts w:ascii="Times New Roman" w:eastAsia="Times New Roman" w:hAnsi="Times New Roman"/>
          <w:bCs/>
          <w:kern w:val="3"/>
          <w:lang w:eastAsia="ru-RU" w:bidi="en-US"/>
        </w:rPr>
        <w:t xml:space="preserve">МО « </w:t>
      </w:r>
      <w:proofErr w:type="spellStart"/>
      <w:r>
        <w:rPr>
          <w:rFonts w:ascii="Times New Roman" w:eastAsia="Times New Roman" w:hAnsi="Times New Roman"/>
          <w:bCs/>
          <w:kern w:val="3"/>
          <w:lang w:eastAsia="ru-RU" w:bidi="en-US"/>
        </w:rPr>
        <w:t>Капустиноярский</w:t>
      </w:r>
      <w:proofErr w:type="spellEnd"/>
      <w:r>
        <w:rPr>
          <w:rFonts w:ascii="Times New Roman" w:eastAsia="Times New Roman" w:hAnsi="Times New Roman"/>
          <w:bCs/>
          <w:kern w:val="3"/>
          <w:lang w:eastAsia="ru-RU" w:bidi="en-US"/>
        </w:rPr>
        <w:t xml:space="preserve"> сельсовет» </w:t>
      </w:r>
      <w:r w:rsidRPr="00565B0B">
        <w:rPr>
          <w:rFonts w:ascii="Times New Roman" w:eastAsia="Times New Roman" w:hAnsi="Times New Roman"/>
          <w:b/>
          <w:bCs/>
          <w:kern w:val="3"/>
          <w:lang w:eastAsia="ru-RU" w:bidi="en-US"/>
        </w:rPr>
        <w:t>8</w:t>
      </w:r>
      <w:r w:rsidR="00565B0B" w:rsidRPr="00565B0B">
        <w:rPr>
          <w:rFonts w:ascii="Times New Roman" w:eastAsia="Times New Roman" w:hAnsi="Times New Roman"/>
          <w:b/>
          <w:bCs/>
          <w:kern w:val="3"/>
          <w:lang w:eastAsia="ru-RU" w:bidi="en-US"/>
        </w:rPr>
        <w:t xml:space="preserve"> (</w:t>
      </w:r>
      <w:r w:rsidRPr="00565B0B">
        <w:rPr>
          <w:rFonts w:ascii="Times New Roman" w:eastAsia="Times New Roman" w:hAnsi="Times New Roman"/>
          <w:b/>
          <w:bCs/>
          <w:kern w:val="3"/>
          <w:lang w:eastAsia="ru-RU" w:bidi="en-US"/>
        </w:rPr>
        <w:t>8</w:t>
      </w:r>
      <w:r w:rsidR="00565B0B" w:rsidRPr="00565B0B">
        <w:rPr>
          <w:rFonts w:ascii="Times New Roman" w:eastAsia="Times New Roman" w:hAnsi="Times New Roman"/>
          <w:b/>
          <w:bCs/>
          <w:kern w:val="3"/>
          <w:lang w:eastAsia="ru-RU" w:bidi="en-US"/>
        </w:rPr>
        <w:t xml:space="preserve">5140) 4-15-33( 4-15-66) </w:t>
      </w:r>
      <w:r w:rsidRPr="00565B0B">
        <w:rPr>
          <w:rFonts w:ascii="Times New Roman" w:eastAsia="Times New Roman" w:hAnsi="Times New Roman"/>
          <w:b/>
          <w:bCs/>
          <w:kern w:val="3"/>
          <w:lang w:eastAsia="ru-RU" w:bidi="en-US"/>
        </w:rPr>
        <w:t>или многофункционального центра;</w:t>
      </w:r>
    </w:p>
    <w:p w:rsidR="00E04B89" w:rsidRPr="00A71536" w:rsidRDefault="00E04B89" w:rsidP="00E04B89">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З) письменно, в том числе посредством электронной почты, факсимильной связи;</w:t>
      </w:r>
    </w:p>
    <w:p w:rsidR="00E04B89" w:rsidRPr="00A71536" w:rsidRDefault="00E04B89" w:rsidP="00E04B89">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4) посредством размещения в открытой и доступной форме информации:</w:t>
      </w:r>
    </w:p>
    <w:p w:rsidR="00E04B89" w:rsidRPr="00A71536" w:rsidRDefault="00E04B89" w:rsidP="00E04B89">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на портале федеральной информационной адресной системы в информационно-телекоммуникационной сети «Интернет</w:t>
      </w:r>
      <w:r w:rsidRPr="00565B0B">
        <w:rPr>
          <w:rFonts w:ascii="Times New Roman" w:eastAsia="Times New Roman" w:hAnsi="Times New Roman"/>
          <w:b/>
          <w:bCs/>
          <w:kern w:val="3"/>
          <w:lang w:eastAsia="ru-RU" w:bidi="en-US"/>
        </w:rPr>
        <w:t>» (</w:t>
      </w:r>
      <w:r w:rsidRPr="00565B0B">
        <w:rPr>
          <w:rFonts w:ascii="Times New Roman" w:eastAsia="Times New Roman" w:hAnsi="Times New Roman"/>
          <w:b/>
          <w:bCs/>
          <w:kern w:val="3"/>
          <w:lang w:val="en-US" w:eastAsia="ru-RU" w:bidi="en-US"/>
        </w:rPr>
        <w:t>https</w:t>
      </w:r>
      <w:r w:rsidRPr="00565B0B">
        <w:rPr>
          <w:rFonts w:ascii="Times New Roman" w:eastAsia="Times New Roman" w:hAnsi="Times New Roman"/>
          <w:b/>
          <w:bCs/>
          <w:kern w:val="3"/>
          <w:lang w:eastAsia="ru-RU" w:bidi="en-US"/>
        </w:rPr>
        <w:t>://</w:t>
      </w:r>
      <w:proofErr w:type="spellStart"/>
      <w:r w:rsidRPr="00565B0B">
        <w:rPr>
          <w:rFonts w:ascii="Times New Roman" w:eastAsia="Times New Roman" w:hAnsi="Times New Roman"/>
          <w:b/>
          <w:bCs/>
          <w:kern w:val="3"/>
          <w:lang w:val="en-US" w:eastAsia="ru-RU" w:bidi="en-US"/>
        </w:rPr>
        <w:t>fas</w:t>
      </w:r>
      <w:proofErr w:type="spellEnd"/>
      <w:r w:rsidRPr="00565B0B">
        <w:rPr>
          <w:rFonts w:ascii="Times New Roman" w:eastAsia="Times New Roman" w:hAnsi="Times New Roman"/>
          <w:b/>
          <w:bCs/>
          <w:kern w:val="3"/>
          <w:lang w:eastAsia="ru-RU" w:bidi="en-US"/>
        </w:rPr>
        <w:t>.</w:t>
      </w:r>
      <w:proofErr w:type="spellStart"/>
      <w:r w:rsidRPr="00565B0B">
        <w:rPr>
          <w:rFonts w:ascii="Times New Roman" w:eastAsia="Times New Roman" w:hAnsi="Times New Roman"/>
          <w:b/>
          <w:bCs/>
          <w:kern w:val="3"/>
          <w:lang w:val="en-US" w:eastAsia="ru-RU" w:bidi="en-US"/>
        </w:rPr>
        <w:t>nalog</w:t>
      </w:r>
      <w:proofErr w:type="spellEnd"/>
      <w:r w:rsidRPr="00565B0B">
        <w:rPr>
          <w:rFonts w:ascii="Times New Roman" w:eastAsia="Times New Roman" w:hAnsi="Times New Roman"/>
          <w:b/>
          <w:bCs/>
          <w:kern w:val="3"/>
          <w:lang w:eastAsia="ru-RU" w:bidi="en-US"/>
        </w:rPr>
        <w:t>.</w:t>
      </w:r>
      <w:proofErr w:type="spellStart"/>
      <w:r w:rsidRPr="00565B0B">
        <w:rPr>
          <w:rFonts w:ascii="Times New Roman" w:eastAsia="Times New Roman" w:hAnsi="Times New Roman"/>
          <w:b/>
          <w:bCs/>
          <w:kern w:val="3"/>
          <w:lang w:val="en-US" w:eastAsia="ru-RU" w:bidi="en-US"/>
        </w:rPr>
        <w:t>ru</w:t>
      </w:r>
      <w:proofErr w:type="spellEnd"/>
      <w:r w:rsidRPr="00565B0B">
        <w:rPr>
          <w:rFonts w:ascii="Times New Roman" w:eastAsia="Times New Roman" w:hAnsi="Times New Roman"/>
          <w:b/>
          <w:bCs/>
          <w:kern w:val="3"/>
          <w:lang w:eastAsia="ru-RU" w:bidi="en-US"/>
        </w:rPr>
        <w:t>/) (далее — портал ФИАС);</w:t>
      </w:r>
    </w:p>
    <w:p w:rsidR="00E04B89" w:rsidRPr="00A71536" w:rsidRDefault="00E04B89" w:rsidP="00E04B89">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в федеральной государственной информационной системе «Единый портал государственных и муниципальных услуг (функций)» </w:t>
      </w:r>
      <w:r w:rsidRPr="00565B0B">
        <w:rPr>
          <w:rFonts w:ascii="Times New Roman" w:eastAsia="Times New Roman" w:hAnsi="Times New Roman"/>
          <w:b/>
          <w:bCs/>
          <w:kern w:val="3"/>
          <w:lang w:eastAsia="ru-RU" w:bidi="en-US"/>
        </w:rPr>
        <w:t>(</w:t>
      </w:r>
      <w:r w:rsidRPr="00565B0B">
        <w:rPr>
          <w:rFonts w:ascii="Times New Roman" w:eastAsia="Times New Roman" w:hAnsi="Times New Roman"/>
          <w:b/>
          <w:bCs/>
          <w:kern w:val="3"/>
          <w:lang w:val="en-US" w:eastAsia="ru-RU" w:bidi="en-US"/>
        </w:rPr>
        <w:t>https</w:t>
      </w:r>
      <w:r w:rsidRPr="00565B0B">
        <w:rPr>
          <w:rFonts w:ascii="Times New Roman" w:eastAsia="Times New Roman" w:hAnsi="Times New Roman"/>
          <w:b/>
          <w:bCs/>
          <w:kern w:val="3"/>
          <w:lang w:eastAsia="ru-RU" w:bidi="en-US"/>
        </w:rPr>
        <w:t>://</w:t>
      </w:r>
      <w:r w:rsidRPr="00565B0B">
        <w:rPr>
          <w:rFonts w:ascii="Times New Roman" w:eastAsia="Times New Roman" w:hAnsi="Times New Roman"/>
          <w:b/>
          <w:bCs/>
          <w:kern w:val="3"/>
          <w:lang w:val="en-US" w:eastAsia="ru-RU" w:bidi="en-US"/>
        </w:rPr>
        <w:t>www</w:t>
      </w:r>
      <w:r w:rsidRPr="00565B0B">
        <w:rPr>
          <w:rFonts w:ascii="Times New Roman" w:eastAsia="Times New Roman" w:hAnsi="Times New Roman"/>
          <w:b/>
          <w:bCs/>
          <w:kern w:val="3"/>
          <w:lang w:eastAsia="ru-RU" w:bidi="en-US"/>
        </w:rPr>
        <w:t>.</w:t>
      </w:r>
      <w:proofErr w:type="spellStart"/>
      <w:r w:rsidRPr="00565B0B">
        <w:rPr>
          <w:rFonts w:ascii="Times New Roman" w:eastAsia="Times New Roman" w:hAnsi="Times New Roman"/>
          <w:b/>
          <w:bCs/>
          <w:kern w:val="3"/>
          <w:lang w:val="en-US" w:eastAsia="ru-RU" w:bidi="en-US"/>
        </w:rPr>
        <w:t>gosuslugi</w:t>
      </w:r>
      <w:proofErr w:type="spellEnd"/>
      <w:r w:rsidRPr="00565B0B">
        <w:rPr>
          <w:rFonts w:ascii="Times New Roman" w:eastAsia="Times New Roman" w:hAnsi="Times New Roman"/>
          <w:b/>
          <w:bCs/>
          <w:kern w:val="3"/>
          <w:lang w:eastAsia="ru-RU" w:bidi="en-US"/>
        </w:rPr>
        <w:t>.</w:t>
      </w:r>
      <w:proofErr w:type="spellStart"/>
      <w:r w:rsidRPr="00565B0B">
        <w:rPr>
          <w:rFonts w:ascii="Times New Roman" w:eastAsia="Times New Roman" w:hAnsi="Times New Roman"/>
          <w:b/>
          <w:bCs/>
          <w:kern w:val="3"/>
          <w:lang w:val="en-US" w:eastAsia="ru-RU" w:bidi="en-US"/>
        </w:rPr>
        <w:t>ru</w:t>
      </w:r>
      <w:proofErr w:type="spellEnd"/>
      <w:r w:rsidRPr="00565B0B">
        <w:rPr>
          <w:rFonts w:ascii="Times New Roman" w:eastAsia="Times New Roman" w:hAnsi="Times New Roman"/>
          <w:b/>
          <w:bCs/>
          <w:kern w:val="3"/>
          <w:lang w:eastAsia="ru-RU" w:bidi="en-US"/>
        </w:rPr>
        <w:t>/) (далее - ЕГ№У);</w:t>
      </w:r>
    </w:p>
    <w:p w:rsidR="00E04B89" w:rsidRPr="00A71536" w:rsidRDefault="00E04B89" w:rsidP="00E04B89">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на региональных порталах государственных и муниципальных услуг (функций) (далее — региональный портал);</w:t>
      </w:r>
    </w:p>
    <w:p w:rsidR="00E04B89" w:rsidRPr="00A71536" w:rsidRDefault="00E04B89" w:rsidP="00E04B89">
      <w:pPr>
        <w:widowControl w:val="0"/>
        <w:suppressAutoHyphens/>
        <w:autoSpaceDE w:val="0"/>
        <w:autoSpaceDN w:val="0"/>
        <w:jc w:val="both"/>
        <w:textAlignment w:val="baseline"/>
        <w:rPr>
          <w:rFonts w:ascii="Times New Roman" w:eastAsia="Andale Sans UI" w:hAnsi="Times New Roman" w:cs="Tahoma"/>
          <w:kern w:val="3"/>
          <w:lang w:bidi="en-US"/>
        </w:rPr>
      </w:pPr>
      <w:r w:rsidRPr="00A71536">
        <w:rPr>
          <w:rFonts w:ascii="Times New Roman" w:eastAsia="Times New Roman" w:hAnsi="Times New Roman"/>
          <w:bCs/>
          <w:kern w:val="3"/>
          <w:lang w:eastAsia="ru-RU" w:bidi="en-US"/>
        </w:rPr>
        <w:t>-  на официальном сайте Уполномоченного органа</w:t>
      </w:r>
      <w:r w:rsidR="00565B0B">
        <w:rPr>
          <w:rFonts w:ascii="Times New Roman" w:eastAsia="Times New Roman" w:hAnsi="Times New Roman"/>
          <w:bCs/>
          <w:kern w:val="3"/>
          <w:lang w:eastAsia="ru-RU" w:bidi="en-US"/>
        </w:rPr>
        <w:t xml:space="preserve"> ( МО « </w:t>
      </w:r>
      <w:proofErr w:type="spellStart"/>
      <w:r w:rsidR="00565B0B">
        <w:rPr>
          <w:rFonts w:ascii="Times New Roman" w:eastAsia="Times New Roman" w:hAnsi="Times New Roman"/>
          <w:bCs/>
          <w:kern w:val="3"/>
          <w:lang w:eastAsia="ru-RU" w:bidi="en-US"/>
        </w:rPr>
        <w:t>Капустиноярский</w:t>
      </w:r>
      <w:proofErr w:type="spellEnd"/>
      <w:r w:rsidR="00565B0B">
        <w:rPr>
          <w:rFonts w:ascii="Times New Roman" w:eastAsia="Times New Roman" w:hAnsi="Times New Roman"/>
          <w:bCs/>
          <w:kern w:val="3"/>
          <w:lang w:eastAsia="ru-RU" w:bidi="en-US"/>
        </w:rPr>
        <w:t xml:space="preserve"> сельсовет»)</w:t>
      </w:r>
      <w:r w:rsidR="00565B0B" w:rsidRPr="00565B0B">
        <w:rPr>
          <w:rFonts w:ascii="Times New Roman" w:eastAsia="Andale Sans UI" w:hAnsi="Times New Roman" w:cs="Tahoma"/>
          <w:kern w:val="3"/>
          <w:lang w:bidi="en-US"/>
        </w:rPr>
        <w:t xml:space="preserve"> </w:t>
      </w:r>
      <w:hyperlink r:id="rId7" w:history="1">
        <w:r w:rsidR="00565B0B" w:rsidRPr="00565B0B">
          <w:rPr>
            <w:b/>
          </w:rPr>
          <w:t>https://kapustinoyarskij-selsovet.ru/</w:t>
        </w:r>
      </w:hyperlink>
      <w:r w:rsidRPr="00A71536">
        <w:rPr>
          <w:rFonts w:ascii="Times New Roman" w:eastAsia="Times New Roman" w:hAnsi="Times New Roman"/>
          <w:bCs/>
          <w:kern w:val="3"/>
          <w:lang w:eastAsia="ru-RU" w:bidi="en-US"/>
        </w:rPr>
        <w:t xml:space="preserve"> </w:t>
      </w:r>
      <w:proofErr w:type="gramStart"/>
      <w:r w:rsidRPr="00A71536">
        <w:rPr>
          <w:rFonts w:ascii="Times New Roman" w:eastAsia="Times New Roman" w:hAnsi="Times New Roman"/>
          <w:bCs/>
          <w:kern w:val="3"/>
          <w:lang w:eastAsia="ru-RU" w:bidi="en-US"/>
        </w:rPr>
        <w:t>и(</w:t>
      </w:r>
      <w:proofErr w:type="gramEnd"/>
      <w:r w:rsidRPr="00A71536">
        <w:rPr>
          <w:rFonts w:ascii="Times New Roman" w:eastAsia="Times New Roman" w:hAnsi="Times New Roman"/>
          <w:bCs/>
          <w:kern w:val="3"/>
          <w:lang w:eastAsia="ru-RU" w:bidi="en-US"/>
        </w:rPr>
        <w:t xml:space="preserve">или) многофункционального центра в информационно-телекоммуникационной сети «Интернет» (далее — Официальные сайты) </w:t>
      </w:r>
    </w:p>
    <w:p w:rsidR="00E04B89" w:rsidRPr="00A25A5A" w:rsidRDefault="00A25A5A" w:rsidP="00A71536">
      <w:pPr>
        <w:widowControl w:val="0"/>
        <w:suppressAutoHyphens/>
        <w:autoSpaceDE w:val="0"/>
        <w:autoSpaceDN w:val="0"/>
        <w:jc w:val="both"/>
        <w:textAlignment w:val="baseline"/>
        <w:rPr>
          <w:rFonts w:ascii="Times New Roman" w:eastAsia="Times New Roman" w:hAnsi="Times New Roman"/>
          <w:b/>
          <w:bCs/>
          <w:kern w:val="3"/>
          <w:lang w:eastAsia="ru-RU" w:bidi="en-US"/>
        </w:rPr>
      </w:pPr>
      <w:r w:rsidRPr="00A25A5A">
        <w:rPr>
          <w:rFonts w:ascii="Times New Roman" w:eastAsia="Times New Roman" w:hAnsi="Times New Roman"/>
          <w:b/>
          <w:bCs/>
          <w:kern w:val="3"/>
          <w:lang w:eastAsia="ru-RU" w:bidi="en-US"/>
        </w:rPr>
        <w:t>Срок рассмотрения жалоб на действия ( бездействия) лиц</w:t>
      </w:r>
      <w:proofErr w:type="gramStart"/>
      <w:r w:rsidRPr="00A25A5A">
        <w:rPr>
          <w:rFonts w:ascii="Times New Roman" w:eastAsia="Times New Roman" w:hAnsi="Times New Roman"/>
          <w:b/>
          <w:bCs/>
          <w:kern w:val="3"/>
          <w:lang w:eastAsia="ru-RU" w:bidi="en-US"/>
        </w:rPr>
        <w:t xml:space="preserve"> ,</w:t>
      </w:r>
      <w:proofErr w:type="gramEnd"/>
      <w:r w:rsidRPr="00A25A5A">
        <w:rPr>
          <w:rFonts w:ascii="Times New Roman" w:eastAsia="Times New Roman" w:hAnsi="Times New Roman"/>
          <w:b/>
          <w:bCs/>
          <w:kern w:val="3"/>
          <w:lang w:eastAsia="ru-RU" w:bidi="en-US"/>
        </w:rPr>
        <w:t xml:space="preserve"> оказывающих муниципальные услуги:</w:t>
      </w:r>
    </w:p>
    <w:p w:rsidR="00A71536" w:rsidRPr="00A25A5A" w:rsidRDefault="00A25A5A"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25A5A">
        <w:rPr>
          <w:color w:val="000000"/>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 w:anchor="dst100352" w:history="1">
        <w:r w:rsidRPr="00A25A5A">
          <w:rPr>
            <w:color w:val="1A0DAB"/>
            <w:u w:val="single"/>
            <w:shd w:val="clear" w:color="auto" w:fill="FFFFFF"/>
          </w:rPr>
          <w:t>частью 1.1 статьи 16</w:t>
        </w:r>
      </w:hyperlink>
      <w:r w:rsidRPr="00A25A5A">
        <w:rPr>
          <w:color w:val="000000"/>
          <w:shd w:val="clear" w:color="auto" w:fill="FFFFFF"/>
        </w:rPr>
        <w:t> настоящего Федерального закона</w:t>
      </w:r>
      <w:r w:rsidR="00574DD2">
        <w:rPr>
          <w:color w:val="000000"/>
          <w:shd w:val="clear" w:color="auto" w:fill="FFFFFF"/>
        </w:rPr>
        <w:t xml:space="preserve"> </w:t>
      </w:r>
      <w:r w:rsidR="00574DD2" w:rsidRPr="00A71536">
        <w:rPr>
          <w:rFonts w:ascii="Times New Roman" w:eastAsia="Times New Roman" w:hAnsi="Times New Roman"/>
          <w:bCs/>
          <w:kern w:val="3"/>
          <w:lang w:eastAsia="ru-RU" w:bidi="en-US"/>
        </w:rPr>
        <w:t>№ 210-ФЗ;</w:t>
      </w:r>
      <w:proofErr w:type="gramStart"/>
      <w:r w:rsidR="00574DD2">
        <w:rPr>
          <w:color w:val="000000"/>
          <w:shd w:val="clear" w:color="auto" w:fill="FFFFFF"/>
        </w:rPr>
        <w:t xml:space="preserve"> </w:t>
      </w:r>
      <w:r w:rsidRPr="00A25A5A">
        <w:rPr>
          <w:color w:val="000000"/>
          <w:shd w:val="clear" w:color="auto" w:fill="FFFFFF"/>
        </w:rPr>
        <w:t>,</w:t>
      </w:r>
      <w:proofErr w:type="gramEnd"/>
      <w:r w:rsidRPr="00A25A5A">
        <w:rPr>
          <w:color w:val="000000"/>
          <w:shd w:val="clear" w:color="auto" w:fill="FFFFFF"/>
        </w:rPr>
        <w:t xml:space="preserve"> либо вышестоящий орган (при его наличии),</w:t>
      </w:r>
      <w:r w:rsidRPr="00A25A5A">
        <w:rPr>
          <w:b/>
          <w:color w:val="000000"/>
          <w:shd w:val="clear" w:color="auto" w:fill="FFFFFF"/>
        </w:rPr>
        <w:t xml:space="preserve"> подлежит рассмотрению в течение пятнадцати рабочих дней со дня ее регистрации, </w:t>
      </w:r>
      <w:r w:rsidRPr="00A25A5A">
        <w:rPr>
          <w:color w:val="000000"/>
          <w:shd w:val="clear" w:color="auto" w:fill="FFFFFF"/>
        </w:rPr>
        <w:t xml:space="preserve">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w:t>
      </w:r>
      <w:r w:rsidRPr="00A25A5A">
        <w:rPr>
          <w:color w:val="000000"/>
          <w:shd w:val="clear" w:color="auto" w:fill="FFFFFF"/>
        </w:rPr>
        <w:lastRenderedPageBreak/>
        <w:t>организаций, предусмотренных </w:t>
      </w:r>
      <w:hyperlink r:id="rId9" w:anchor="dst100352" w:history="1">
        <w:r w:rsidRPr="00A25A5A">
          <w:rPr>
            <w:color w:val="1A0DAB"/>
            <w:u w:val="single"/>
            <w:shd w:val="clear" w:color="auto" w:fill="FFFFFF"/>
          </w:rPr>
          <w:t>частью 1.1 статьи 16</w:t>
        </w:r>
      </w:hyperlink>
      <w:r w:rsidRPr="00A25A5A">
        <w:rPr>
          <w:color w:val="000000"/>
          <w:shd w:val="clear" w:color="auto" w:fill="FFFFFF"/>
        </w:rPr>
        <w:t xml:space="preserve"> настоящего Федерального закона, в приеме </w:t>
      </w:r>
      <w:r w:rsidRPr="00574DD2">
        <w:rPr>
          <w:color w:val="000000"/>
          <w:shd w:val="clear" w:color="auto" w:fill="FFFFFF"/>
        </w:rPr>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proofErr w:type="gramStart"/>
      <w:r w:rsidRPr="00A71536">
        <w:rPr>
          <w:rFonts w:ascii="Times New Roman" w:eastAsia="Times New Roman" w:hAnsi="Times New Roman"/>
          <w:b/>
          <w:bCs/>
          <w:kern w:val="3"/>
          <w:lang w:eastAsia="ru-RU" w:bidi="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5.4. Порядок досудебного (внесудебного) обжалования решений и действий (бездействия) регулируется: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Федеральным законом № 210-ФЗ;</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Andale Sans UI" w:hAnsi="Times New Roman" w:cs="Tahoma"/>
          <w:kern w:val="3"/>
          <w:lang w:bidi="en-US"/>
        </w:rPr>
      </w:pPr>
      <w:r w:rsidRPr="00A71536">
        <w:rPr>
          <w:rFonts w:ascii="Times New Roman" w:eastAsia="Times New Roman" w:hAnsi="Times New Roman"/>
          <w:b/>
          <w:bCs/>
          <w:kern w:val="3"/>
          <w:lang w:val="en-US" w:eastAsia="ru-RU" w:bidi="en-US"/>
        </w:rPr>
        <w:t>VI</w:t>
      </w:r>
      <w:r w:rsidRPr="00A71536">
        <w:rPr>
          <w:rFonts w:ascii="Times New Roman" w:eastAsia="Times New Roman" w:hAnsi="Times New Roman"/>
          <w:b/>
          <w:bCs/>
          <w:kern w:val="3"/>
          <w:lang w:eastAsia="ru-RU" w:bidi="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6.1. Многофункциональный центр осуществляет:</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A71536">
        <w:rPr>
          <w:rFonts w:ascii="Times New Roman" w:eastAsia="Times New Roman" w:hAnsi="Times New Roman"/>
          <w:bCs/>
          <w:kern w:val="3"/>
          <w:lang w:eastAsia="ru-RU" w:bidi="en-US"/>
        </w:rPr>
        <w:t>заверение выписок</w:t>
      </w:r>
      <w:proofErr w:type="gramEnd"/>
      <w:r w:rsidRPr="00A71536">
        <w:rPr>
          <w:rFonts w:ascii="Times New Roman" w:eastAsia="Times New Roman" w:hAnsi="Times New Roman"/>
          <w:bCs/>
          <w:kern w:val="3"/>
          <w:lang w:eastAsia="ru-RU" w:bidi="en-US"/>
        </w:rPr>
        <w:t xml:space="preserve"> из информационных систем органов, участвующих в предоставлении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иные процедуры и действия, предусмотренные Федеральным законом № 210-ФЗ.</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Информирование заявителей</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6.2. Информирование Заявителя осуществляется следующими способами: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б) при обращении Заявителя в многофункциональный центр лично, по телефону, посредством почтовых отправлений, либо по электронной почте.</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 xml:space="preserve">При консультировании по письменным обращениям Заявителей ответ направляется в </w:t>
      </w:r>
      <w:r w:rsidRPr="00A71536">
        <w:rPr>
          <w:rFonts w:ascii="Times New Roman" w:eastAsia="Times New Roman" w:hAnsi="Times New Roman"/>
          <w:bCs/>
          <w:kern w:val="3"/>
          <w:lang w:eastAsia="ru-RU" w:bidi="en-US"/>
        </w:rPr>
        <w:lastRenderedPageBreak/>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Выдача заявителю результата предоставления муниципальной услуги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Работник многофункционального центра осуществляет следующие действия: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проверяет полномочия представителя Заявителя (в случае обращения представителя Заявителя);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определяет статус исполнения заявления;</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выдает документы Заявителю, при необходимости запрашивает у Заявителя подписи за каждый выданный документ;</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w:t>
      </w:r>
      <w:r w:rsidRPr="00A71536">
        <w:rPr>
          <w:rFonts w:ascii="Times New Roman" w:eastAsia="Times New Roman" w:hAnsi="Times New Roman"/>
          <w:bCs/>
          <w:kern w:val="3"/>
          <w:lang w:eastAsia="ru-RU" w:bidi="en-US"/>
        </w:rPr>
        <w:tab/>
        <w:t>запрашивает согласие Заявителя на участие в смс-опросе для оценки качества предоставленной Услуги многофункциональным центром.</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Default="00A71536" w:rsidP="003D64B3">
      <w:pPr>
        <w:widowControl w:val="0"/>
        <w:suppressAutoHyphens/>
        <w:autoSpaceDE w:val="0"/>
        <w:autoSpaceDN w:val="0"/>
        <w:textAlignment w:val="baseline"/>
        <w:rPr>
          <w:rFonts w:ascii="Times New Roman" w:eastAsia="Times New Roman" w:hAnsi="Times New Roman"/>
          <w:bCs/>
          <w:kern w:val="3"/>
          <w:lang w:eastAsia="ru-RU" w:bidi="en-US"/>
        </w:rPr>
      </w:pPr>
    </w:p>
    <w:p w:rsidR="003D64B3" w:rsidRDefault="003D64B3" w:rsidP="003D64B3">
      <w:pPr>
        <w:widowControl w:val="0"/>
        <w:suppressAutoHyphens/>
        <w:autoSpaceDE w:val="0"/>
        <w:autoSpaceDN w:val="0"/>
        <w:textAlignment w:val="baseline"/>
        <w:rPr>
          <w:rFonts w:ascii="Times New Roman" w:eastAsia="Times New Roman" w:hAnsi="Times New Roman"/>
          <w:bCs/>
          <w:kern w:val="3"/>
          <w:lang w:eastAsia="ru-RU" w:bidi="en-US"/>
        </w:rPr>
      </w:pPr>
    </w:p>
    <w:p w:rsidR="003D64B3" w:rsidRPr="00A71536" w:rsidRDefault="003D64B3" w:rsidP="003D64B3">
      <w:pPr>
        <w:widowControl w:val="0"/>
        <w:suppressAutoHyphens/>
        <w:autoSpaceDE w:val="0"/>
        <w:autoSpaceDN w:val="0"/>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jc w:val="right"/>
        <w:textAlignment w:val="baseline"/>
        <w:rPr>
          <w:rFonts w:ascii="Times New Roman" w:eastAsia="Times New Roman" w:hAnsi="Times New Roman"/>
          <w:bCs/>
          <w:kern w:val="3"/>
          <w:lang w:eastAsia="ru-RU" w:bidi="en-US"/>
        </w:rPr>
      </w:pPr>
    </w:p>
    <w:p w:rsidR="00AB5793" w:rsidRPr="00AB5793" w:rsidRDefault="00A71536" w:rsidP="00A71536">
      <w:pPr>
        <w:widowControl w:val="0"/>
        <w:suppressAutoHyphens/>
        <w:autoSpaceDE w:val="0"/>
        <w:autoSpaceDN w:val="0"/>
        <w:jc w:val="right"/>
        <w:textAlignment w:val="baseline"/>
        <w:rPr>
          <w:rFonts w:ascii="Times New Roman" w:eastAsia="Times New Roman" w:hAnsi="Times New Roman"/>
          <w:b/>
          <w:bCs/>
          <w:kern w:val="3"/>
          <w:lang w:eastAsia="ru-RU" w:bidi="en-US"/>
        </w:rPr>
      </w:pPr>
      <w:r w:rsidRPr="00AB5793">
        <w:rPr>
          <w:rFonts w:ascii="Times New Roman" w:eastAsia="Times New Roman" w:hAnsi="Times New Roman"/>
          <w:b/>
          <w:bCs/>
          <w:kern w:val="3"/>
          <w:lang w:eastAsia="ru-RU" w:bidi="en-US"/>
        </w:rPr>
        <w:t xml:space="preserve">Приложение №1 </w:t>
      </w:r>
    </w:p>
    <w:p w:rsidR="00A71536" w:rsidRPr="00AB5793" w:rsidRDefault="00A71536" w:rsidP="00A71536">
      <w:pPr>
        <w:widowControl w:val="0"/>
        <w:suppressAutoHyphens/>
        <w:autoSpaceDE w:val="0"/>
        <w:autoSpaceDN w:val="0"/>
        <w:jc w:val="right"/>
        <w:textAlignment w:val="baseline"/>
        <w:rPr>
          <w:rFonts w:ascii="Times New Roman" w:eastAsia="Times New Roman" w:hAnsi="Times New Roman"/>
          <w:bCs/>
          <w:kern w:val="3"/>
          <w:sz w:val="16"/>
          <w:szCs w:val="16"/>
          <w:lang w:eastAsia="ru-RU" w:bidi="en-US"/>
        </w:rPr>
      </w:pPr>
      <w:r w:rsidRPr="00AB5793">
        <w:rPr>
          <w:rFonts w:ascii="Times New Roman" w:eastAsia="Times New Roman" w:hAnsi="Times New Roman"/>
          <w:bCs/>
          <w:kern w:val="3"/>
          <w:sz w:val="16"/>
          <w:szCs w:val="16"/>
          <w:lang w:eastAsia="ru-RU" w:bidi="en-US"/>
        </w:rPr>
        <w:t>к административному регламенту</w:t>
      </w:r>
    </w:p>
    <w:p w:rsidR="00A71536" w:rsidRPr="00AB5793"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sz w:val="16"/>
          <w:szCs w:val="16"/>
          <w:lang w:eastAsia="ru-RU" w:bidi="en-US"/>
        </w:rPr>
      </w:pPr>
      <w:r w:rsidRPr="00AB5793">
        <w:rPr>
          <w:rFonts w:ascii="Times New Roman" w:eastAsia="Times New Roman" w:hAnsi="Times New Roman"/>
          <w:bCs/>
          <w:kern w:val="3"/>
          <w:sz w:val="16"/>
          <w:szCs w:val="16"/>
          <w:lang w:eastAsia="ru-RU" w:bidi="en-US"/>
        </w:rPr>
        <w:t>предоставления муниципальной услуги</w:t>
      </w:r>
    </w:p>
    <w:p w:rsidR="00A71536" w:rsidRPr="00AB5793"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sz w:val="16"/>
          <w:szCs w:val="16"/>
          <w:lang w:eastAsia="ru-RU" w:bidi="en-US"/>
        </w:rPr>
      </w:pPr>
      <w:r w:rsidRPr="00AB5793">
        <w:rPr>
          <w:rFonts w:ascii="Times New Roman" w:eastAsia="Times New Roman" w:hAnsi="Times New Roman"/>
          <w:bCs/>
          <w:kern w:val="3"/>
          <w:sz w:val="16"/>
          <w:szCs w:val="16"/>
          <w:lang w:eastAsia="ru-RU" w:bidi="en-US"/>
        </w:rPr>
        <w:t xml:space="preserve">«Присвоение адреса объекту адресации, </w:t>
      </w:r>
    </w:p>
    <w:p w:rsidR="00A71536" w:rsidRPr="00AB5793"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sz w:val="16"/>
          <w:szCs w:val="16"/>
          <w:lang w:eastAsia="ru-RU" w:bidi="en-US"/>
        </w:rPr>
      </w:pPr>
      <w:r w:rsidRPr="00AB5793">
        <w:rPr>
          <w:rFonts w:ascii="Times New Roman" w:eastAsia="Times New Roman" w:hAnsi="Times New Roman"/>
          <w:bCs/>
          <w:kern w:val="3"/>
          <w:sz w:val="16"/>
          <w:szCs w:val="16"/>
          <w:lang w:eastAsia="ru-RU" w:bidi="en-US"/>
        </w:rPr>
        <w:t>изменение и аннулирование такого адреса»</w:t>
      </w:r>
    </w:p>
    <w:p w:rsidR="00A71536" w:rsidRPr="00AB5793" w:rsidRDefault="00A71536" w:rsidP="00A71536">
      <w:pPr>
        <w:widowControl w:val="0"/>
        <w:suppressAutoHyphens/>
        <w:autoSpaceDE w:val="0"/>
        <w:autoSpaceDN w:val="0"/>
        <w:ind w:firstLine="720"/>
        <w:jc w:val="right"/>
        <w:textAlignment w:val="baseline"/>
        <w:rPr>
          <w:rFonts w:ascii="Times New Roman" w:eastAsia="Times New Roman" w:hAnsi="Times New Roman"/>
          <w:bCs/>
          <w:i/>
          <w:kern w:val="3"/>
          <w:sz w:val="16"/>
          <w:szCs w:val="16"/>
          <w:lang w:eastAsia="ru-RU" w:bidi="en-US"/>
        </w:rPr>
      </w:pPr>
      <w:r w:rsidRPr="00AB5793">
        <w:rPr>
          <w:rFonts w:ascii="Times New Roman" w:eastAsia="Times New Roman" w:hAnsi="Times New Roman"/>
          <w:bCs/>
          <w:i/>
          <w:kern w:val="3"/>
          <w:sz w:val="16"/>
          <w:szCs w:val="16"/>
          <w:lang w:eastAsia="ru-RU" w:bidi="en-US"/>
        </w:rPr>
        <w:t>(рекомендуемый образец)</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i/>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Форма решения о присвоении адреса объекту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sz w:val="20"/>
          <w:szCs w:val="20"/>
          <w:lang w:eastAsia="ru-RU" w:bidi="en-US"/>
        </w:rPr>
      </w:pPr>
      <w:proofErr w:type="gramStart"/>
      <w:r w:rsidRPr="00A71536">
        <w:rPr>
          <w:rFonts w:ascii="Times New Roman" w:eastAsia="Times New Roman" w:hAnsi="Times New Roman"/>
          <w:bCs/>
          <w:i/>
          <w:kern w:val="3"/>
          <w:sz w:val="20"/>
          <w:szCs w:val="20"/>
          <w:lang w:eastAsia="ru-RU" w:bidi="en-US"/>
        </w:rPr>
        <w:t xml:space="preserve">(наименование органа местного самоуправления, </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sz w:val="20"/>
          <w:szCs w:val="20"/>
          <w:lang w:eastAsia="ru-RU" w:bidi="en-US"/>
        </w:rPr>
      </w:pPr>
      <w:r w:rsidRPr="00A71536">
        <w:rPr>
          <w:rFonts w:ascii="Times New Roman" w:eastAsia="Times New Roman" w:hAnsi="Times New Roman"/>
          <w:bCs/>
          <w:i/>
          <w:kern w:val="3"/>
          <w:sz w:val="20"/>
          <w:szCs w:val="20"/>
          <w:lang w:eastAsia="ru-RU" w:bidi="en-US"/>
        </w:rPr>
        <w:t>(вид документа)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ab/>
        <w:t>от ___________________              №________________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A71536">
        <w:rPr>
          <w:rFonts w:ascii="Times New Roman" w:eastAsia="Times New Roman" w:hAnsi="Times New Roman"/>
          <w:bCs/>
          <w:kern w:val="3"/>
          <w:lang w:eastAsia="ru-RU" w:bidi="en-US"/>
        </w:rPr>
        <w:t xml:space="preserve"> постановлением Правительства Российской Федерации от 19 ноября 2014 г. № 1221, а также в соответствии </w:t>
      </w:r>
      <w:proofErr w:type="gramStart"/>
      <w:r w:rsidRPr="00A71536">
        <w:rPr>
          <w:rFonts w:ascii="Times New Roman" w:eastAsia="Times New Roman" w:hAnsi="Times New Roman"/>
          <w:bCs/>
          <w:kern w:val="3"/>
          <w:lang w:eastAsia="ru-RU" w:bidi="en-US"/>
        </w:rPr>
        <w:t>с</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B5793"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sz w:val="16"/>
          <w:szCs w:val="16"/>
          <w:lang w:eastAsia="ru-RU" w:bidi="en-US"/>
        </w:rPr>
      </w:pPr>
      <w:proofErr w:type="gramStart"/>
      <w:r w:rsidRPr="00AB5793">
        <w:rPr>
          <w:rFonts w:ascii="Times New Roman" w:eastAsia="Times New Roman" w:hAnsi="Times New Roman"/>
          <w:bCs/>
          <w:i/>
          <w:kern w:val="3"/>
          <w:sz w:val="16"/>
          <w:szCs w:val="16"/>
          <w:lang w:eastAsia="ru-RU" w:bidi="en-U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Andale Sans UI" w:hAnsi="Times New Roman" w:cs="Tahoma"/>
          <w:kern w:val="3"/>
          <w:lang w:bidi="en-US"/>
        </w:rPr>
      </w:pPr>
      <w:proofErr w:type="gramStart"/>
      <w:r w:rsidRPr="00A71536">
        <w:rPr>
          <w:rFonts w:ascii="Times New Roman" w:eastAsia="Times New Roman" w:hAnsi="Times New Roman"/>
          <w:bCs/>
          <w:i/>
          <w:kern w:val="3"/>
          <w:sz w:val="20"/>
          <w:szCs w:val="20"/>
          <w:lang w:eastAsia="ru-RU" w:bidi="en-US"/>
        </w:rPr>
        <w:t xml:space="preserve">(наименование органа местного самоуправления, </w:t>
      </w:r>
      <w:proofErr w:type="gramEnd"/>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i/>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ПОСТАНОВЛЯЕТ:</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 Присвоить адрес _________________________________________________________</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________________________________________________________________________________</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sz w:val="20"/>
          <w:szCs w:val="20"/>
          <w:lang w:eastAsia="ru-RU" w:bidi="en-US"/>
        </w:rPr>
      </w:pPr>
      <w:r w:rsidRPr="00A71536">
        <w:rPr>
          <w:rFonts w:ascii="Times New Roman" w:eastAsia="Times New Roman" w:hAnsi="Times New Roman"/>
          <w:bCs/>
          <w:i/>
          <w:kern w:val="3"/>
          <w:sz w:val="20"/>
          <w:szCs w:val="20"/>
          <w:lang w:eastAsia="ru-RU" w:bidi="en-US"/>
        </w:rPr>
        <w:t>(присвоенный объекту адресации адрес)</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следующему объекту адресации ______________________________________________</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_______________________________________________________________________________________________________________________________________________________________</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sz w:val="20"/>
          <w:szCs w:val="20"/>
          <w:lang w:eastAsia="ru-RU" w:bidi="en-US"/>
        </w:rPr>
      </w:pPr>
      <w:proofErr w:type="gramStart"/>
      <w:r w:rsidRPr="00A71536">
        <w:rPr>
          <w:rFonts w:ascii="Times New Roman" w:eastAsia="Times New Roman" w:hAnsi="Times New Roman"/>
          <w:bCs/>
          <w:i/>
          <w:kern w:val="3"/>
          <w:sz w:val="20"/>
          <w:szCs w:val="20"/>
          <w:lang w:eastAsia="ru-RU" w:bidi="en-US"/>
        </w:rPr>
        <w:t>(вид, наименование, описание местонахождения объекта адресации,</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________________________________________________________________________________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другие необходимые сведения, определенные уполномоченным органом (при наличии)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 _____________________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i/>
          <w:kern w:val="3"/>
          <w:lang w:eastAsia="ru-RU" w:bidi="en-US"/>
        </w:rPr>
      </w:pPr>
      <w:r w:rsidRPr="00A71536">
        <w:rPr>
          <w:rFonts w:ascii="Times New Roman" w:eastAsia="Times New Roman" w:hAnsi="Times New Roman"/>
          <w:bCs/>
          <w:i/>
          <w:kern w:val="3"/>
          <w:lang w:eastAsia="ru-RU" w:bidi="en-US"/>
        </w:rPr>
        <w:t>(должность, Ф.И.О.)</w:t>
      </w:r>
      <w:r w:rsidRPr="00A71536">
        <w:rPr>
          <w:rFonts w:ascii="Times New Roman" w:eastAsia="Times New Roman" w:hAnsi="Times New Roman"/>
          <w:bCs/>
          <w:i/>
          <w:kern w:val="3"/>
          <w:lang w:eastAsia="ru-RU" w:bidi="en-US"/>
        </w:rPr>
        <w:tab/>
        <w:t>(подпись)</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м.</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
          <w:bCs/>
          <w:i/>
          <w:kern w:val="3"/>
          <w:u w:val="single"/>
          <w:lang w:eastAsia="ru-RU" w:bidi="en-US"/>
        </w:rPr>
      </w:pP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
          <w:bCs/>
          <w:i/>
          <w:kern w:val="3"/>
          <w:u w:val="single"/>
          <w:lang w:eastAsia="ru-RU" w:bidi="en-US"/>
        </w:rPr>
      </w:pPr>
      <w:r w:rsidRPr="00A71536">
        <w:rPr>
          <w:rFonts w:ascii="Times New Roman" w:eastAsia="Times New Roman" w:hAnsi="Times New Roman"/>
          <w:b/>
          <w:bCs/>
          <w:i/>
          <w:kern w:val="3"/>
          <w:u w:val="single"/>
          <w:lang w:eastAsia="ru-RU" w:bidi="en-US"/>
        </w:rPr>
        <w:t>(рекомендуемый образец)</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
          <w:bCs/>
          <w:i/>
          <w:kern w:val="3"/>
          <w:u w:val="single"/>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Форма решения об аннулировании адреса объекта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lang w:eastAsia="ru-RU" w:bidi="en-US"/>
        </w:rPr>
      </w:pPr>
      <w:proofErr w:type="gramStart"/>
      <w:r w:rsidRPr="00A71536">
        <w:rPr>
          <w:rFonts w:ascii="Times New Roman" w:eastAsia="Times New Roman" w:hAnsi="Times New Roman"/>
          <w:bCs/>
          <w:i/>
          <w:kern w:val="3"/>
          <w:lang w:eastAsia="ru-RU" w:bidi="en-US"/>
        </w:rPr>
        <w:t>(наименование органа местного самоуправления,</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lang w:eastAsia="ru-RU" w:bidi="en-US"/>
        </w:rPr>
      </w:pPr>
      <w:r w:rsidRPr="00A71536">
        <w:rPr>
          <w:rFonts w:ascii="Times New Roman" w:eastAsia="Times New Roman" w:hAnsi="Times New Roman"/>
          <w:bCs/>
          <w:i/>
          <w:kern w:val="3"/>
          <w:lang w:eastAsia="ru-RU" w:bidi="en-US"/>
        </w:rPr>
        <w:t>(вид документа)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ab/>
        <w:t>от</w:t>
      </w:r>
      <w:r w:rsidRPr="00A71536">
        <w:rPr>
          <w:rFonts w:ascii="Times New Roman" w:eastAsia="Times New Roman" w:hAnsi="Times New Roman"/>
          <w:bCs/>
          <w:kern w:val="3"/>
          <w:lang w:eastAsia="ru-RU" w:bidi="en-US"/>
        </w:rPr>
        <w:tab/>
        <w:t>«__________»_______________ 202____г        №____________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A71536">
        <w:rPr>
          <w:rFonts w:ascii="Times New Roman" w:eastAsia="Times New Roman" w:hAnsi="Times New Roman"/>
          <w:bCs/>
          <w:kern w:val="3"/>
          <w:lang w:eastAsia="ru-RU" w:bidi="en-US"/>
        </w:rPr>
        <w:t xml:space="preserve"> постановлением Правительства Российской Федерации от 19 ноября 2014 г. № 1221, а также в соответствии </w:t>
      </w:r>
      <w:proofErr w:type="gramStart"/>
      <w:r w:rsidRPr="00A71536">
        <w:rPr>
          <w:rFonts w:ascii="Times New Roman" w:eastAsia="Times New Roman" w:hAnsi="Times New Roman"/>
          <w:bCs/>
          <w:kern w:val="3"/>
          <w:lang w:eastAsia="ru-RU" w:bidi="en-US"/>
        </w:rPr>
        <w:t>с</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B5793"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sz w:val="16"/>
          <w:szCs w:val="16"/>
          <w:lang w:eastAsia="ru-RU" w:bidi="en-US"/>
        </w:rPr>
      </w:pPr>
      <w:proofErr w:type="gramStart"/>
      <w:r w:rsidRPr="00AB5793">
        <w:rPr>
          <w:rFonts w:ascii="Times New Roman" w:eastAsia="Times New Roman" w:hAnsi="Times New Roman"/>
          <w:bCs/>
          <w:kern w:val="3"/>
          <w:sz w:val="16"/>
          <w:szCs w:val="16"/>
          <w:lang w:eastAsia="ru-RU" w:bidi="en-U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 xml:space="preserve">(наименование органа местного самоуправления, </w:t>
      </w:r>
      <w:proofErr w:type="gramEnd"/>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ПОСТАНОВЛЯЕТ:</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1. Аннулировать адрес ______________________________________________________</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________________________________________________________________________________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(аннулируемый адрес объекта адресации, уникальный номер аннулируемого адреса объекта адресации в государственном адресном реестре)</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объекта адресации _________________________________________________________</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________________________________________________________________________________</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lang w:eastAsia="ru-RU" w:bidi="en-US"/>
        </w:rPr>
      </w:pPr>
      <w:proofErr w:type="gramStart"/>
      <w:r w:rsidRPr="00A71536">
        <w:rPr>
          <w:rFonts w:ascii="Times New Roman" w:eastAsia="Times New Roman" w:hAnsi="Times New Roman"/>
          <w:bCs/>
          <w:i/>
          <w:kern w:val="3"/>
          <w:lang w:eastAsia="ru-RU" w:bidi="en-US"/>
        </w:rPr>
        <w:t>(вид и наименование объекта адресации,</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другие необходимые сведения, определенные уполномоченным органом (при наличии)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по причине _______________________________________________________________</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_______________________________________________________________________________</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lang w:eastAsia="ru-RU" w:bidi="en-US"/>
        </w:rPr>
      </w:pPr>
      <w:r w:rsidRPr="00A71536">
        <w:rPr>
          <w:rFonts w:ascii="Times New Roman" w:eastAsia="Times New Roman" w:hAnsi="Times New Roman"/>
          <w:bCs/>
          <w:i/>
          <w:kern w:val="3"/>
          <w:lang w:eastAsia="ru-RU" w:bidi="en-US"/>
        </w:rPr>
        <w:t>(причина аннулирования адреса объекта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(должность, Ф.И.О.)</w:t>
      </w:r>
      <w:r w:rsidRPr="00A71536">
        <w:rPr>
          <w:rFonts w:ascii="Times New Roman" w:eastAsia="Times New Roman" w:hAnsi="Times New Roman"/>
          <w:bCs/>
          <w:kern w:val="3"/>
          <w:lang w:eastAsia="ru-RU" w:bidi="en-US"/>
        </w:rPr>
        <w:tab/>
        <w:t>(подпись)</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М.</w:t>
      </w:r>
      <w:proofErr w:type="gramStart"/>
      <w:r w:rsidRPr="00A71536">
        <w:rPr>
          <w:rFonts w:ascii="Times New Roman" w:eastAsia="Times New Roman" w:hAnsi="Times New Roman"/>
          <w:bCs/>
          <w:kern w:val="3"/>
          <w:lang w:eastAsia="ru-RU" w:bidi="en-US"/>
        </w:rPr>
        <w:t>П</w:t>
      </w:r>
      <w:proofErr w:type="gramEnd"/>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Pr="00AB5793" w:rsidRDefault="00A71536" w:rsidP="00A71536">
      <w:pPr>
        <w:widowControl w:val="0"/>
        <w:suppressAutoHyphens/>
        <w:autoSpaceDE w:val="0"/>
        <w:autoSpaceDN w:val="0"/>
        <w:ind w:firstLine="720"/>
        <w:jc w:val="right"/>
        <w:textAlignment w:val="baseline"/>
        <w:rPr>
          <w:rFonts w:ascii="Times New Roman" w:eastAsia="Times New Roman" w:hAnsi="Times New Roman"/>
          <w:b/>
          <w:bCs/>
          <w:kern w:val="3"/>
          <w:lang w:eastAsia="ru-RU" w:bidi="en-US"/>
        </w:rPr>
      </w:pPr>
      <w:r w:rsidRPr="00AB5793">
        <w:rPr>
          <w:rFonts w:ascii="Times New Roman" w:eastAsia="Times New Roman" w:hAnsi="Times New Roman"/>
          <w:b/>
          <w:bCs/>
          <w:kern w:val="3"/>
          <w:lang w:eastAsia="ru-RU" w:bidi="en-US"/>
        </w:rPr>
        <w:t xml:space="preserve">Приложение № 2 </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к приказу</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Министерства финансов Российской Федерации от 11.12.2014 № 146н</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 ред. Приказа Минфина России от 18.06.2020 № 110н)</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ФОРМА решения об отказе в присвоении объекту адресации адреса</w:t>
      </w:r>
    </w:p>
    <w:p w:rsidR="00A71536" w:rsidRPr="00AB5793" w:rsidRDefault="00AB5793" w:rsidP="00AB5793">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Pr>
          <w:rFonts w:ascii="Times New Roman" w:eastAsia="Times New Roman" w:hAnsi="Times New Roman"/>
          <w:b/>
          <w:bCs/>
          <w:kern w:val="3"/>
          <w:lang w:eastAsia="ru-RU" w:bidi="en-US"/>
        </w:rPr>
        <w:t xml:space="preserve">или </w:t>
      </w:r>
      <w:proofErr w:type="gramStart"/>
      <w:r>
        <w:rPr>
          <w:rFonts w:ascii="Times New Roman" w:eastAsia="Times New Roman" w:hAnsi="Times New Roman"/>
          <w:b/>
          <w:bCs/>
          <w:kern w:val="3"/>
          <w:lang w:eastAsia="ru-RU" w:bidi="en-US"/>
        </w:rPr>
        <w:t>аннулировании</w:t>
      </w:r>
      <w:proofErr w:type="gramEnd"/>
      <w:r>
        <w:rPr>
          <w:rFonts w:ascii="Times New Roman" w:eastAsia="Times New Roman" w:hAnsi="Times New Roman"/>
          <w:b/>
          <w:bCs/>
          <w:kern w:val="3"/>
          <w:lang w:eastAsia="ru-RU" w:bidi="en-US"/>
        </w:rPr>
        <w:t xml:space="preserve"> его адреса</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i/>
          <w:kern w:val="3"/>
          <w:lang w:eastAsia="ru-RU" w:bidi="en-US"/>
        </w:rPr>
      </w:pPr>
      <w:r w:rsidRPr="00A71536">
        <w:rPr>
          <w:rFonts w:ascii="Times New Roman" w:eastAsia="Times New Roman" w:hAnsi="Times New Roman"/>
          <w:bCs/>
          <w:i/>
          <w:kern w:val="3"/>
          <w:lang w:eastAsia="ru-RU" w:bidi="en-US"/>
        </w:rPr>
        <w:t>(Ф.И.О., адрес заявителя (представителя) заявителя)</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71536" w:rsidRPr="00A71536" w:rsidRDefault="003D64B3" w:rsidP="00AB5793">
      <w:pPr>
        <w:widowControl w:val="0"/>
        <w:suppressAutoHyphens/>
        <w:autoSpaceDE w:val="0"/>
        <w:autoSpaceDN w:val="0"/>
        <w:ind w:firstLine="720"/>
        <w:jc w:val="right"/>
        <w:textAlignment w:val="baseline"/>
        <w:rPr>
          <w:rFonts w:ascii="Times New Roman" w:eastAsia="Times New Roman" w:hAnsi="Times New Roman"/>
          <w:bCs/>
          <w:i/>
          <w:kern w:val="3"/>
          <w:lang w:eastAsia="ru-RU" w:bidi="en-US"/>
        </w:rPr>
      </w:pPr>
      <w:r>
        <w:rPr>
          <w:rFonts w:ascii="Times New Roman" w:eastAsia="Times New Roman" w:hAnsi="Times New Roman"/>
          <w:bCs/>
          <w:i/>
          <w:kern w:val="3"/>
          <w:lang w:eastAsia="ru-RU" w:bidi="en-US"/>
        </w:rPr>
        <w:t xml:space="preserve">(регистрационный </w:t>
      </w:r>
      <w:r w:rsidR="00A71536" w:rsidRPr="00A71536">
        <w:rPr>
          <w:rFonts w:ascii="Times New Roman" w:eastAsia="Times New Roman" w:hAnsi="Times New Roman"/>
          <w:bCs/>
          <w:i/>
          <w:kern w:val="3"/>
          <w:lang w:eastAsia="ru-RU" w:bidi="en-US"/>
        </w:rPr>
        <w:t xml:space="preserve"> номер заявления о присвоении объекту адресации адрес</w:t>
      </w:r>
      <w:r w:rsidR="00AB5793">
        <w:rPr>
          <w:rFonts w:ascii="Times New Roman" w:eastAsia="Times New Roman" w:hAnsi="Times New Roman"/>
          <w:bCs/>
          <w:i/>
          <w:kern w:val="3"/>
          <w:lang w:eastAsia="ru-RU" w:bidi="en-US"/>
        </w:rPr>
        <w:t>а или аннулировании его адреса)</w:t>
      </w:r>
    </w:p>
    <w:p w:rsidR="00A71536" w:rsidRPr="00A71536" w:rsidRDefault="00A71536" w:rsidP="00A71536">
      <w:pPr>
        <w:widowControl w:val="0"/>
        <w:suppressAutoHyphens/>
        <w:autoSpaceDE w:val="0"/>
        <w:autoSpaceDN w:val="0"/>
        <w:ind w:firstLine="720"/>
        <w:jc w:val="center"/>
        <w:textAlignment w:val="baseline"/>
        <w:rPr>
          <w:rFonts w:ascii="Times New Roman" w:eastAsia="Andale Sans UI" w:hAnsi="Times New Roman" w:cs="Tahoma"/>
          <w:kern w:val="3"/>
          <w:lang w:bidi="en-US"/>
        </w:rPr>
      </w:pPr>
      <w:r w:rsidRPr="00A71536">
        <w:rPr>
          <w:rFonts w:ascii="Times New Roman" w:eastAsia="Times New Roman" w:hAnsi="Times New Roman"/>
          <w:b/>
          <w:bCs/>
          <w:kern w:val="3"/>
          <w:lang w:eastAsia="ru-RU" w:bidi="en-US"/>
        </w:rPr>
        <w:t xml:space="preserve">Решение об отказе в присвоении объекту адресации адреса или аннулировании его адреса </w:t>
      </w:r>
      <w:proofErr w:type="gramStart"/>
      <w:r w:rsidRPr="00A71536">
        <w:rPr>
          <w:rFonts w:ascii="Times New Roman" w:eastAsia="Times New Roman" w:hAnsi="Times New Roman"/>
          <w:b/>
          <w:bCs/>
          <w:kern w:val="3"/>
          <w:lang w:eastAsia="ru-RU" w:bidi="en-US"/>
        </w:rPr>
        <w:t>от</w:t>
      </w:r>
      <w:proofErr w:type="gramEnd"/>
      <w:r w:rsidRPr="00A71536">
        <w:rPr>
          <w:rFonts w:ascii="Times New Roman" w:eastAsia="Times New Roman" w:hAnsi="Times New Roman"/>
          <w:b/>
          <w:bCs/>
          <w:noProof/>
          <w:kern w:val="3"/>
          <w:lang w:eastAsia="ru-RU"/>
        </w:rPr>
        <w:drawing>
          <wp:inline distT="0" distB="0" distL="0" distR="0" wp14:anchorId="70841B24" wp14:editId="1712363B">
            <wp:extent cx="2454840" cy="154800"/>
            <wp:effectExtent l="0" t="0" r="2610" b="0"/>
            <wp:docPr id="1" name="Picture 1910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54840" cy="154800"/>
                    </a:xfrm>
                    <a:prstGeom prst="rect">
                      <a:avLst/>
                    </a:prstGeom>
                    <a:ln>
                      <a:noFill/>
                      <a:prstDash/>
                    </a:ln>
                  </pic:spPr>
                </pic:pic>
              </a:graphicData>
            </a:graphic>
          </wp:inline>
        </w:drawing>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 xml:space="preserve">(наименование органа местного самоуправления, </w:t>
      </w:r>
      <w:proofErr w:type="gramEnd"/>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сообщает, что ________________________________________________________________</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lang w:eastAsia="ru-RU" w:bidi="en-US"/>
        </w:rPr>
      </w:pPr>
      <w:proofErr w:type="gramStart"/>
      <w:r w:rsidRPr="00A71536">
        <w:rPr>
          <w:rFonts w:ascii="Times New Roman" w:eastAsia="Times New Roman" w:hAnsi="Times New Roman"/>
          <w:bCs/>
          <w:i/>
          <w:kern w:val="3"/>
          <w:lang w:eastAsia="ru-RU" w:bidi="en-US"/>
        </w:rPr>
        <w:t>(Ф.И.О. заявителя в дательном падеже, наименование, номер и дата выдачи документа,</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_______________________________________________________________________________</w:t>
      </w:r>
    </w:p>
    <w:p w:rsidR="00A71536" w:rsidRPr="00AB5793"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sz w:val="16"/>
          <w:szCs w:val="16"/>
          <w:lang w:eastAsia="ru-RU" w:bidi="en-US"/>
        </w:rPr>
      </w:pPr>
      <w:proofErr w:type="gramStart"/>
      <w:r w:rsidRPr="00AB5793">
        <w:rPr>
          <w:rFonts w:ascii="Times New Roman" w:eastAsia="Times New Roman" w:hAnsi="Times New Roman"/>
          <w:bCs/>
          <w:kern w:val="3"/>
          <w:sz w:val="16"/>
          <w:szCs w:val="16"/>
          <w:lang w:eastAsia="ru-RU" w:bidi="en-US"/>
        </w:rPr>
        <w:t>подтверждающего личность, почтовый адрес — для физического лица; полное наименование, ИНН, КПП (для</w:t>
      </w:r>
      <w:proofErr w:type="gramEnd"/>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российского юридического лица), страна, дата и номер регистрации (для иностранного юридического лица),</w:t>
      </w:r>
    </w:p>
    <w:p w:rsidR="00A71536" w:rsidRPr="00AB5793"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sz w:val="16"/>
          <w:szCs w:val="16"/>
          <w:lang w:eastAsia="ru-RU" w:bidi="en-US"/>
        </w:rPr>
      </w:pPr>
      <w:r w:rsidRPr="00AB5793">
        <w:rPr>
          <w:rFonts w:ascii="Times New Roman" w:eastAsia="Times New Roman" w:hAnsi="Times New Roman"/>
          <w:bCs/>
          <w:i/>
          <w:kern w:val="3"/>
          <w:sz w:val="16"/>
          <w:szCs w:val="16"/>
          <w:lang w:eastAsia="ru-RU" w:bidi="en-US"/>
        </w:rPr>
        <w:t>почтовый адрес — для юридического лица) на</w:t>
      </w:r>
      <w:r w:rsidRPr="00AB5793">
        <w:rPr>
          <w:rFonts w:ascii="Times New Roman" w:eastAsia="Times New Roman" w:hAnsi="Times New Roman"/>
          <w:bCs/>
          <w:i/>
          <w:kern w:val="3"/>
          <w:sz w:val="16"/>
          <w:szCs w:val="16"/>
          <w:lang w:eastAsia="ru-RU" w:bidi="en-US"/>
        </w:rPr>
        <w:tab/>
        <w:t xml:space="preserve">основании </w:t>
      </w:r>
      <w:r w:rsidRPr="00AB5793">
        <w:rPr>
          <w:rFonts w:ascii="Times New Roman" w:eastAsia="Times New Roman" w:hAnsi="Times New Roman"/>
          <w:bCs/>
          <w:i/>
          <w:kern w:val="3"/>
          <w:sz w:val="16"/>
          <w:szCs w:val="16"/>
          <w:lang w:eastAsia="ru-RU" w:bidi="en-US"/>
        </w:rPr>
        <w:tab/>
        <w:t>Правил</w:t>
      </w:r>
      <w:r w:rsidRPr="00AB5793">
        <w:rPr>
          <w:rFonts w:ascii="Times New Roman" w:eastAsia="Times New Roman" w:hAnsi="Times New Roman"/>
          <w:bCs/>
          <w:i/>
          <w:kern w:val="3"/>
          <w:sz w:val="16"/>
          <w:szCs w:val="16"/>
          <w:lang w:eastAsia="ru-RU" w:bidi="en-US"/>
        </w:rPr>
        <w:tab/>
        <w:t>присвоения, изменения</w:t>
      </w:r>
      <w:r w:rsidRPr="00AB5793">
        <w:rPr>
          <w:rFonts w:ascii="Times New Roman" w:eastAsia="Times New Roman" w:hAnsi="Times New Roman"/>
          <w:bCs/>
          <w:i/>
          <w:kern w:val="3"/>
          <w:sz w:val="16"/>
          <w:szCs w:val="16"/>
          <w:lang w:eastAsia="ru-RU" w:bidi="en-US"/>
        </w:rPr>
        <w:tab/>
        <w:t>и</w:t>
      </w:r>
      <w:r w:rsidRPr="00AB5793">
        <w:rPr>
          <w:rFonts w:ascii="Times New Roman" w:eastAsia="Times New Roman" w:hAnsi="Times New Roman"/>
          <w:bCs/>
          <w:i/>
          <w:kern w:val="3"/>
          <w:sz w:val="16"/>
          <w:szCs w:val="16"/>
          <w:lang w:eastAsia="ru-RU" w:bidi="en-US"/>
        </w:rPr>
        <w:tab/>
        <w:t xml:space="preserve">аннулирования </w:t>
      </w:r>
      <w:r w:rsidRPr="00AB5793">
        <w:rPr>
          <w:rFonts w:ascii="Times New Roman" w:eastAsia="Times New Roman" w:hAnsi="Times New Roman"/>
          <w:bCs/>
          <w:i/>
          <w:kern w:val="3"/>
          <w:sz w:val="16"/>
          <w:szCs w:val="16"/>
          <w:lang w:eastAsia="ru-RU" w:bidi="en-US"/>
        </w:rPr>
        <w:tab/>
        <w:t>адресов, утвержденных</w:t>
      </w:r>
      <w:r w:rsidRPr="00AB5793">
        <w:rPr>
          <w:rFonts w:ascii="Times New Roman" w:eastAsia="Times New Roman" w:hAnsi="Times New Roman"/>
          <w:bCs/>
          <w:i/>
          <w:kern w:val="3"/>
          <w:sz w:val="16"/>
          <w:szCs w:val="16"/>
          <w:lang w:eastAsia="ru-RU" w:bidi="en-US"/>
        </w:rPr>
        <w:tab/>
        <w:t>постановлением Правительства</w:t>
      </w:r>
      <w:r w:rsidRPr="00AB5793">
        <w:rPr>
          <w:rFonts w:ascii="Times New Roman" w:eastAsia="Times New Roman" w:hAnsi="Times New Roman"/>
          <w:bCs/>
          <w:i/>
          <w:kern w:val="3"/>
          <w:sz w:val="16"/>
          <w:szCs w:val="16"/>
          <w:lang w:eastAsia="ru-RU" w:bidi="en-US"/>
        </w:rPr>
        <w:tab/>
        <w:t>Российской</w:t>
      </w:r>
      <w:r w:rsidRPr="00AB5793">
        <w:rPr>
          <w:rFonts w:ascii="Times New Roman" w:eastAsia="Times New Roman" w:hAnsi="Times New Roman"/>
          <w:bCs/>
          <w:i/>
          <w:kern w:val="3"/>
          <w:sz w:val="16"/>
          <w:szCs w:val="16"/>
          <w:lang w:eastAsia="ru-RU" w:bidi="en-US"/>
        </w:rPr>
        <w:tab/>
        <w:t>Федерации от 19 ноября 2014 г. № 1221, отказано в присвоении (аннулировании) адреса следующему (</w:t>
      </w:r>
      <w:proofErr w:type="gramStart"/>
      <w:r w:rsidRPr="00AB5793">
        <w:rPr>
          <w:rFonts w:ascii="Times New Roman" w:eastAsia="Times New Roman" w:hAnsi="Times New Roman"/>
          <w:bCs/>
          <w:i/>
          <w:kern w:val="3"/>
          <w:sz w:val="16"/>
          <w:szCs w:val="16"/>
          <w:lang w:eastAsia="ru-RU" w:bidi="en-US"/>
        </w:rPr>
        <w:t>нужное</w:t>
      </w:r>
      <w:proofErr w:type="gramEnd"/>
      <w:r w:rsidRPr="00AB5793">
        <w:rPr>
          <w:rFonts w:ascii="Times New Roman" w:eastAsia="Times New Roman" w:hAnsi="Times New Roman"/>
          <w:bCs/>
          <w:i/>
          <w:kern w:val="3"/>
          <w:sz w:val="16"/>
          <w:szCs w:val="16"/>
          <w:lang w:eastAsia="ru-RU" w:bidi="en-US"/>
        </w:rPr>
        <w:t xml:space="preserve"> подчеркнуть) объекту адресации</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________________________________________________________________________________</w:t>
      </w:r>
    </w:p>
    <w:p w:rsidR="00A71536" w:rsidRPr="00AB5793" w:rsidRDefault="00A71536" w:rsidP="00A71536">
      <w:pPr>
        <w:widowControl w:val="0"/>
        <w:suppressAutoHyphens/>
        <w:autoSpaceDE w:val="0"/>
        <w:autoSpaceDN w:val="0"/>
        <w:ind w:firstLine="720"/>
        <w:jc w:val="center"/>
        <w:textAlignment w:val="baseline"/>
        <w:rPr>
          <w:rFonts w:ascii="Times New Roman" w:eastAsia="Times New Roman" w:hAnsi="Times New Roman"/>
          <w:bCs/>
          <w:kern w:val="3"/>
          <w:sz w:val="16"/>
          <w:szCs w:val="16"/>
          <w:lang w:eastAsia="ru-RU" w:bidi="en-US"/>
        </w:rPr>
      </w:pPr>
      <w:proofErr w:type="gramStart"/>
      <w:r w:rsidRPr="00AB5793">
        <w:rPr>
          <w:rFonts w:ascii="Times New Roman" w:eastAsia="Times New Roman" w:hAnsi="Times New Roman"/>
          <w:bCs/>
          <w:kern w:val="3"/>
          <w:sz w:val="16"/>
          <w:szCs w:val="16"/>
          <w:lang w:eastAsia="ru-RU" w:bidi="en-US"/>
        </w:rPr>
        <w:t>(вид и наименование объекта адресации, описание</w:t>
      </w:r>
      <w:proofErr w:type="gramEnd"/>
    </w:p>
    <w:p w:rsidR="00A71536" w:rsidRPr="00AB5793" w:rsidRDefault="00A71536" w:rsidP="00A71536">
      <w:pPr>
        <w:widowControl w:val="0"/>
        <w:suppressAutoHyphens/>
        <w:autoSpaceDE w:val="0"/>
        <w:autoSpaceDN w:val="0"/>
        <w:ind w:firstLine="720"/>
        <w:jc w:val="center"/>
        <w:textAlignment w:val="baseline"/>
        <w:rPr>
          <w:rFonts w:ascii="Times New Roman" w:eastAsia="Times New Roman" w:hAnsi="Times New Roman"/>
          <w:bCs/>
          <w:kern w:val="3"/>
          <w:sz w:val="16"/>
          <w:szCs w:val="16"/>
          <w:lang w:eastAsia="ru-RU" w:bidi="en-US"/>
        </w:rPr>
      </w:pPr>
      <w:r w:rsidRPr="00AB5793">
        <w:rPr>
          <w:rFonts w:ascii="Times New Roman" w:eastAsia="Times New Roman" w:hAnsi="Times New Roman"/>
          <w:bCs/>
          <w:kern w:val="3"/>
          <w:sz w:val="16"/>
          <w:szCs w:val="16"/>
          <w:lang w:eastAsia="ru-RU" w:bidi="en-US"/>
        </w:rPr>
        <w:t>местонахождения объекта адресации в случае обращения заявителя о присвоении объекту адресации адреса,</w:t>
      </w:r>
    </w:p>
    <w:p w:rsidR="00A71536" w:rsidRPr="00AB5793"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sz w:val="16"/>
          <w:szCs w:val="16"/>
          <w:lang w:eastAsia="ru-RU" w:bidi="en-US"/>
        </w:rPr>
      </w:pPr>
      <w:r w:rsidRPr="00AB5793">
        <w:rPr>
          <w:rFonts w:ascii="Times New Roman" w:eastAsia="Times New Roman" w:hAnsi="Times New Roman"/>
          <w:bCs/>
          <w:kern w:val="3"/>
          <w:sz w:val="16"/>
          <w:szCs w:val="16"/>
          <w:lang w:eastAsia="ru-RU" w:bidi="en-US"/>
        </w:rPr>
        <w:t>адрес объекта адресации в случае обращения заявителя об аннулировании его адреса)</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в связи </w:t>
      </w:r>
      <w:proofErr w:type="gramStart"/>
      <w:r w:rsidRPr="00A71536">
        <w:rPr>
          <w:rFonts w:ascii="Times New Roman" w:eastAsia="Times New Roman" w:hAnsi="Times New Roman"/>
          <w:bCs/>
          <w:kern w:val="3"/>
          <w:lang w:eastAsia="ru-RU" w:bidi="en-US"/>
        </w:rPr>
        <w:t>с</w:t>
      </w:r>
      <w:proofErr w:type="gramEnd"/>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lang w:eastAsia="ru-RU" w:bidi="en-US"/>
        </w:rPr>
      </w:pPr>
      <w:r w:rsidRPr="00A71536">
        <w:rPr>
          <w:rFonts w:ascii="Times New Roman" w:eastAsia="Times New Roman" w:hAnsi="Times New Roman"/>
          <w:bCs/>
          <w:i/>
          <w:kern w:val="3"/>
          <w:lang w:eastAsia="ru-RU" w:bidi="en-US"/>
        </w:rPr>
        <w:t>(основание отказа)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w:t>
      </w:r>
      <w:r w:rsidR="003D64B3">
        <w:rPr>
          <w:rFonts w:ascii="Times New Roman" w:eastAsia="Times New Roman" w:hAnsi="Times New Roman"/>
          <w:bCs/>
          <w:kern w:val="3"/>
          <w:lang w:eastAsia="ru-RU" w:bidi="en-US"/>
        </w:rPr>
        <w:t xml:space="preserve">оуправления </w:t>
      </w:r>
      <w:r w:rsidRPr="00A71536">
        <w:rPr>
          <w:rFonts w:ascii="Times New Roman" w:eastAsia="Times New Roman" w:hAnsi="Times New Roman"/>
          <w:bCs/>
          <w:kern w:val="3"/>
          <w:lang w:eastAsia="ru-RU" w:bidi="en-US"/>
        </w:rPr>
        <w:t xml:space="preserve"> муниципального образова</w:t>
      </w:r>
      <w:r w:rsidR="003D64B3">
        <w:rPr>
          <w:rFonts w:ascii="Times New Roman" w:eastAsia="Times New Roman" w:hAnsi="Times New Roman"/>
          <w:bCs/>
          <w:kern w:val="3"/>
          <w:lang w:eastAsia="ru-RU" w:bidi="en-US"/>
        </w:rPr>
        <w:t>ния</w:t>
      </w:r>
      <w:proofErr w:type="gramStart"/>
      <w:r w:rsidR="003D64B3">
        <w:rPr>
          <w:rFonts w:ascii="Times New Roman" w:eastAsia="Times New Roman" w:hAnsi="Times New Roman"/>
          <w:bCs/>
          <w:kern w:val="3"/>
          <w:lang w:eastAsia="ru-RU" w:bidi="en-US"/>
        </w:rPr>
        <w:t xml:space="preserve"> </w:t>
      </w:r>
      <w:r w:rsidRPr="00A71536">
        <w:rPr>
          <w:rFonts w:ascii="Times New Roman" w:eastAsia="Times New Roman" w:hAnsi="Times New Roman"/>
          <w:bCs/>
          <w:kern w:val="3"/>
          <w:lang w:eastAsia="ru-RU" w:bidi="en-US"/>
        </w:rPr>
        <w:t>,</w:t>
      </w:r>
      <w:proofErr w:type="gramEnd"/>
      <w:r w:rsidRPr="00A71536">
        <w:rPr>
          <w:rFonts w:ascii="Times New Roman" w:eastAsia="Times New Roman" w:hAnsi="Times New Roman"/>
          <w:bCs/>
          <w:kern w:val="3"/>
          <w:lang w:eastAsia="ru-RU" w:bidi="en-US"/>
        </w:rPr>
        <w:t xml:space="preserve"> уполномоченного законом субъекта Российской Федерации,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________________________/___________________________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ab/>
        <w:t>(должность, Ф.И.О.)</w:t>
      </w:r>
      <w:r w:rsidRPr="00A71536">
        <w:rPr>
          <w:rFonts w:ascii="Times New Roman" w:eastAsia="Times New Roman" w:hAnsi="Times New Roman"/>
          <w:bCs/>
          <w:kern w:val="3"/>
          <w:lang w:eastAsia="ru-RU" w:bidi="en-US"/>
        </w:rPr>
        <w:tab/>
        <w:t>(подпись)</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roofErr w:type="spellStart"/>
      <w:r w:rsidRPr="00A71536">
        <w:rPr>
          <w:rFonts w:ascii="Times New Roman" w:eastAsia="Times New Roman" w:hAnsi="Times New Roman"/>
          <w:bCs/>
          <w:kern w:val="3"/>
          <w:lang w:eastAsia="ru-RU" w:bidi="en-US"/>
        </w:rPr>
        <w:t>м</w:t>
      </w:r>
      <w:proofErr w:type="gramStart"/>
      <w:r w:rsidRPr="00A71536">
        <w:rPr>
          <w:rFonts w:ascii="Times New Roman" w:eastAsia="Times New Roman" w:hAnsi="Times New Roman"/>
          <w:bCs/>
          <w:kern w:val="3"/>
          <w:lang w:eastAsia="ru-RU" w:bidi="en-US"/>
        </w:rPr>
        <w:t>.п</w:t>
      </w:r>
      <w:proofErr w:type="spellEnd"/>
      <w:proofErr w:type="gramEnd"/>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3D64B3" w:rsidRDefault="003D64B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3D64B3" w:rsidRDefault="003D64B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p>
    <w:p w:rsidR="00AB5793" w:rsidRPr="00AB5793" w:rsidRDefault="00A71536" w:rsidP="00A71536">
      <w:pPr>
        <w:widowControl w:val="0"/>
        <w:suppressAutoHyphens/>
        <w:autoSpaceDE w:val="0"/>
        <w:autoSpaceDN w:val="0"/>
        <w:ind w:firstLine="720"/>
        <w:jc w:val="right"/>
        <w:textAlignment w:val="baseline"/>
        <w:rPr>
          <w:rFonts w:ascii="Times New Roman" w:eastAsia="Times New Roman" w:hAnsi="Times New Roman"/>
          <w:b/>
          <w:bCs/>
          <w:kern w:val="3"/>
          <w:lang w:eastAsia="ru-RU" w:bidi="en-US"/>
        </w:rPr>
      </w:pPr>
      <w:r w:rsidRPr="00AB5793">
        <w:rPr>
          <w:rFonts w:ascii="Times New Roman" w:eastAsia="Times New Roman" w:hAnsi="Times New Roman"/>
          <w:b/>
          <w:bCs/>
          <w:kern w:val="3"/>
          <w:lang w:eastAsia="ru-RU" w:bidi="en-US"/>
        </w:rPr>
        <w:t>Приложение № 1</w:t>
      </w:r>
    </w:p>
    <w:p w:rsidR="00A71536" w:rsidRPr="00AB5793"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sz w:val="16"/>
          <w:szCs w:val="16"/>
          <w:lang w:eastAsia="ru-RU" w:bidi="en-US"/>
        </w:rPr>
      </w:pPr>
      <w:r w:rsidRPr="00A71536">
        <w:rPr>
          <w:rFonts w:ascii="Times New Roman" w:eastAsia="Times New Roman" w:hAnsi="Times New Roman"/>
          <w:bCs/>
          <w:kern w:val="3"/>
          <w:lang w:eastAsia="ru-RU" w:bidi="en-US"/>
        </w:rPr>
        <w:t xml:space="preserve"> </w:t>
      </w:r>
      <w:r w:rsidRPr="00AB5793">
        <w:rPr>
          <w:rFonts w:ascii="Times New Roman" w:eastAsia="Times New Roman" w:hAnsi="Times New Roman"/>
          <w:bCs/>
          <w:kern w:val="3"/>
          <w:sz w:val="16"/>
          <w:szCs w:val="16"/>
          <w:lang w:eastAsia="ru-RU" w:bidi="en-US"/>
        </w:rPr>
        <w:t>к приказу Министерства финансов Российской Федерации от 11.12.2014 № 146н</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B5793">
        <w:rPr>
          <w:rFonts w:ascii="Times New Roman" w:eastAsia="Times New Roman" w:hAnsi="Times New Roman"/>
          <w:bCs/>
          <w:kern w:val="3"/>
          <w:sz w:val="16"/>
          <w:szCs w:val="16"/>
          <w:lang w:eastAsia="ru-RU" w:bidi="en-US"/>
        </w:rPr>
        <w:t>(в ред. Приказов Минфина России от 24.08.2015 № 130н, от 18.06.2020 № 110н)</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sz w:val="18"/>
          <w:szCs w:val="18"/>
          <w:lang w:eastAsia="ru-RU" w:bidi="en-US"/>
        </w:rPr>
      </w:pP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
          <w:bCs/>
          <w:kern w:val="3"/>
          <w:sz w:val="18"/>
          <w:szCs w:val="18"/>
          <w:lang w:eastAsia="ru-RU" w:bidi="en-US"/>
        </w:rPr>
      </w:pPr>
    </w:p>
    <w:p w:rsidR="00A71536" w:rsidRPr="00A71536" w:rsidRDefault="00A71536" w:rsidP="00A71536">
      <w:pPr>
        <w:widowControl w:val="0"/>
        <w:autoSpaceDE w:val="0"/>
        <w:autoSpaceDN w:val="0"/>
        <w:ind w:firstLine="709"/>
        <w:jc w:val="center"/>
        <w:textAlignment w:val="baseline"/>
        <w:rPr>
          <w:rFonts w:ascii="Times New Roman" w:eastAsia="Times New Roman" w:hAnsi="Times New Roman"/>
          <w:b/>
          <w:kern w:val="3"/>
          <w:sz w:val="18"/>
          <w:szCs w:val="18"/>
          <w:lang w:eastAsia="ru-RU" w:bidi="en-US"/>
        </w:rPr>
      </w:pPr>
      <w:r w:rsidRPr="00A71536">
        <w:rPr>
          <w:rFonts w:ascii="Times New Roman" w:eastAsia="Times New Roman" w:hAnsi="Times New Roman"/>
          <w:b/>
          <w:kern w:val="3"/>
          <w:sz w:val="18"/>
          <w:szCs w:val="18"/>
          <w:lang w:eastAsia="ru-RU" w:bidi="en-US"/>
        </w:rPr>
        <w:t>ФОРМА ЗАЯВЛЕНИЯ</w:t>
      </w:r>
    </w:p>
    <w:p w:rsidR="00A71536" w:rsidRPr="00A71536" w:rsidRDefault="00A71536" w:rsidP="00A71536">
      <w:pPr>
        <w:widowControl w:val="0"/>
        <w:autoSpaceDE w:val="0"/>
        <w:autoSpaceDN w:val="0"/>
        <w:ind w:firstLine="709"/>
        <w:jc w:val="center"/>
        <w:textAlignment w:val="baseline"/>
        <w:rPr>
          <w:rFonts w:ascii="Times New Roman" w:eastAsia="Times New Roman" w:hAnsi="Times New Roman"/>
          <w:b/>
          <w:kern w:val="3"/>
          <w:sz w:val="18"/>
          <w:szCs w:val="18"/>
          <w:lang w:eastAsia="ru-RU" w:bidi="en-US"/>
        </w:rPr>
      </w:pPr>
      <w:r w:rsidRPr="00A71536">
        <w:rPr>
          <w:rFonts w:ascii="Times New Roman" w:eastAsia="Times New Roman" w:hAnsi="Times New Roman"/>
          <w:b/>
          <w:kern w:val="3"/>
          <w:sz w:val="18"/>
          <w:szCs w:val="18"/>
          <w:lang w:eastAsia="ru-RU" w:bidi="en-US"/>
        </w:rPr>
        <w:t>О ПРИСВОЕНИИ ОБЪЕКТУ АДРЕСАЦИИ АДРЕСА ИЛИ АННУЛИРОВАНИИ</w:t>
      </w:r>
    </w:p>
    <w:p w:rsidR="00A71536" w:rsidRPr="00A71536" w:rsidRDefault="00A71536" w:rsidP="00A71536">
      <w:pPr>
        <w:widowControl w:val="0"/>
        <w:autoSpaceDE w:val="0"/>
        <w:autoSpaceDN w:val="0"/>
        <w:ind w:firstLine="709"/>
        <w:jc w:val="center"/>
        <w:textAlignment w:val="baseline"/>
        <w:rPr>
          <w:rFonts w:ascii="Times New Roman" w:eastAsia="Times New Roman" w:hAnsi="Times New Roman"/>
          <w:b/>
          <w:kern w:val="3"/>
          <w:sz w:val="18"/>
          <w:szCs w:val="18"/>
          <w:lang w:val="en-US" w:eastAsia="ru-RU" w:bidi="en-US"/>
        </w:rPr>
      </w:pPr>
      <w:r w:rsidRPr="00A71536">
        <w:rPr>
          <w:rFonts w:ascii="Times New Roman" w:eastAsia="Times New Roman" w:hAnsi="Times New Roman"/>
          <w:b/>
          <w:kern w:val="3"/>
          <w:sz w:val="18"/>
          <w:szCs w:val="18"/>
          <w:lang w:val="en-US" w:eastAsia="ru-RU" w:bidi="en-US"/>
        </w:rPr>
        <w:t>ЕГО АДРЕСА</w:t>
      </w:r>
    </w:p>
    <w:p w:rsidR="00A71536" w:rsidRPr="00A71536" w:rsidRDefault="00A71536" w:rsidP="00A71536">
      <w:pPr>
        <w:widowControl w:val="0"/>
        <w:autoSpaceDE w:val="0"/>
        <w:autoSpaceDN w:val="0"/>
        <w:ind w:firstLine="709"/>
        <w:jc w:val="both"/>
        <w:textAlignment w:val="baseline"/>
        <w:outlineLvl w:val="0"/>
        <w:rPr>
          <w:rFonts w:ascii="Times New Roman" w:eastAsia="Times New Roman" w:hAnsi="Times New Roman"/>
          <w:kern w:val="3"/>
          <w:sz w:val="18"/>
          <w:szCs w:val="18"/>
          <w:lang w:val="en-US" w:eastAsia="ru-RU" w:bidi="en-US"/>
        </w:rPr>
      </w:pPr>
    </w:p>
    <w:tbl>
      <w:tblPr>
        <w:tblW w:w="10278" w:type="dxa"/>
        <w:tblInd w:w="-67" w:type="dxa"/>
        <w:tblLayout w:type="fixed"/>
        <w:tblCellMar>
          <w:left w:w="10" w:type="dxa"/>
          <w:right w:w="1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631"/>
      </w:tblGrid>
      <w:tr w:rsidR="00A71536" w:rsidRPr="00AB5793" w:rsidTr="002F07FA">
        <w:tc>
          <w:tcPr>
            <w:tcW w:w="6316" w:type="dxa"/>
            <w:gridSpan w:val="7"/>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331"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5"/>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Лист</w:t>
            </w:r>
            <w:proofErr w:type="spellEnd"/>
            <w:r w:rsidRPr="00AB5793">
              <w:rPr>
                <w:rFonts w:ascii="Times New Roman" w:eastAsia="Times New Roman" w:hAnsi="Times New Roman"/>
                <w:kern w:val="3"/>
                <w:sz w:val="18"/>
                <w:szCs w:val="18"/>
                <w:lang w:val="en-US" w:eastAsia="ru-RU" w:bidi="en-US"/>
              </w:rPr>
              <w:t xml:space="preserve"> N ___</w:t>
            </w:r>
          </w:p>
        </w:tc>
        <w:tc>
          <w:tcPr>
            <w:tcW w:w="2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Всего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листов</w:t>
            </w:r>
            <w:proofErr w:type="spellEnd"/>
            <w:r w:rsidRPr="00AB5793">
              <w:rPr>
                <w:rFonts w:ascii="Times New Roman" w:eastAsia="Times New Roman" w:hAnsi="Times New Roman"/>
                <w:kern w:val="3"/>
                <w:sz w:val="18"/>
                <w:szCs w:val="18"/>
                <w:lang w:val="en-US" w:eastAsia="ru-RU" w:bidi="en-US"/>
              </w:rPr>
              <w:t xml:space="preserve"> ___</w:t>
            </w:r>
          </w:p>
        </w:tc>
      </w:tr>
      <w:tr w:rsidR="00A71536" w:rsidRPr="00AB5793" w:rsidTr="002F07FA">
        <w:tc>
          <w:tcPr>
            <w:tcW w:w="10278" w:type="dxa"/>
            <w:gridSpan w:val="11"/>
            <w:tcBorders>
              <w:top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1</w:t>
            </w:r>
          </w:p>
        </w:tc>
        <w:tc>
          <w:tcPr>
            <w:tcW w:w="3864" w:type="dxa"/>
            <w:gridSpan w:val="4"/>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Заявление</w:t>
            </w:r>
            <w:proofErr w:type="spellEnd"/>
          </w:p>
        </w:tc>
        <w:tc>
          <w:tcPr>
            <w:tcW w:w="53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2</w:t>
            </w:r>
          </w:p>
        </w:tc>
        <w:tc>
          <w:tcPr>
            <w:tcW w:w="5332" w:type="dxa"/>
            <w:gridSpan w:val="5"/>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 Заявление принято регистрационный номер___________ _______________</w:t>
            </w:r>
          </w:p>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количество листов заявления _______</w:t>
            </w:r>
          </w:p>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количество прилагаемых документов ________________________________,</w:t>
            </w:r>
          </w:p>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в том числе оригиналов ___, копий ____, количество листов в оригиналах ____, копиях ____ ФИО должностного лица ____________________________</w:t>
            </w:r>
          </w:p>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подпись</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должностного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лица</w:t>
            </w:r>
            <w:proofErr w:type="spellEnd"/>
            <w:r w:rsidRPr="00AB5793">
              <w:rPr>
                <w:rFonts w:ascii="Times New Roman" w:eastAsia="Times New Roman" w:hAnsi="Times New Roman"/>
                <w:kern w:val="3"/>
                <w:sz w:val="18"/>
                <w:szCs w:val="18"/>
                <w:lang w:val="en-US" w:eastAsia="ru-RU" w:bidi="en-US"/>
              </w:rPr>
              <w:t xml:space="preserve"> ____________</w:t>
            </w:r>
          </w:p>
        </w:tc>
      </w:tr>
      <w:tr w:rsidR="00A71536" w:rsidRPr="00AB5793" w:rsidTr="002F07FA">
        <w:trPr>
          <w:cantSplit/>
          <w:trHeight w:val="276"/>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864" w:type="dxa"/>
            <w:gridSpan w:val="4"/>
            <w:vMerge w:val="restart"/>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В ____________________________</w:t>
            </w:r>
          </w:p>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______________________________________________________________</w:t>
            </w:r>
          </w:p>
          <w:p w:rsidR="00A71536" w:rsidRPr="00AB5793" w:rsidRDefault="00A71536" w:rsidP="00A71536">
            <w:pPr>
              <w:widowControl w:val="0"/>
              <w:autoSpaceDE w:val="0"/>
              <w:autoSpaceDN w:val="0"/>
              <w:jc w:val="center"/>
              <w:textAlignment w:val="baseline"/>
              <w:rPr>
                <w:rFonts w:ascii="Times New Roman" w:eastAsia="Andale Sans UI" w:hAnsi="Times New Roman" w:cs="Tahoma"/>
                <w:kern w:val="3"/>
                <w:sz w:val="18"/>
                <w:szCs w:val="18"/>
                <w:lang w:bidi="en-US"/>
              </w:rPr>
            </w:pPr>
            <w:proofErr w:type="gramStart"/>
            <w:r w:rsidRPr="00AB5793">
              <w:rPr>
                <w:rFonts w:ascii="Times New Roman" w:eastAsia="Times New Roman" w:hAnsi="Times New Roman"/>
                <w:kern w:val="3"/>
                <w:sz w:val="18"/>
                <w:szCs w:val="18"/>
                <w:lang w:eastAsia="ru-RU" w:bidi="en-US"/>
              </w:rPr>
              <w:t xml:space="preserve">(наименование органа местного самоуправления, </w:t>
            </w:r>
            <w:proofErr w:type="gramEnd"/>
          </w:p>
        </w:tc>
        <w:tc>
          <w:tcPr>
            <w:tcW w:w="5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5332" w:type="dxa"/>
            <w:gridSpan w:val="5"/>
            <w:vMerge/>
            <w:tcBorders>
              <w:top w:val="single" w:sz="4" w:space="0" w:color="000000"/>
              <w:left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r>
      <w:tr w:rsidR="00A71536" w:rsidRPr="00AB5793" w:rsidTr="002F07FA">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64" w:type="dxa"/>
            <w:gridSpan w:val="4"/>
            <w:vMerge/>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5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5332" w:type="dxa"/>
            <w:gridSpan w:val="5"/>
            <w:tcBorders>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дата</w:t>
            </w:r>
            <w:proofErr w:type="spellEnd"/>
            <w:r w:rsidRPr="00AB5793">
              <w:rPr>
                <w:rFonts w:ascii="Times New Roman" w:eastAsia="Times New Roman" w:hAnsi="Times New Roman"/>
                <w:kern w:val="3"/>
                <w:sz w:val="18"/>
                <w:szCs w:val="18"/>
                <w:lang w:val="en-US" w:eastAsia="ru-RU" w:bidi="en-US"/>
              </w:rPr>
              <w:t xml:space="preserve"> "__" ____________ ____ г.</w:t>
            </w:r>
          </w:p>
        </w:tc>
      </w:tr>
      <w:tr w:rsidR="00A71536" w:rsidRPr="00AB5793" w:rsidTr="002F07FA">
        <w:trPr>
          <w:cantSplit/>
        </w:trPr>
        <w:tc>
          <w:tcPr>
            <w:tcW w:w="55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3.1</w:t>
            </w: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Прошу в отношении объекта адресации:</w:t>
            </w:r>
          </w:p>
        </w:tc>
      </w:tr>
      <w:tr w:rsidR="00A71536" w:rsidRPr="00AB5793" w:rsidTr="002F07FA">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Вид</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503" w:type="dxa"/>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Земельный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участок</w:t>
            </w:r>
            <w:proofErr w:type="spellEnd"/>
          </w:p>
        </w:tc>
        <w:tc>
          <w:tcPr>
            <w:tcW w:w="42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752" w:type="dxa"/>
            <w:gridSpan w:val="4"/>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Сооружение</w:t>
            </w:r>
            <w:proofErr w:type="spellEnd"/>
          </w:p>
        </w:tc>
        <w:tc>
          <w:tcPr>
            <w:tcW w:w="43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3181"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Машино-место</w:t>
            </w:r>
            <w:proofErr w:type="spellEnd"/>
          </w:p>
        </w:tc>
      </w:tr>
      <w:tr w:rsidR="00A71536" w:rsidRPr="00AB5793" w:rsidTr="002F07FA">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503" w:type="dxa"/>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4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752" w:type="dxa"/>
            <w:gridSpan w:val="4"/>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43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181"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r>
      <w:tr w:rsidR="00A71536" w:rsidRPr="00AB5793" w:rsidTr="002F07FA">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503" w:type="dxa"/>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Здание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строение</w:t>
            </w:r>
            <w:proofErr w:type="spellEnd"/>
            <w:r w:rsidRPr="00AB5793">
              <w:rPr>
                <w:rFonts w:ascii="Times New Roman" w:eastAsia="Times New Roman" w:hAnsi="Times New Roman"/>
                <w:kern w:val="3"/>
                <w:sz w:val="18"/>
                <w:szCs w:val="18"/>
                <w:lang w:val="en-US" w:eastAsia="ru-RU" w:bidi="en-US"/>
              </w:rPr>
              <w:t>)</w:t>
            </w:r>
          </w:p>
        </w:tc>
        <w:tc>
          <w:tcPr>
            <w:tcW w:w="42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752" w:type="dxa"/>
            <w:gridSpan w:val="4"/>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Помещение</w:t>
            </w:r>
            <w:proofErr w:type="spellEnd"/>
          </w:p>
        </w:tc>
        <w:tc>
          <w:tcPr>
            <w:tcW w:w="43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181"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r>
      <w:tr w:rsidR="00A71536" w:rsidRPr="00AB5793" w:rsidTr="00A24935">
        <w:trPr>
          <w:cantSplit/>
          <w:trHeight w:val="178"/>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503" w:type="dxa"/>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4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752" w:type="dxa"/>
            <w:gridSpan w:val="4"/>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43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181"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r>
      <w:tr w:rsidR="00A71536" w:rsidRPr="00AB5793" w:rsidTr="002F07FA">
        <w:trPr>
          <w:cantSplit/>
        </w:trPr>
        <w:tc>
          <w:tcPr>
            <w:tcW w:w="550" w:type="dxa"/>
            <w:vMerge w:val="restart"/>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3.2</w:t>
            </w: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Присвоить</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адрес</w:t>
            </w:r>
            <w:proofErr w:type="spellEnd"/>
          </w:p>
        </w:tc>
      </w:tr>
      <w:tr w:rsidR="00A71536" w:rsidRPr="00AB5793" w:rsidTr="002F07FA">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 xml:space="preserve">В </w:t>
            </w:r>
            <w:proofErr w:type="spellStart"/>
            <w:r w:rsidRPr="00AB5793">
              <w:rPr>
                <w:rFonts w:ascii="Times New Roman" w:eastAsia="Times New Roman" w:hAnsi="Times New Roman"/>
                <w:kern w:val="3"/>
                <w:sz w:val="18"/>
                <w:szCs w:val="18"/>
                <w:lang w:val="en-US" w:eastAsia="ru-RU" w:bidi="en-US"/>
              </w:rPr>
              <w:t>связи</w:t>
            </w:r>
            <w:proofErr w:type="spellEnd"/>
            <w:r w:rsidRPr="00AB5793">
              <w:rPr>
                <w:rFonts w:ascii="Times New Roman" w:eastAsia="Times New Roman" w:hAnsi="Times New Roman"/>
                <w:kern w:val="3"/>
                <w:sz w:val="18"/>
                <w:szCs w:val="18"/>
                <w:lang w:val="en-US" w:eastAsia="ru-RU" w:bidi="en-US"/>
              </w:rPr>
              <w:t xml:space="preserve"> с:</w:t>
            </w:r>
          </w:p>
        </w:tc>
      </w:tr>
      <w:tr w:rsidR="00A71536" w:rsidRPr="00AB5793" w:rsidTr="002F07FA">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7"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291"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Образованием земельного участк</w:t>
            </w:r>
            <w:proofErr w:type="gramStart"/>
            <w:r w:rsidRPr="00AB5793">
              <w:rPr>
                <w:rFonts w:ascii="Times New Roman" w:eastAsia="Times New Roman" w:hAnsi="Times New Roman"/>
                <w:kern w:val="3"/>
                <w:sz w:val="18"/>
                <w:szCs w:val="18"/>
                <w:lang w:eastAsia="ru-RU" w:bidi="en-US"/>
              </w:rPr>
              <w:t>а(</w:t>
            </w:r>
            <w:proofErr w:type="spellStart"/>
            <w:proofErr w:type="gramEnd"/>
            <w:r w:rsidRPr="00AB5793">
              <w:rPr>
                <w:rFonts w:ascii="Times New Roman" w:eastAsia="Times New Roman" w:hAnsi="Times New Roman"/>
                <w:kern w:val="3"/>
                <w:sz w:val="18"/>
                <w:szCs w:val="18"/>
                <w:lang w:eastAsia="ru-RU" w:bidi="en-US"/>
              </w:rPr>
              <w:t>ов</w:t>
            </w:r>
            <w:proofErr w:type="spellEnd"/>
            <w:r w:rsidRPr="00AB5793">
              <w:rPr>
                <w:rFonts w:ascii="Times New Roman" w:eastAsia="Times New Roman" w:hAnsi="Times New Roman"/>
                <w:kern w:val="3"/>
                <w:sz w:val="18"/>
                <w:szCs w:val="18"/>
                <w:lang w:eastAsia="ru-RU" w:bidi="en-US"/>
              </w:rPr>
              <w:t>) из земель, находящихся в государственной или муниципальной собственности</w:t>
            </w:r>
          </w:p>
        </w:tc>
      </w:tr>
      <w:tr w:rsidR="00A71536" w:rsidRPr="00AB5793" w:rsidTr="002F07FA">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образуемых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земельных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участков</w:t>
            </w:r>
            <w:proofErr w:type="spellEnd"/>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Образованием земельного участк</w:t>
            </w:r>
            <w:proofErr w:type="gramStart"/>
            <w:r w:rsidRPr="00AB5793">
              <w:rPr>
                <w:rFonts w:ascii="Times New Roman" w:eastAsia="Times New Roman" w:hAnsi="Times New Roman"/>
                <w:kern w:val="3"/>
                <w:sz w:val="18"/>
                <w:szCs w:val="18"/>
                <w:lang w:eastAsia="ru-RU" w:bidi="en-US"/>
              </w:rPr>
              <w:t>а(</w:t>
            </w:r>
            <w:proofErr w:type="spellStart"/>
            <w:proofErr w:type="gramEnd"/>
            <w:r w:rsidRPr="00AB5793">
              <w:rPr>
                <w:rFonts w:ascii="Times New Roman" w:eastAsia="Times New Roman" w:hAnsi="Times New Roman"/>
                <w:kern w:val="3"/>
                <w:sz w:val="18"/>
                <w:szCs w:val="18"/>
                <w:lang w:eastAsia="ru-RU" w:bidi="en-US"/>
              </w:rPr>
              <w:t>ов</w:t>
            </w:r>
            <w:proofErr w:type="spellEnd"/>
            <w:r w:rsidRPr="00AB5793">
              <w:rPr>
                <w:rFonts w:ascii="Times New Roman" w:eastAsia="Times New Roman" w:hAnsi="Times New Roman"/>
                <w:kern w:val="3"/>
                <w:sz w:val="18"/>
                <w:szCs w:val="18"/>
                <w:lang w:eastAsia="ru-RU" w:bidi="en-US"/>
              </w:rPr>
              <w:t>) путем раздела земельного участка</w:t>
            </w:r>
          </w:p>
        </w:tc>
      </w:tr>
      <w:tr w:rsidR="00A71536" w:rsidRPr="00AB5793" w:rsidTr="002F07FA">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образуемых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земельных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участков</w:t>
            </w:r>
            <w:proofErr w:type="spellEnd"/>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Кадастровый номер земельного участка, раздел которого осуществляется</w:t>
            </w: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Адрес земельного участка, раздел которого осуществляется</w:t>
            </w:r>
          </w:p>
        </w:tc>
      </w:tr>
      <w:tr w:rsidR="00A71536" w:rsidRPr="00AB5793" w:rsidTr="002F07FA">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7"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9291"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Образованием земельного участка путем объединения земельных участков</w:t>
            </w:r>
          </w:p>
        </w:tc>
      </w:tr>
      <w:tr w:rsidR="00A71536" w:rsidRPr="00AB5793" w:rsidTr="002F07FA">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объединяемых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земельных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участков</w:t>
            </w:r>
            <w:proofErr w:type="spellEnd"/>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Andale Sans UI" w:hAnsi="Times New Roman" w:cs="Tahoma"/>
                <w:kern w:val="3"/>
                <w:sz w:val="18"/>
                <w:szCs w:val="18"/>
                <w:lang w:bidi="en-US"/>
              </w:rPr>
            </w:pPr>
            <w:r w:rsidRPr="00AB5793">
              <w:rPr>
                <w:rFonts w:ascii="Times New Roman" w:eastAsia="Times New Roman" w:hAnsi="Times New Roman"/>
                <w:kern w:val="3"/>
                <w:sz w:val="18"/>
                <w:szCs w:val="18"/>
                <w:lang w:eastAsia="ru-RU" w:bidi="en-US"/>
              </w:rPr>
              <w:t xml:space="preserve">Кадастровый номер объединяемого земельного участка </w:t>
            </w:r>
            <w:hyperlink w:anchor="Par571" w:history="1">
              <w:r w:rsidRPr="00AB5793">
                <w:rPr>
                  <w:rFonts w:ascii="Times New Roman" w:eastAsia="Andale Sans UI" w:hAnsi="Times New Roman" w:cs="Tahoma"/>
                  <w:kern w:val="3"/>
                  <w:sz w:val="18"/>
                  <w:szCs w:val="18"/>
                  <w:lang w:bidi="en-US"/>
                </w:rPr>
                <w:t>&lt;1&gt;</w:t>
              </w:r>
            </w:hyperlink>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Andale Sans UI" w:hAnsi="Times New Roman" w:cs="Tahoma"/>
                <w:kern w:val="3"/>
                <w:sz w:val="18"/>
                <w:szCs w:val="18"/>
                <w:lang w:val="en-US" w:bidi="en-US"/>
              </w:rPr>
            </w:pP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объединяемого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земельного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участка</w:t>
            </w:r>
            <w:proofErr w:type="spellEnd"/>
            <w:r w:rsidRPr="00AB5793">
              <w:rPr>
                <w:rFonts w:ascii="Times New Roman" w:eastAsia="Times New Roman" w:hAnsi="Times New Roman"/>
                <w:kern w:val="3"/>
                <w:sz w:val="18"/>
                <w:szCs w:val="18"/>
                <w:lang w:val="en-US" w:eastAsia="ru-RU" w:bidi="en-US"/>
              </w:rPr>
              <w:t xml:space="preserve"> </w:t>
            </w:r>
            <w:hyperlink w:anchor="Par571" w:history="1">
              <w:r w:rsidRPr="00AB5793">
                <w:rPr>
                  <w:rFonts w:ascii="Times New Roman" w:eastAsia="Andale Sans UI" w:hAnsi="Times New Roman" w:cs="Tahoma"/>
                  <w:kern w:val="3"/>
                  <w:sz w:val="18"/>
                  <w:szCs w:val="18"/>
                  <w:lang w:val="en-US" w:bidi="en-US"/>
                </w:rPr>
                <w:t>&lt;1&gt;</w:t>
              </w:r>
            </w:hyperlink>
          </w:p>
        </w:tc>
      </w:tr>
    </w:tbl>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
    <w:tbl>
      <w:tblPr>
        <w:tblW w:w="10278" w:type="dxa"/>
        <w:tblInd w:w="-67" w:type="dxa"/>
        <w:tblLayout w:type="fixed"/>
        <w:tblCellMar>
          <w:left w:w="10" w:type="dxa"/>
          <w:right w:w="10" w:type="dxa"/>
        </w:tblCellMar>
        <w:tblLook w:val="04A0" w:firstRow="1" w:lastRow="0" w:firstColumn="1" w:lastColumn="0" w:noHBand="0" w:noVBand="1"/>
      </w:tblPr>
      <w:tblGrid>
        <w:gridCol w:w="522"/>
        <w:gridCol w:w="434"/>
        <w:gridCol w:w="3416"/>
        <w:gridCol w:w="1944"/>
        <w:gridCol w:w="1331"/>
        <w:gridCol w:w="2631"/>
      </w:tblGrid>
      <w:tr w:rsidR="00A71536" w:rsidRPr="00AB5793" w:rsidTr="002F07FA">
        <w:tc>
          <w:tcPr>
            <w:tcW w:w="6316"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33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5"/>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Лист</w:t>
            </w:r>
            <w:proofErr w:type="spellEnd"/>
            <w:r w:rsidRPr="00AB5793">
              <w:rPr>
                <w:rFonts w:ascii="Times New Roman" w:eastAsia="Times New Roman" w:hAnsi="Times New Roman"/>
                <w:kern w:val="3"/>
                <w:sz w:val="18"/>
                <w:szCs w:val="18"/>
                <w:lang w:val="en-US" w:eastAsia="ru-RU" w:bidi="en-US"/>
              </w:rPr>
              <w:t xml:space="preserve"> N ___</w:t>
            </w:r>
          </w:p>
        </w:tc>
        <w:tc>
          <w:tcPr>
            <w:tcW w:w="2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10"/>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Всего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листов</w:t>
            </w:r>
            <w:proofErr w:type="spellEnd"/>
            <w:r w:rsidRPr="00AB5793">
              <w:rPr>
                <w:rFonts w:ascii="Times New Roman" w:eastAsia="Times New Roman" w:hAnsi="Times New Roman"/>
                <w:kern w:val="3"/>
                <w:sz w:val="18"/>
                <w:szCs w:val="18"/>
                <w:lang w:val="en-US" w:eastAsia="ru-RU" w:bidi="en-US"/>
              </w:rPr>
              <w:t xml:space="preserve"> ___</w:t>
            </w:r>
          </w:p>
        </w:tc>
      </w:tr>
      <w:tr w:rsidR="00A71536" w:rsidRPr="00AB5793" w:rsidTr="002F07FA">
        <w:tc>
          <w:tcPr>
            <w:tcW w:w="10278" w:type="dxa"/>
            <w:gridSpan w:val="6"/>
            <w:tcBorders>
              <w:top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22" w:type="dxa"/>
            <w:vMerge w:val="restart"/>
            <w:tcBorders>
              <w:left w:val="single" w:sz="4" w:space="0" w:color="000000"/>
            </w:tcBorders>
            <w:tcMar>
              <w:top w:w="102" w:type="dxa"/>
              <w:left w:w="62" w:type="dxa"/>
              <w:bottom w:w="102" w:type="dxa"/>
              <w:right w:w="62" w:type="dxa"/>
            </w:tcMar>
          </w:tcPr>
          <w:p w:rsidR="00A71536" w:rsidRPr="00AB5793" w:rsidRDefault="00A24935"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w:t>
            </w: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Образованием земельного участк</w:t>
            </w:r>
            <w:proofErr w:type="gramStart"/>
            <w:r w:rsidRPr="00AB5793">
              <w:rPr>
                <w:rFonts w:ascii="Times New Roman" w:eastAsia="Times New Roman" w:hAnsi="Times New Roman"/>
                <w:kern w:val="3"/>
                <w:sz w:val="18"/>
                <w:szCs w:val="18"/>
                <w:lang w:eastAsia="ru-RU" w:bidi="en-US"/>
              </w:rPr>
              <w:t>а(</w:t>
            </w:r>
            <w:proofErr w:type="spellStart"/>
            <w:proofErr w:type="gramEnd"/>
            <w:r w:rsidRPr="00AB5793">
              <w:rPr>
                <w:rFonts w:ascii="Times New Roman" w:eastAsia="Times New Roman" w:hAnsi="Times New Roman"/>
                <w:kern w:val="3"/>
                <w:sz w:val="18"/>
                <w:szCs w:val="18"/>
                <w:lang w:eastAsia="ru-RU" w:bidi="en-US"/>
              </w:rPr>
              <w:t>ов</w:t>
            </w:r>
            <w:proofErr w:type="spellEnd"/>
            <w:r w:rsidRPr="00AB5793">
              <w:rPr>
                <w:rFonts w:ascii="Times New Roman" w:eastAsia="Times New Roman" w:hAnsi="Times New Roman"/>
                <w:kern w:val="3"/>
                <w:sz w:val="18"/>
                <w:szCs w:val="18"/>
                <w:lang w:eastAsia="ru-RU" w:bidi="en-US"/>
              </w:rPr>
              <w:t>) путем выдела из земельного участка</w:t>
            </w: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Количество образуемых земельных участков (за исключением земельного участка, из которого осуществляется выдел)</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Кадастровый номер земельного участка, из которого осуществляется выдел</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Адрес земельного участка, из которого осуществляется выдел</w:t>
            </w: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Образованием земельного участк</w:t>
            </w:r>
            <w:proofErr w:type="gramStart"/>
            <w:r w:rsidRPr="00AB5793">
              <w:rPr>
                <w:rFonts w:ascii="Times New Roman" w:eastAsia="Times New Roman" w:hAnsi="Times New Roman"/>
                <w:kern w:val="3"/>
                <w:sz w:val="18"/>
                <w:szCs w:val="18"/>
                <w:lang w:eastAsia="ru-RU" w:bidi="en-US"/>
              </w:rPr>
              <w:t>а(</w:t>
            </w:r>
            <w:proofErr w:type="spellStart"/>
            <w:proofErr w:type="gramEnd"/>
            <w:r w:rsidRPr="00AB5793">
              <w:rPr>
                <w:rFonts w:ascii="Times New Roman" w:eastAsia="Times New Roman" w:hAnsi="Times New Roman"/>
                <w:kern w:val="3"/>
                <w:sz w:val="18"/>
                <w:szCs w:val="18"/>
                <w:lang w:eastAsia="ru-RU" w:bidi="en-US"/>
              </w:rPr>
              <w:t>ов</w:t>
            </w:r>
            <w:proofErr w:type="spellEnd"/>
            <w:r w:rsidRPr="00AB5793">
              <w:rPr>
                <w:rFonts w:ascii="Times New Roman" w:eastAsia="Times New Roman" w:hAnsi="Times New Roman"/>
                <w:kern w:val="3"/>
                <w:sz w:val="18"/>
                <w:szCs w:val="18"/>
                <w:lang w:eastAsia="ru-RU" w:bidi="en-US"/>
              </w:rPr>
              <w:t>) путем перераспределения земельных участков</w:t>
            </w: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образуемых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земельных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участков</w:t>
            </w:r>
            <w:proofErr w:type="spellEnd"/>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Количество земельных участков, которые перераспределяются</w:t>
            </w: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Andale Sans UI" w:hAnsi="Times New Roman" w:cs="Tahoma"/>
                <w:kern w:val="3"/>
                <w:sz w:val="18"/>
                <w:szCs w:val="18"/>
                <w:lang w:bidi="en-US"/>
              </w:rPr>
            </w:pPr>
            <w:r w:rsidRPr="00AB5793">
              <w:rPr>
                <w:rFonts w:ascii="Times New Roman" w:eastAsia="Times New Roman" w:hAnsi="Times New Roman"/>
                <w:kern w:val="3"/>
                <w:sz w:val="18"/>
                <w:szCs w:val="18"/>
                <w:lang w:eastAsia="ru-RU" w:bidi="en-US"/>
              </w:rPr>
              <w:t xml:space="preserve">Кадастровый номер земельного участка, который перераспределяется </w:t>
            </w:r>
            <w:hyperlink w:anchor="Par572" w:history="1">
              <w:r w:rsidRPr="00AB5793">
                <w:rPr>
                  <w:rFonts w:ascii="Times New Roman" w:eastAsia="Andale Sans UI" w:hAnsi="Times New Roman" w:cs="Tahoma"/>
                  <w:kern w:val="3"/>
                  <w:sz w:val="18"/>
                  <w:szCs w:val="18"/>
                  <w:lang w:bidi="en-US"/>
                </w:rPr>
                <w:t>&lt;2&gt;</w:t>
              </w:r>
            </w:hyperlink>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Andale Sans UI" w:hAnsi="Times New Roman" w:cs="Tahoma"/>
                <w:kern w:val="3"/>
                <w:sz w:val="18"/>
                <w:szCs w:val="18"/>
                <w:lang w:bidi="en-US"/>
              </w:rPr>
            </w:pPr>
            <w:r w:rsidRPr="00AB5793">
              <w:rPr>
                <w:rFonts w:ascii="Times New Roman" w:eastAsia="Times New Roman" w:hAnsi="Times New Roman"/>
                <w:kern w:val="3"/>
                <w:sz w:val="18"/>
                <w:szCs w:val="18"/>
                <w:lang w:eastAsia="ru-RU" w:bidi="en-US"/>
              </w:rPr>
              <w:t xml:space="preserve">Адрес земельного участка, который перераспределяется </w:t>
            </w:r>
            <w:hyperlink w:anchor="Par572" w:history="1">
              <w:r w:rsidRPr="00AB5793">
                <w:rPr>
                  <w:rFonts w:ascii="Times New Roman" w:eastAsia="Andale Sans UI" w:hAnsi="Times New Roman" w:cs="Tahoma"/>
                  <w:kern w:val="3"/>
                  <w:sz w:val="18"/>
                  <w:szCs w:val="18"/>
                  <w:lang w:bidi="en-US"/>
                </w:rPr>
                <w:t>&lt;2&gt;</w:t>
              </w:r>
            </w:hyperlink>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Строительством, реконструкцией здания (строения), сооружения</w:t>
            </w: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Наименование объекта строительства (реконструкции) в соответствии с проектной документацией</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Кадастровый номер земельного участка, на котором осуществляется строительство (реконструкция)</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Адрес земельного участка, на котором осуществляется строительство (реконструкция)</w:t>
            </w: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Andale Sans UI" w:hAnsi="Times New Roman" w:cs="Tahoma"/>
                <w:kern w:val="3"/>
                <w:sz w:val="18"/>
                <w:szCs w:val="18"/>
                <w:lang w:bidi="en-US"/>
              </w:rPr>
            </w:pPr>
            <w:r w:rsidRPr="00AB5793">
              <w:rPr>
                <w:rFonts w:ascii="Times New Roman" w:eastAsia="Times New Roman" w:hAnsi="Times New Roman"/>
                <w:kern w:val="3"/>
                <w:sz w:val="18"/>
                <w:szCs w:val="18"/>
                <w:lang w:eastAsia="ru-RU" w:bidi="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history="1">
              <w:r w:rsidRPr="00AB5793">
                <w:rPr>
                  <w:rFonts w:ascii="Times New Roman" w:eastAsia="Andale Sans UI" w:hAnsi="Times New Roman" w:cs="Tahoma"/>
                  <w:kern w:val="3"/>
                  <w:sz w:val="18"/>
                  <w:szCs w:val="18"/>
                  <w:lang w:bidi="en-US"/>
                </w:rPr>
                <w:t>кодексом</w:t>
              </w:r>
            </w:hyperlink>
            <w:r w:rsidRPr="00AB5793">
              <w:rPr>
                <w:rFonts w:ascii="Times New Roman" w:eastAsia="Times New Roman" w:hAnsi="Times New Roman"/>
                <w:kern w:val="3"/>
                <w:sz w:val="18"/>
                <w:szCs w:val="18"/>
                <w:lang w:eastAsia="ru-RU" w:bidi="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Тип</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здания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строения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сооружения</w:t>
            </w:r>
            <w:proofErr w:type="spellEnd"/>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Кадастровый номер земельного участка, на котором осуществляется строительство (реконструкция)</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Адрес земельного участка, на котором осуществляется строительство (реконструкция)</w:t>
            </w: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Переводом жилого помещения в нежилое помещение и нежилого помещения в жилое помещение</w:t>
            </w:r>
          </w:p>
        </w:tc>
      </w:tr>
      <w:tr w:rsidR="00A71536" w:rsidRPr="00AB5793" w:rsidTr="002F07FA">
        <w:trPr>
          <w:cantSplit/>
        </w:trPr>
        <w:tc>
          <w:tcPr>
            <w:tcW w:w="522"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Кадастровый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номер</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p>
        </w:tc>
      </w:tr>
    </w:tbl>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
    <w:tbl>
      <w:tblPr>
        <w:tblW w:w="10339" w:type="dxa"/>
        <w:tblInd w:w="-67" w:type="dxa"/>
        <w:tblLayout w:type="fixed"/>
        <w:tblCellMar>
          <w:left w:w="10" w:type="dxa"/>
          <w:right w:w="1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2142"/>
      </w:tblGrid>
      <w:tr w:rsidR="00A71536" w:rsidRPr="00AB5793" w:rsidTr="002F07FA">
        <w:tc>
          <w:tcPr>
            <w:tcW w:w="6316" w:type="dxa"/>
            <w:gridSpan w:val="9"/>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33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5"/>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Лист</w:t>
            </w:r>
            <w:proofErr w:type="spellEnd"/>
            <w:r w:rsidRPr="00AB5793">
              <w:rPr>
                <w:rFonts w:ascii="Times New Roman" w:eastAsia="Times New Roman" w:hAnsi="Times New Roman"/>
                <w:kern w:val="3"/>
                <w:sz w:val="18"/>
                <w:szCs w:val="18"/>
                <w:lang w:val="en-US" w:eastAsia="ru-RU" w:bidi="en-US"/>
              </w:rPr>
              <w:t xml:space="preserve"> N ___</w:t>
            </w:r>
          </w:p>
        </w:tc>
        <w:tc>
          <w:tcPr>
            <w:tcW w:w="269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10"/>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Всего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листов</w:t>
            </w:r>
            <w:proofErr w:type="spellEnd"/>
            <w:r w:rsidRPr="00AB5793">
              <w:rPr>
                <w:rFonts w:ascii="Times New Roman" w:eastAsia="Times New Roman" w:hAnsi="Times New Roman"/>
                <w:kern w:val="3"/>
                <w:sz w:val="18"/>
                <w:szCs w:val="18"/>
                <w:lang w:val="en-US" w:eastAsia="ru-RU" w:bidi="en-US"/>
              </w:rPr>
              <w:t xml:space="preserve"> ___</w:t>
            </w:r>
          </w:p>
        </w:tc>
      </w:tr>
      <w:tr w:rsidR="00A71536" w:rsidRPr="00AB5793" w:rsidTr="002F07FA">
        <w:tc>
          <w:tcPr>
            <w:tcW w:w="10339" w:type="dxa"/>
            <w:gridSpan w:val="13"/>
            <w:tcBorders>
              <w:top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val="restart"/>
            <w:tcBorders>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Образованием помещени</w:t>
            </w:r>
            <w:proofErr w:type="gramStart"/>
            <w:r w:rsidRPr="00AB5793">
              <w:rPr>
                <w:rFonts w:ascii="Times New Roman" w:eastAsia="Times New Roman" w:hAnsi="Times New Roman"/>
                <w:kern w:val="3"/>
                <w:sz w:val="18"/>
                <w:szCs w:val="18"/>
                <w:lang w:eastAsia="ru-RU" w:bidi="en-US"/>
              </w:rPr>
              <w:t>я(</w:t>
            </w:r>
            <w:proofErr w:type="spellStart"/>
            <w:proofErr w:type="gramEnd"/>
            <w:r w:rsidRPr="00AB5793">
              <w:rPr>
                <w:rFonts w:ascii="Times New Roman" w:eastAsia="Times New Roman" w:hAnsi="Times New Roman"/>
                <w:kern w:val="3"/>
                <w:sz w:val="18"/>
                <w:szCs w:val="18"/>
                <w:lang w:eastAsia="ru-RU" w:bidi="en-US"/>
              </w:rPr>
              <w:t>ий</w:t>
            </w:r>
            <w:proofErr w:type="spellEnd"/>
            <w:r w:rsidRPr="00AB5793">
              <w:rPr>
                <w:rFonts w:ascii="Times New Roman" w:eastAsia="Times New Roman" w:hAnsi="Times New Roman"/>
                <w:kern w:val="3"/>
                <w:sz w:val="18"/>
                <w:szCs w:val="18"/>
                <w:lang w:eastAsia="ru-RU" w:bidi="en-US"/>
              </w:rPr>
              <w:t>) в здании (строении), сооружении путем раздела здания (строения), сооружения</w:t>
            </w: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165"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Образование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жилого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p>
        </w:tc>
        <w:tc>
          <w:tcPr>
            <w:tcW w:w="3612"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образуемых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помещений</w:t>
            </w:r>
            <w:proofErr w:type="spellEnd"/>
          </w:p>
        </w:tc>
        <w:tc>
          <w:tcPr>
            <w:tcW w:w="21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3165"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Образование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нежилого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p>
        </w:tc>
        <w:tc>
          <w:tcPr>
            <w:tcW w:w="3612"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образуемых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помещений</w:t>
            </w:r>
            <w:proofErr w:type="spellEnd"/>
          </w:p>
        </w:tc>
        <w:tc>
          <w:tcPr>
            <w:tcW w:w="21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Кадастровый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номер</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здания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здания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сооружения</w:t>
            </w:r>
            <w:proofErr w:type="spellEnd"/>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Образованием помещени</w:t>
            </w:r>
            <w:proofErr w:type="gramStart"/>
            <w:r w:rsidRPr="00AB5793">
              <w:rPr>
                <w:rFonts w:ascii="Times New Roman" w:eastAsia="Times New Roman" w:hAnsi="Times New Roman"/>
                <w:kern w:val="3"/>
                <w:sz w:val="18"/>
                <w:szCs w:val="18"/>
                <w:lang w:eastAsia="ru-RU" w:bidi="en-US"/>
              </w:rPr>
              <w:t>я(</w:t>
            </w:r>
            <w:proofErr w:type="spellStart"/>
            <w:proofErr w:type="gramEnd"/>
            <w:r w:rsidRPr="00AB5793">
              <w:rPr>
                <w:rFonts w:ascii="Times New Roman" w:eastAsia="Times New Roman" w:hAnsi="Times New Roman"/>
                <w:kern w:val="3"/>
                <w:sz w:val="18"/>
                <w:szCs w:val="18"/>
                <w:lang w:eastAsia="ru-RU" w:bidi="en-US"/>
              </w:rPr>
              <w:t>ий</w:t>
            </w:r>
            <w:proofErr w:type="spellEnd"/>
            <w:r w:rsidRPr="00AB5793">
              <w:rPr>
                <w:rFonts w:ascii="Times New Roman" w:eastAsia="Times New Roman" w:hAnsi="Times New Roman"/>
                <w:kern w:val="3"/>
                <w:sz w:val="18"/>
                <w:szCs w:val="18"/>
                <w:lang w:eastAsia="ru-RU" w:bidi="en-US"/>
              </w:rPr>
              <w:t xml:space="preserve">) в здании (строении), сооружении путем объединения  помещений,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w:t>
            </w: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0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Andale Sans UI" w:hAnsi="Times New Roman" w:cs="Tahoma"/>
                <w:kern w:val="3"/>
                <w:sz w:val="18"/>
                <w:szCs w:val="18"/>
                <w:lang w:bidi="en-US"/>
              </w:rPr>
            </w:pPr>
            <w:r w:rsidRPr="00AB5793">
              <w:rPr>
                <w:rFonts w:ascii="Times New Roman" w:eastAsia="Times New Roman" w:hAnsi="Times New Roman"/>
                <w:kern w:val="3"/>
                <w:sz w:val="18"/>
                <w:szCs w:val="18"/>
                <w:lang w:eastAsia="ru-RU" w:bidi="en-US"/>
              </w:rPr>
              <w:t xml:space="preserve">Назначение помещения (жилое (нежилое) помещение) </w:t>
            </w:r>
            <w:hyperlink w:anchor="Par573" w:history="1">
              <w:r w:rsidRPr="00AB5793">
                <w:rPr>
                  <w:rFonts w:ascii="Times New Roman" w:eastAsia="Andale Sans UI" w:hAnsi="Times New Roman" w:cs="Tahoma"/>
                  <w:kern w:val="3"/>
                  <w:sz w:val="18"/>
                  <w:szCs w:val="18"/>
                  <w:lang w:bidi="en-US"/>
                </w:rPr>
                <w:t>&lt;3&gt;</w:t>
              </w:r>
            </w:hyperlink>
          </w:p>
        </w:tc>
        <w:tc>
          <w:tcPr>
            <w:tcW w:w="3024"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Andale Sans UI" w:hAnsi="Times New Roman" w:cs="Tahoma"/>
                <w:kern w:val="3"/>
                <w:sz w:val="18"/>
                <w:szCs w:val="18"/>
                <w:lang w:val="en-US" w:bidi="en-US"/>
              </w:rPr>
            </w:pPr>
            <w:proofErr w:type="spellStart"/>
            <w:r w:rsidRPr="00AB5793">
              <w:rPr>
                <w:rFonts w:ascii="Times New Roman" w:eastAsia="Times New Roman" w:hAnsi="Times New Roman"/>
                <w:kern w:val="3"/>
                <w:sz w:val="18"/>
                <w:szCs w:val="18"/>
                <w:lang w:val="en-US" w:eastAsia="ru-RU" w:bidi="en-US"/>
              </w:rPr>
              <w:t>Вид</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r w:rsidRPr="00AB5793">
              <w:rPr>
                <w:rFonts w:ascii="Times New Roman" w:eastAsia="Times New Roman" w:hAnsi="Times New Roman"/>
                <w:kern w:val="3"/>
                <w:sz w:val="18"/>
                <w:szCs w:val="18"/>
                <w:lang w:val="en-US" w:eastAsia="ru-RU" w:bidi="en-US"/>
              </w:rPr>
              <w:t xml:space="preserve"> </w:t>
            </w:r>
            <w:hyperlink w:anchor="Par573" w:history="1">
              <w:r w:rsidRPr="00AB5793">
                <w:rPr>
                  <w:rFonts w:ascii="Times New Roman" w:eastAsia="Andale Sans UI" w:hAnsi="Times New Roman" w:cs="Tahoma"/>
                  <w:kern w:val="3"/>
                  <w:sz w:val="18"/>
                  <w:szCs w:val="18"/>
                  <w:lang w:val="en-US" w:bidi="en-US"/>
                </w:rPr>
                <w:t>&lt;3&gt;</w:t>
              </w:r>
            </w:hyperlink>
          </w:p>
        </w:tc>
        <w:tc>
          <w:tcPr>
            <w:tcW w:w="368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Andale Sans UI" w:hAnsi="Times New Roman" w:cs="Tahoma"/>
                <w:kern w:val="3"/>
                <w:sz w:val="18"/>
                <w:szCs w:val="18"/>
                <w:lang w:val="en-US"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помещений</w:t>
            </w:r>
            <w:proofErr w:type="spellEnd"/>
            <w:r w:rsidRPr="00AB5793">
              <w:rPr>
                <w:rFonts w:ascii="Times New Roman" w:eastAsia="Times New Roman" w:hAnsi="Times New Roman"/>
                <w:kern w:val="3"/>
                <w:sz w:val="18"/>
                <w:szCs w:val="18"/>
                <w:lang w:val="en-US" w:eastAsia="ru-RU" w:bidi="en-US"/>
              </w:rPr>
              <w:t xml:space="preserve"> </w:t>
            </w:r>
            <w:hyperlink w:anchor="Par573" w:history="1">
              <w:r w:rsidRPr="00AB5793">
                <w:rPr>
                  <w:rFonts w:ascii="Times New Roman" w:eastAsia="Andale Sans UI" w:hAnsi="Times New Roman" w:cs="Tahoma"/>
                  <w:kern w:val="3"/>
                  <w:sz w:val="18"/>
                  <w:szCs w:val="18"/>
                  <w:lang w:val="en-US" w:bidi="en-US"/>
                </w:rPr>
                <w:t>&lt;3&gt;</w:t>
              </w:r>
            </w:hyperlink>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0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3024"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368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Кадастровый номер помещения,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 раздел которого осуществляется</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Адрес помещения,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 раздел которого осуществляется</w:t>
            </w: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Образованием помещения в здании (строении), сооружении путем объединения помещений,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w:t>
            </w:r>
            <w:proofErr w:type="gramStart"/>
            <w:r w:rsidRPr="00AB5793">
              <w:rPr>
                <w:rFonts w:ascii="Times New Roman" w:eastAsia="Times New Roman" w:hAnsi="Times New Roman"/>
                <w:kern w:val="3"/>
                <w:sz w:val="18"/>
                <w:szCs w:val="18"/>
                <w:lang w:eastAsia="ru-RU" w:bidi="en-US"/>
              </w:rPr>
              <w:t>ст в зд</w:t>
            </w:r>
            <w:proofErr w:type="gramEnd"/>
            <w:r w:rsidRPr="00AB5793">
              <w:rPr>
                <w:rFonts w:ascii="Times New Roman" w:eastAsia="Times New Roman" w:hAnsi="Times New Roman"/>
                <w:kern w:val="3"/>
                <w:sz w:val="18"/>
                <w:szCs w:val="18"/>
                <w:lang w:eastAsia="ru-RU" w:bidi="en-US"/>
              </w:rPr>
              <w:t>ании (строении), сооружении</w:t>
            </w: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468"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Образование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жилого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p>
        </w:tc>
        <w:tc>
          <w:tcPr>
            <w:tcW w:w="37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508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Образование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нежилого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объединяемых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помещений</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Andale Sans UI" w:hAnsi="Times New Roman" w:cs="Tahoma"/>
                <w:kern w:val="3"/>
                <w:sz w:val="18"/>
                <w:szCs w:val="18"/>
                <w:lang w:val="en-US" w:bidi="en-US"/>
              </w:rPr>
            </w:pPr>
            <w:proofErr w:type="spellStart"/>
            <w:r w:rsidRPr="00AB5793">
              <w:rPr>
                <w:rFonts w:ascii="Times New Roman" w:eastAsia="Times New Roman" w:hAnsi="Times New Roman"/>
                <w:kern w:val="3"/>
                <w:sz w:val="18"/>
                <w:szCs w:val="18"/>
                <w:lang w:val="en-US" w:eastAsia="ru-RU" w:bidi="en-US"/>
              </w:rPr>
              <w:t>Кадастровый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номер</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объединяемого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r w:rsidRPr="00AB5793">
              <w:rPr>
                <w:rFonts w:ascii="Times New Roman" w:eastAsia="Times New Roman" w:hAnsi="Times New Roman"/>
                <w:kern w:val="3"/>
                <w:sz w:val="18"/>
                <w:szCs w:val="18"/>
                <w:lang w:val="en-US" w:eastAsia="ru-RU" w:bidi="en-US"/>
              </w:rPr>
              <w:t xml:space="preserve"> </w:t>
            </w:r>
            <w:hyperlink w:anchor="Par574" w:history="1">
              <w:r w:rsidRPr="00AB5793">
                <w:rPr>
                  <w:rFonts w:ascii="Times New Roman" w:eastAsia="Andale Sans UI" w:hAnsi="Times New Roman" w:cs="Tahoma"/>
                  <w:kern w:val="3"/>
                  <w:sz w:val="18"/>
                  <w:szCs w:val="18"/>
                  <w:lang w:val="en-US" w:bidi="en-US"/>
                </w:rPr>
                <w:t>&lt;4&gt;</w:t>
              </w:r>
            </w:hyperlink>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Andale Sans UI" w:hAnsi="Times New Roman" w:cs="Tahoma"/>
                <w:kern w:val="3"/>
                <w:sz w:val="18"/>
                <w:szCs w:val="18"/>
                <w:lang w:val="en-US" w:bidi="en-US"/>
              </w:rPr>
            </w:pP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объединяемого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r w:rsidRPr="00AB5793">
              <w:rPr>
                <w:rFonts w:ascii="Times New Roman" w:eastAsia="Times New Roman" w:hAnsi="Times New Roman"/>
                <w:kern w:val="3"/>
                <w:sz w:val="18"/>
                <w:szCs w:val="18"/>
                <w:lang w:val="en-US" w:eastAsia="ru-RU" w:bidi="en-US"/>
              </w:rPr>
              <w:t xml:space="preserve"> </w:t>
            </w:r>
            <w:hyperlink w:anchor="Par574" w:history="1">
              <w:r w:rsidRPr="00AB5793">
                <w:rPr>
                  <w:rFonts w:ascii="Times New Roman" w:eastAsia="Andale Sans UI" w:hAnsi="Times New Roman" w:cs="Tahoma"/>
                  <w:kern w:val="3"/>
                  <w:sz w:val="18"/>
                  <w:szCs w:val="18"/>
                  <w:lang w:val="en-US" w:bidi="en-US"/>
                </w:rPr>
                <w:t>&lt;4&gt;</w:t>
              </w:r>
            </w:hyperlink>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Образованием помещения в здании, сооружении путем переустройства и (или) перепланировки мест общего пользования</w:t>
            </w: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468"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Образование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жилого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p>
        </w:tc>
        <w:tc>
          <w:tcPr>
            <w:tcW w:w="37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508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Образование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нежилого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образуемых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помещений</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Кадастровый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номер</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здания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здания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сооружения</w:t>
            </w:r>
            <w:proofErr w:type="spellEnd"/>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val="restart"/>
            <w:tcBorders>
              <w:lef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Образованием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 в здании, сооружении путем раздела здания, сооружения</w:t>
            </w: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образуемых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машиномест</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Кадастровый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номер</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здания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здания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сооружения</w:t>
            </w:r>
            <w:proofErr w:type="spellEnd"/>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Образованием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 xml:space="preserve">-мест) в здании, сооружении путем раздела помещения,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w:t>
            </w: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машино-мест</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Кадастровый номер помещения,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 раздел которого осуществляется</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Адрес помещения, </w:t>
            </w:r>
            <w:proofErr w:type="spellStart"/>
            <w:proofErr w:type="gram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w:t>
            </w:r>
            <w:proofErr w:type="gramEnd"/>
            <w:r w:rsidRPr="00AB5793">
              <w:rPr>
                <w:rFonts w:ascii="Times New Roman" w:eastAsia="Times New Roman" w:hAnsi="Times New Roman"/>
                <w:kern w:val="3"/>
                <w:sz w:val="18"/>
                <w:szCs w:val="18"/>
                <w:lang w:eastAsia="ru-RU" w:bidi="en-US"/>
              </w:rPr>
              <w:t xml:space="preserve"> раздел которого осуществляется</w:t>
            </w: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Образованием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 xml:space="preserve">-места в здании, сооружении путем объединения помещений,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w:t>
            </w:r>
            <w:proofErr w:type="gramStart"/>
            <w:r w:rsidRPr="00AB5793">
              <w:rPr>
                <w:rFonts w:ascii="Times New Roman" w:eastAsia="Times New Roman" w:hAnsi="Times New Roman"/>
                <w:kern w:val="3"/>
                <w:sz w:val="18"/>
                <w:szCs w:val="18"/>
                <w:lang w:eastAsia="ru-RU" w:bidi="en-US"/>
              </w:rPr>
              <w:t>ст в зд</w:t>
            </w:r>
            <w:proofErr w:type="gramEnd"/>
            <w:r w:rsidRPr="00AB5793">
              <w:rPr>
                <w:rFonts w:ascii="Times New Roman" w:eastAsia="Times New Roman" w:hAnsi="Times New Roman"/>
                <w:kern w:val="3"/>
                <w:sz w:val="18"/>
                <w:szCs w:val="18"/>
                <w:lang w:eastAsia="ru-RU" w:bidi="en-US"/>
              </w:rPr>
              <w:t>ании, сооружении</w:t>
            </w: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Количество объединяемых помещений,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textAlignment w:val="baseline"/>
              <w:rPr>
                <w:rFonts w:ascii="Times New Roman" w:eastAsia="Andale Sans UI" w:hAnsi="Times New Roman" w:cs="Tahoma"/>
                <w:kern w:val="3"/>
                <w:sz w:val="18"/>
                <w:szCs w:val="18"/>
                <w:lang w:val="en-US" w:bidi="en-US"/>
              </w:rPr>
            </w:pPr>
            <w:proofErr w:type="spellStart"/>
            <w:r w:rsidRPr="00AB5793">
              <w:rPr>
                <w:rFonts w:ascii="Times New Roman" w:eastAsia="Times New Roman" w:hAnsi="Times New Roman"/>
                <w:kern w:val="3"/>
                <w:sz w:val="18"/>
                <w:szCs w:val="18"/>
                <w:lang w:val="en-US" w:eastAsia="ru-RU" w:bidi="en-US"/>
              </w:rPr>
              <w:t>Кадастровый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номер</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объединяемого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r w:rsidRPr="00AB5793">
              <w:rPr>
                <w:rFonts w:ascii="Times New Roman" w:eastAsia="Times New Roman" w:hAnsi="Times New Roman"/>
                <w:kern w:val="3"/>
                <w:sz w:val="18"/>
                <w:szCs w:val="18"/>
                <w:lang w:val="en-US" w:eastAsia="ru-RU" w:bidi="en-US"/>
              </w:rPr>
              <w:t xml:space="preserve"> </w:t>
            </w:r>
            <w:hyperlink w:anchor="Par574" w:history="1">
              <w:r w:rsidRPr="00AB5793">
                <w:rPr>
                  <w:rFonts w:ascii="Times New Roman" w:eastAsia="Andale Sans UI" w:hAnsi="Times New Roman" w:cs="Tahoma"/>
                  <w:kern w:val="3"/>
                  <w:sz w:val="18"/>
                  <w:szCs w:val="18"/>
                  <w:lang w:val="en-US" w:bidi="en-US"/>
                </w:rPr>
                <w:t>&lt;4&gt;</w:t>
              </w:r>
            </w:hyperlink>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Andale Sans UI" w:hAnsi="Times New Roman" w:cs="Tahoma"/>
                <w:kern w:val="3"/>
                <w:sz w:val="18"/>
                <w:szCs w:val="18"/>
                <w:lang w:val="en-US" w:bidi="en-US"/>
              </w:rPr>
            </w:pP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объединяемого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помещения</w:t>
            </w:r>
            <w:proofErr w:type="spellEnd"/>
            <w:r w:rsidRPr="00AB5793">
              <w:rPr>
                <w:rFonts w:ascii="Times New Roman" w:eastAsia="Times New Roman" w:hAnsi="Times New Roman"/>
                <w:kern w:val="3"/>
                <w:sz w:val="18"/>
                <w:szCs w:val="18"/>
                <w:lang w:val="en-US" w:eastAsia="ru-RU" w:bidi="en-US"/>
              </w:rPr>
              <w:t xml:space="preserve"> </w:t>
            </w:r>
            <w:hyperlink w:anchor="Par574" w:history="1">
              <w:r w:rsidRPr="00AB5793">
                <w:rPr>
                  <w:rFonts w:ascii="Times New Roman" w:eastAsia="Andale Sans UI" w:hAnsi="Times New Roman" w:cs="Tahoma"/>
                  <w:kern w:val="3"/>
                  <w:sz w:val="18"/>
                  <w:szCs w:val="18"/>
                  <w:lang w:val="en-US" w:bidi="en-US"/>
                </w:rPr>
                <w:t>&lt;4&gt;</w:t>
              </w:r>
            </w:hyperlink>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Образованием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 в здании, сооружении путем переустройства и (или) перепланировки мест общего пользования</w:t>
            </w: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Количество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образуемых</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машиномест</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Кадастровый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номер</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здания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здания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сооружения</w:t>
            </w:r>
            <w:proofErr w:type="spellEnd"/>
          </w:p>
        </w:tc>
      </w:tr>
      <w:tr w:rsidR="00A71536" w:rsidRPr="00AB5793" w:rsidTr="002F07FA">
        <w:trPr>
          <w:cantSplit/>
        </w:trPr>
        <w:tc>
          <w:tcPr>
            <w:tcW w:w="550" w:type="dxa"/>
            <w:vMerge/>
            <w:tcBorders>
              <w:lef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A24935">
        <w:trPr>
          <w:cantSplit/>
          <w:trHeight w:val="1388"/>
        </w:trPr>
        <w:tc>
          <w:tcPr>
            <w:tcW w:w="550" w:type="dxa"/>
            <w:vMerge w:val="restart"/>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Andale Sans UI" w:hAnsi="Times New Roman" w:cs="Tahoma"/>
                <w:kern w:val="3"/>
                <w:sz w:val="18"/>
                <w:szCs w:val="18"/>
                <w:lang w:bidi="en-US"/>
              </w:rPr>
            </w:pPr>
            <w:r w:rsidRPr="00AB5793">
              <w:rPr>
                <w:rFonts w:ascii="Times New Roman" w:eastAsia="Times New Roman" w:hAnsi="Times New Roman"/>
                <w:kern w:val="3"/>
                <w:sz w:val="18"/>
                <w:szCs w:val="18"/>
                <w:lang w:eastAsia="ru-RU" w:bidi="en-US"/>
              </w:rPr>
              <w:t xml:space="preserve">Необходимостью приведения адреса земельного участка, здания (строения), сооружения, помещения,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 xml:space="preserve">-места, государственный кадастровый учет которого осуществлен в соответствии с Федеральным </w:t>
            </w:r>
            <w:hyperlink r:id="rId12" w:history="1">
              <w:r w:rsidRPr="00AB5793">
                <w:rPr>
                  <w:rFonts w:ascii="Times New Roman" w:eastAsia="Andale Sans UI" w:hAnsi="Times New Roman" w:cs="Tahoma"/>
                  <w:kern w:val="3"/>
                  <w:sz w:val="18"/>
                  <w:szCs w:val="18"/>
                  <w:lang w:bidi="en-US"/>
                </w:rPr>
                <w:t>законом</w:t>
              </w:r>
            </w:hyperlink>
            <w:r w:rsidRPr="00AB5793">
              <w:rPr>
                <w:rFonts w:ascii="Times New Roman" w:eastAsia="Times New Roman" w:hAnsi="Times New Roman"/>
                <w:kern w:val="3"/>
                <w:sz w:val="18"/>
                <w:szCs w:val="18"/>
                <w:lang w:eastAsia="ru-RU" w:bidi="en-US"/>
              </w:rPr>
              <w:t xml:space="preserve"> от 13 июля 2015 г. </w:t>
            </w:r>
            <w:r w:rsidRPr="00AB5793">
              <w:rPr>
                <w:rFonts w:ascii="Times New Roman" w:eastAsia="Times New Roman" w:hAnsi="Times New Roman"/>
                <w:kern w:val="3"/>
                <w:sz w:val="18"/>
                <w:szCs w:val="18"/>
                <w:lang w:val="en-US" w:eastAsia="ru-RU" w:bidi="en-US"/>
              </w:rPr>
              <w:t>N</w:t>
            </w:r>
            <w:r w:rsidRPr="00AB5793">
              <w:rPr>
                <w:rFonts w:ascii="Times New Roman" w:eastAsia="Times New Roman" w:hAnsi="Times New Roman"/>
                <w:kern w:val="3"/>
                <w:sz w:val="18"/>
                <w:szCs w:val="18"/>
                <w:lang w:eastAsia="ru-RU" w:bidi="en-US"/>
              </w:rPr>
              <w:t xml:space="preserve"> 218-ФЗ "О государственной регистрации недвижимости" (Собрание законодательства Российской Федерации, 2015, </w:t>
            </w:r>
            <w:r w:rsidRPr="00AB5793">
              <w:rPr>
                <w:rFonts w:ascii="Times New Roman" w:eastAsia="Times New Roman" w:hAnsi="Times New Roman"/>
                <w:kern w:val="3"/>
                <w:sz w:val="18"/>
                <w:szCs w:val="18"/>
                <w:lang w:val="en-US" w:eastAsia="ru-RU" w:bidi="en-US"/>
              </w:rPr>
              <w:t>N</w:t>
            </w:r>
            <w:r w:rsidRPr="00AB5793">
              <w:rPr>
                <w:rFonts w:ascii="Times New Roman" w:eastAsia="Times New Roman" w:hAnsi="Times New Roman"/>
                <w:kern w:val="3"/>
                <w:sz w:val="18"/>
                <w:szCs w:val="18"/>
                <w:lang w:eastAsia="ru-RU" w:bidi="en-US"/>
              </w:rPr>
              <w:t xml:space="preserve"> 29, ст. 4344; </w:t>
            </w:r>
            <w:proofErr w:type="gramStart"/>
            <w:r w:rsidRPr="00AB5793">
              <w:rPr>
                <w:rFonts w:ascii="Times New Roman" w:eastAsia="Times New Roman" w:hAnsi="Times New Roman"/>
                <w:kern w:val="3"/>
                <w:sz w:val="18"/>
                <w:szCs w:val="18"/>
                <w:lang w:eastAsia="ru-RU" w:bidi="en-US"/>
              </w:rPr>
              <w:t xml:space="preserve">2020, </w:t>
            </w:r>
            <w:r w:rsidRPr="00AB5793">
              <w:rPr>
                <w:rFonts w:ascii="Times New Roman" w:eastAsia="Times New Roman" w:hAnsi="Times New Roman"/>
                <w:kern w:val="3"/>
                <w:sz w:val="18"/>
                <w:szCs w:val="18"/>
                <w:lang w:val="en-US" w:eastAsia="ru-RU" w:bidi="en-US"/>
              </w:rPr>
              <w:t>N</w:t>
            </w:r>
            <w:r w:rsidRPr="00AB5793">
              <w:rPr>
                <w:rFonts w:ascii="Times New Roman" w:eastAsia="Times New Roman" w:hAnsi="Times New Roman"/>
                <w:kern w:val="3"/>
                <w:sz w:val="18"/>
                <w:szCs w:val="18"/>
                <w:lang w:eastAsia="ru-RU" w:bidi="en-US"/>
              </w:rPr>
              <w:t xml:space="preserve">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-место</w:t>
            </w:r>
            <w:proofErr w:type="gramEnd"/>
          </w:p>
        </w:tc>
      </w:tr>
      <w:tr w:rsidR="00A71536" w:rsidRPr="00AB5793" w:rsidTr="002F07FA">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Кадастровый номер земельного участка, здания (строения), сооружения, помещения,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w:t>
            </w: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Существующий адрес земельного участка, здания (строения), сооружения, помещения,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-места</w:t>
            </w:r>
          </w:p>
        </w:tc>
      </w:tr>
      <w:tr w:rsidR="00A71536" w:rsidRPr="00AB5793" w:rsidTr="002F07FA">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ind w:firstLine="709"/>
              <w:textAlignment w:val="baseline"/>
              <w:rPr>
                <w:rFonts w:ascii="Times New Roman" w:eastAsia="Andale Sans UI" w:hAnsi="Times New Roman" w:cs="Tahoma"/>
                <w:kern w:val="3"/>
                <w:sz w:val="18"/>
                <w:szCs w:val="18"/>
                <w:lang w:bidi="en-US"/>
              </w:rPr>
            </w:pPr>
            <w:r w:rsidRPr="00AB5793">
              <w:rPr>
                <w:rFonts w:ascii="Times New Roman" w:eastAsia="Times New Roman" w:hAnsi="Times New Roman"/>
                <w:kern w:val="3"/>
                <w:sz w:val="18"/>
                <w:szCs w:val="18"/>
                <w:lang w:eastAsia="ru-RU" w:bidi="en-US"/>
              </w:rPr>
              <w:t xml:space="preserve">Отсутствием у земельного участка, здания (строения), сооружения, помещения, </w:t>
            </w:r>
            <w:proofErr w:type="spellStart"/>
            <w:r w:rsidRPr="00AB5793">
              <w:rPr>
                <w:rFonts w:ascii="Times New Roman" w:eastAsia="Times New Roman" w:hAnsi="Times New Roman"/>
                <w:kern w:val="3"/>
                <w:sz w:val="18"/>
                <w:szCs w:val="18"/>
                <w:lang w:eastAsia="ru-RU" w:bidi="en-US"/>
              </w:rPr>
              <w:t>машино</w:t>
            </w:r>
            <w:proofErr w:type="spellEnd"/>
            <w:r w:rsidRPr="00AB5793">
              <w:rPr>
                <w:rFonts w:ascii="Times New Roman" w:eastAsia="Times New Roman" w:hAnsi="Times New Roman"/>
                <w:kern w:val="3"/>
                <w:sz w:val="18"/>
                <w:szCs w:val="18"/>
                <w:lang w:eastAsia="ru-RU" w:bidi="en-US"/>
              </w:rPr>
              <w:t xml:space="preserve">-места, государственный кадастровый учет которого осуществлен в соответствии с Федеральным </w:t>
            </w:r>
            <w:hyperlink r:id="rId13" w:history="1">
              <w:r w:rsidRPr="00AB5793">
                <w:rPr>
                  <w:rFonts w:ascii="Times New Roman" w:eastAsia="Andale Sans UI" w:hAnsi="Times New Roman" w:cs="Tahoma"/>
                  <w:kern w:val="3"/>
                  <w:sz w:val="18"/>
                  <w:szCs w:val="18"/>
                  <w:lang w:bidi="en-US"/>
                </w:rPr>
                <w:t>законом</w:t>
              </w:r>
            </w:hyperlink>
            <w:r w:rsidRPr="00AB5793">
              <w:rPr>
                <w:rFonts w:ascii="Times New Roman" w:eastAsia="Times New Roman" w:hAnsi="Times New Roman"/>
                <w:kern w:val="3"/>
                <w:sz w:val="18"/>
                <w:szCs w:val="18"/>
                <w:lang w:eastAsia="ru-RU" w:bidi="en-US"/>
              </w:rPr>
              <w:t xml:space="preserve"> "О государственной регистрации недвижимости", адреса</w:t>
            </w:r>
          </w:p>
        </w:tc>
      </w:tr>
      <w:tr w:rsidR="00A71536" w:rsidRPr="00AB5793" w:rsidTr="002F07FA">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Кадастровый номер земельного участка, здания (строения), сооружения, помещения, </w:t>
            </w:r>
            <w:proofErr w:type="spellStart"/>
            <w:r w:rsidRPr="00AB5793">
              <w:rPr>
                <w:rFonts w:ascii="Times New Roman" w:eastAsia="Times New Roman" w:hAnsi="Times New Roman"/>
                <w:kern w:val="3"/>
                <w:sz w:val="18"/>
                <w:szCs w:val="18"/>
                <w:lang w:eastAsia="ru-RU" w:bidi="en-US"/>
              </w:rPr>
              <w:t>машиноместа</w:t>
            </w:r>
            <w:proofErr w:type="spellEnd"/>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71536" w:rsidRPr="00AB5793" w:rsidTr="002F07FA">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bl>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
    <w:tbl>
      <w:tblPr>
        <w:tblW w:w="10420" w:type="dxa"/>
        <w:tblInd w:w="-67" w:type="dxa"/>
        <w:tblLayout w:type="fixed"/>
        <w:tblCellMar>
          <w:left w:w="10" w:type="dxa"/>
          <w:right w:w="10" w:type="dxa"/>
        </w:tblCellMar>
        <w:tblLook w:val="04A0" w:firstRow="1" w:lastRow="0" w:firstColumn="1" w:lastColumn="0" w:noHBand="0" w:noVBand="1"/>
      </w:tblPr>
      <w:tblGrid>
        <w:gridCol w:w="538"/>
        <w:gridCol w:w="432"/>
        <w:gridCol w:w="3255"/>
        <w:gridCol w:w="2091"/>
        <w:gridCol w:w="1331"/>
        <w:gridCol w:w="2773"/>
      </w:tblGrid>
      <w:tr w:rsidR="00A71536" w:rsidRPr="00AB5793" w:rsidTr="002F07FA">
        <w:tc>
          <w:tcPr>
            <w:tcW w:w="6316"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33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5"/>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Лист</w:t>
            </w:r>
            <w:proofErr w:type="spellEnd"/>
            <w:r w:rsidRPr="00AB5793">
              <w:rPr>
                <w:rFonts w:ascii="Times New Roman" w:eastAsia="Times New Roman" w:hAnsi="Times New Roman"/>
                <w:kern w:val="3"/>
                <w:sz w:val="18"/>
                <w:szCs w:val="18"/>
                <w:lang w:val="en-US" w:eastAsia="ru-RU" w:bidi="en-US"/>
              </w:rPr>
              <w:t xml:space="preserve"> N ___</w:t>
            </w:r>
          </w:p>
        </w:tc>
        <w:tc>
          <w:tcPr>
            <w:tcW w:w="27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10"/>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Всего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листов</w:t>
            </w:r>
            <w:proofErr w:type="spellEnd"/>
            <w:r w:rsidRPr="00AB5793">
              <w:rPr>
                <w:rFonts w:ascii="Times New Roman" w:eastAsia="Times New Roman" w:hAnsi="Times New Roman"/>
                <w:kern w:val="3"/>
                <w:sz w:val="18"/>
                <w:szCs w:val="18"/>
                <w:lang w:val="en-US" w:eastAsia="ru-RU" w:bidi="en-US"/>
              </w:rPr>
              <w:t xml:space="preserve"> ___</w:t>
            </w:r>
          </w:p>
        </w:tc>
      </w:tr>
      <w:tr w:rsidR="00A71536" w:rsidRPr="00AB5793" w:rsidTr="002F07FA">
        <w:tc>
          <w:tcPr>
            <w:tcW w:w="6316" w:type="dxa"/>
            <w:gridSpan w:val="4"/>
            <w:tcBorders>
              <w:top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331" w:type="dxa"/>
            <w:tcBorders>
              <w:top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773" w:type="dxa"/>
            <w:tcBorders>
              <w:top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3.3</w:t>
            </w:r>
          </w:p>
        </w:tc>
        <w:tc>
          <w:tcPr>
            <w:tcW w:w="9882"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Аннулировать</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объекта</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адресации</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Наименование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страны</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Наименование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субъекта</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Российской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Федерации</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Наименование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поселения</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Наименование внутригородского района городского округа</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Наименование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населенного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пункта</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Наименование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элемента</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планировочной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структуры</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Наименование элемента улично-дорожной сети</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Номер</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земельного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участка</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Тип и номер здания, сооружения или объекта незавершенного строительства</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Тип и номер помещения, расположенного в здании или сооружении</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Тип и номер помещения в пределах квартиры (в отношении коммунальных квартир)</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9882"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 xml:space="preserve">В </w:t>
            </w:r>
            <w:proofErr w:type="spellStart"/>
            <w:r w:rsidRPr="00AB5793">
              <w:rPr>
                <w:rFonts w:ascii="Times New Roman" w:eastAsia="Times New Roman" w:hAnsi="Times New Roman"/>
                <w:kern w:val="3"/>
                <w:sz w:val="18"/>
                <w:szCs w:val="18"/>
                <w:lang w:val="en-US" w:eastAsia="ru-RU" w:bidi="en-US"/>
              </w:rPr>
              <w:t>связи</w:t>
            </w:r>
            <w:proofErr w:type="spellEnd"/>
            <w:r w:rsidRPr="00AB5793">
              <w:rPr>
                <w:rFonts w:ascii="Times New Roman" w:eastAsia="Times New Roman" w:hAnsi="Times New Roman"/>
                <w:kern w:val="3"/>
                <w:sz w:val="18"/>
                <w:szCs w:val="18"/>
                <w:lang w:val="en-US" w:eastAsia="ru-RU" w:bidi="en-US"/>
              </w:rPr>
              <w:t xml:space="preserve"> с:</w:t>
            </w: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45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945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Andale Sans UI" w:hAnsi="Times New Roman" w:cs="Tahoma"/>
                <w:kern w:val="3"/>
                <w:sz w:val="18"/>
                <w:szCs w:val="18"/>
                <w:lang w:bidi="en-US"/>
              </w:rPr>
            </w:pPr>
            <w:r w:rsidRPr="00AB5793">
              <w:rPr>
                <w:rFonts w:ascii="Times New Roman" w:eastAsia="Times New Roman" w:hAnsi="Times New Roman"/>
                <w:kern w:val="3"/>
                <w:sz w:val="18"/>
                <w:szCs w:val="18"/>
                <w:lang w:eastAsia="ru-RU" w:bidi="en-US"/>
              </w:rPr>
              <w:t xml:space="preserve">Исключением из Единого государственного реестра недвижимости указанных в </w:t>
            </w:r>
            <w:hyperlink r:id="rId14" w:history="1">
              <w:r w:rsidRPr="00AB5793">
                <w:rPr>
                  <w:rFonts w:ascii="Times New Roman" w:eastAsia="Andale Sans UI" w:hAnsi="Times New Roman" w:cs="Tahoma"/>
                  <w:kern w:val="3"/>
                  <w:sz w:val="18"/>
                  <w:szCs w:val="18"/>
                  <w:lang w:bidi="en-US"/>
                </w:rPr>
                <w:t>части 7 статьи 72</w:t>
              </w:r>
            </w:hyperlink>
            <w:r w:rsidRPr="00AB5793">
              <w:rPr>
                <w:rFonts w:ascii="Times New Roman" w:eastAsia="Times New Roman" w:hAnsi="Times New Roman"/>
                <w:kern w:val="3"/>
                <w:sz w:val="18"/>
                <w:szCs w:val="18"/>
                <w:lang w:eastAsia="ru-RU" w:bidi="en-US"/>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945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Присвоением объекту адресации нового адреса</w:t>
            </w:r>
          </w:p>
        </w:tc>
      </w:tr>
      <w:tr w:rsidR="00A71536" w:rsidRPr="00AB5793" w:rsidTr="002F07FA">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Дополнительная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информация</w:t>
            </w:r>
            <w:proofErr w:type="spellEnd"/>
            <w:r w:rsidRPr="00AB5793">
              <w:rPr>
                <w:rFonts w:ascii="Times New Roman" w:eastAsia="Times New Roman" w:hAnsi="Times New Roman"/>
                <w:kern w:val="3"/>
                <w:sz w:val="18"/>
                <w:szCs w:val="18"/>
                <w:lang w:val="en-US" w:eastAsia="ru-RU" w:bidi="en-US"/>
              </w:rPr>
              <w:t>:</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bl>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
    <w:tbl>
      <w:tblPr>
        <w:tblW w:w="10420" w:type="dxa"/>
        <w:tblInd w:w="-67" w:type="dxa"/>
        <w:tblLayout w:type="fixed"/>
        <w:tblCellMar>
          <w:left w:w="10" w:type="dxa"/>
          <w:right w:w="10" w:type="dxa"/>
        </w:tblCellMar>
        <w:tblLook w:val="04A0" w:firstRow="1" w:lastRow="0" w:firstColumn="1" w:lastColumn="0" w:noHBand="0" w:noVBand="1"/>
      </w:tblPr>
      <w:tblGrid>
        <w:gridCol w:w="558"/>
        <w:gridCol w:w="448"/>
        <w:gridCol w:w="421"/>
        <w:gridCol w:w="419"/>
        <w:gridCol w:w="776"/>
        <w:gridCol w:w="984"/>
        <w:gridCol w:w="435"/>
        <w:gridCol w:w="548"/>
        <w:gridCol w:w="356"/>
        <w:gridCol w:w="1012"/>
        <w:gridCol w:w="359"/>
        <w:gridCol w:w="469"/>
        <w:gridCol w:w="862"/>
        <w:gridCol w:w="550"/>
        <w:gridCol w:w="2223"/>
      </w:tblGrid>
      <w:tr w:rsidR="00A71536" w:rsidRPr="00AB5793" w:rsidTr="002F07FA">
        <w:tc>
          <w:tcPr>
            <w:tcW w:w="6316" w:type="dxa"/>
            <w:gridSpan w:val="11"/>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33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5"/>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Лист</w:t>
            </w:r>
            <w:proofErr w:type="spellEnd"/>
            <w:r w:rsidRPr="00AB5793">
              <w:rPr>
                <w:rFonts w:ascii="Times New Roman" w:eastAsia="Times New Roman" w:hAnsi="Times New Roman"/>
                <w:kern w:val="3"/>
                <w:sz w:val="18"/>
                <w:szCs w:val="18"/>
                <w:lang w:val="en-US" w:eastAsia="ru-RU" w:bidi="en-US"/>
              </w:rPr>
              <w:t xml:space="preserve"> N ___</w:t>
            </w:r>
          </w:p>
        </w:tc>
        <w:tc>
          <w:tcPr>
            <w:tcW w:w="277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10"/>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Всего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листов</w:t>
            </w:r>
            <w:proofErr w:type="spellEnd"/>
            <w:r w:rsidRPr="00AB5793">
              <w:rPr>
                <w:rFonts w:ascii="Times New Roman" w:eastAsia="Times New Roman" w:hAnsi="Times New Roman"/>
                <w:kern w:val="3"/>
                <w:sz w:val="18"/>
                <w:szCs w:val="18"/>
                <w:lang w:val="en-US" w:eastAsia="ru-RU" w:bidi="en-US"/>
              </w:rPr>
              <w:t xml:space="preserve"> ___</w:t>
            </w:r>
          </w:p>
        </w:tc>
      </w:tr>
      <w:tr w:rsidR="00A71536" w:rsidRPr="00AB5793" w:rsidTr="002F07FA">
        <w:tc>
          <w:tcPr>
            <w:tcW w:w="10420" w:type="dxa"/>
            <w:gridSpan w:val="15"/>
            <w:tcBorders>
              <w:top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4</w:t>
            </w:r>
          </w:p>
        </w:tc>
        <w:tc>
          <w:tcPr>
            <w:tcW w:w="9862"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Собственник объекта адресации или лицо, обладающее иным вещным правом на объект адресации</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899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физическое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лицо</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фамилия</w:t>
            </w:r>
            <w:proofErr w:type="spellEnd"/>
            <w:r w:rsidRPr="00AB5793">
              <w:rPr>
                <w:rFonts w:ascii="Times New Roman" w:eastAsia="Times New Roman" w:hAnsi="Times New Roman"/>
                <w:kern w:val="3"/>
                <w:sz w:val="18"/>
                <w:szCs w:val="18"/>
                <w:lang w:val="en-US" w:eastAsia="ru-RU" w:bidi="en-US"/>
              </w:rPr>
              <w:t>:</w:t>
            </w: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имя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полностью</w:t>
            </w:r>
            <w:proofErr w:type="spellEnd"/>
            <w:r w:rsidRPr="00AB5793">
              <w:rPr>
                <w:rFonts w:ascii="Times New Roman" w:eastAsia="Times New Roman" w:hAnsi="Times New Roman"/>
                <w:kern w:val="3"/>
                <w:sz w:val="18"/>
                <w:szCs w:val="18"/>
                <w:lang w:val="en-US" w:eastAsia="ru-RU" w:bidi="en-US"/>
              </w:rPr>
              <w:t>):</w:t>
            </w: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отчество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полностью</w:t>
            </w:r>
            <w:proofErr w:type="spellEnd"/>
            <w:r w:rsidRPr="00AB5793">
              <w:rPr>
                <w:rFonts w:ascii="Times New Roman" w:eastAsia="Times New Roman" w:hAnsi="Times New Roman"/>
                <w:kern w:val="3"/>
                <w:sz w:val="18"/>
                <w:szCs w:val="18"/>
                <w:lang w:val="en-US" w:eastAsia="ru-RU" w:bidi="en-US"/>
              </w:rPr>
              <w:t>) (</w:t>
            </w:r>
            <w:proofErr w:type="spellStart"/>
            <w:r w:rsidRPr="00AB5793">
              <w:rPr>
                <w:rFonts w:ascii="Times New Roman" w:eastAsia="Times New Roman" w:hAnsi="Times New Roman"/>
                <w:kern w:val="3"/>
                <w:sz w:val="18"/>
                <w:szCs w:val="18"/>
                <w:lang w:val="en-US" w:eastAsia="ru-RU" w:bidi="en-US"/>
              </w:rPr>
              <w:t>при</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наличии</w:t>
            </w:r>
            <w:proofErr w:type="spellEnd"/>
            <w:r w:rsidRPr="00AB5793">
              <w:rPr>
                <w:rFonts w:ascii="Times New Roman" w:eastAsia="Times New Roman" w:hAnsi="Times New Roman"/>
                <w:kern w:val="3"/>
                <w:sz w:val="18"/>
                <w:szCs w:val="18"/>
                <w:lang w:val="en-US" w:eastAsia="ru-RU" w:bidi="en-US"/>
              </w:rPr>
              <w:t>):</w:t>
            </w: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ИНН (</w:t>
            </w:r>
            <w:proofErr w:type="spellStart"/>
            <w:r w:rsidRPr="00AB5793">
              <w:rPr>
                <w:rFonts w:ascii="Times New Roman" w:eastAsia="Times New Roman" w:hAnsi="Times New Roman"/>
                <w:kern w:val="3"/>
                <w:sz w:val="18"/>
                <w:szCs w:val="18"/>
                <w:lang w:val="en-US" w:eastAsia="ru-RU" w:bidi="en-US"/>
              </w:rPr>
              <w:t>при</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наличии</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179" w:type="dxa"/>
            <w:gridSpan w:val="3"/>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документ</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удостоверяющий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личность</w:t>
            </w:r>
            <w:proofErr w:type="spellEnd"/>
            <w:r w:rsidRPr="00AB5793">
              <w:rPr>
                <w:rFonts w:ascii="Times New Roman" w:eastAsia="Times New Roman" w:hAnsi="Times New Roman"/>
                <w:kern w:val="3"/>
                <w:sz w:val="18"/>
                <w:szCs w:val="18"/>
                <w:lang w:val="en-US" w:eastAsia="ru-RU" w:bidi="en-US"/>
              </w:rPr>
              <w:t>:</w:t>
            </w: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вид</w:t>
            </w:r>
            <w:proofErr w:type="spellEnd"/>
            <w:r w:rsidRPr="00AB5793">
              <w:rPr>
                <w:rFonts w:ascii="Times New Roman" w:eastAsia="Times New Roman" w:hAnsi="Times New Roman"/>
                <w:kern w:val="3"/>
                <w:sz w:val="18"/>
                <w:szCs w:val="18"/>
                <w:lang w:val="en-US" w:eastAsia="ru-RU" w:bidi="en-US"/>
              </w:rPr>
              <w:t>:</w:t>
            </w: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серия</w:t>
            </w:r>
            <w:proofErr w:type="spellEnd"/>
            <w:r w:rsidRPr="00AB5793">
              <w:rPr>
                <w:rFonts w:ascii="Times New Roman" w:eastAsia="Times New Roman" w:hAnsi="Times New Roman"/>
                <w:kern w:val="3"/>
                <w:sz w:val="18"/>
                <w:szCs w:val="18"/>
                <w:lang w:val="en-US" w:eastAsia="ru-RU" w:bidi="en-US"/>
              </w:rPr>
              <w:t>:</w:t>
            </w: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номер</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дата</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выдачи</w:t>
            </w:r>
            <w:proofErr w:type="spellEnd"/>
            <w:r w:rsidRPr="00AB5793">
              <w:rPr>
                <w:rFonts w:ascii="Times New Roman" w:eastAsia="Times New Roman" w:hAnsi="Times New Roman"/>
                <w:kern w:val="3"/>
                <w:sz w:val="18"/>
                <w:szCs w:val="18"/>
                <w:lang w:val="en-US" w:eastAsia="ru-RU" w:bidi="en-US"/>
              </w:rPr>
              <w:t>:</w:t>
            </w:r>
          </w:p>
        </w:tc>
        <w:tc>
          <w:tcPr>
            <w:tcW w:w="44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кем</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выдан</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351"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"__" ______ ____ г.</w:t>
            </w:r>
          </w:p>
        </w:tc>
        <w:tc>
          <w:tcPr>
            <w:tcW w:w="44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351"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почтовый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w:t>
            </w:r>
          </w:p>
        </w:tc>
        <w:tc>
          <w:tcPr>
            <w:tcW w:w="3179"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телефон</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для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связи</w:t>
            </w:r>
            <w:proofErr w:type="spellEnd"/>
            <w:r w:rsidRPr="00AB5793">
              <w:rPr>
                <w:rFonts w:ascii="Times New Roman" w:eastAsia="Times New Roman" w:hAnsi="Times New Roman"/>
                <w:kern w:val="3"/>
                <w:sz w:val="18"/>
                <w:szCs w:val="18"/>
                <w:lang w:val="en-US" w:eastAsia="ru-RU" w:bidi="en-US"/>
              </w:rPr>
              <w:t>:</w:t>
            </w:r>
          </w:p>
        </w:tc>
        <w:tc>
          <w:tcPr>
            <w:tcW w:w="363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адрес электронной почты (при наличии):</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179"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63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A24935">
        <w:trPr>
          <w:cantSplit/>
          <w:trHeight w:val="25"/>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179"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3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899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юридическое лицо, в том числе орган государственной власти, иной государственный орган, орган местного самоуправления:</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261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полное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наименование</w:t>
            </w:r>
            <w:proofErr w:type="spellEnd"/>
            <w:r w:rsidRPr="00AB5793">
              <w:rPr>
                <w:rFonts w:ascii="Times New Roman" w:eastAsia="Times New Roman" w:hAnsi="Times New Roman"/>
                <w:kern w:val="3"/>
                <w:sz w:val="18"/>
                <w:szCs w:val="18"/>
                <w:lang w:val="en-US" w:eastAsia="ru-RU" w:bidi="en-US"/>
              </w:rPr>
              <w:t>:</w:t>
            </w:r>
          </w:p>
        </w:tc>
        <w:tc>
          <w:tcPr>
            <w:tcW w:w="63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61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63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51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ИНН (для российского юридического лица):</w:t>
            </w:r>
          </w:p>
        </w:tc>
        <w:tc>
          <w:tcPr>
            <w:tcW w:w="547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КПП (для российского юридического лица):</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51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547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дата регистрации (для иностранного юридического лица):</w:t>
            </w:r>
          </w:p>
        </w:tc>
        <w:tc>
          <w:tcPr>
            <w:tcW w:w="363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номер регистрации (для иностранного юридического лица):</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274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"__" ________ ____ г.</w:t>
            </w:r>
          </w:p>
        </w:tc>
        <w:tc>
          <w:tcPr>
            <w:tcW w:w="363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74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63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почтовый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w:t>
            </w:r>
          </w:p>
        </w:tc>
        <w:tc>
          <w:tcPr>
            <w:tcW w:w="2744"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телефон</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для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связи</w:t>
            </w:r>
            <w:proofErr w:type="spellEnd"/>
            <w:r w:rsidRPr="00AB5793">
              <w:rPr>
                <w:rFonts w:ascii="Times New Roman" w:eastAsia="Times New Roman" w:hAnsi="Times New Roman"/>
                <w:kern w:val="3"/>
                <w:sz w:val="18"/>
                <w:szCs w:val="18"/>
                <w:lang w:val="en-US" w:eastAsia="ru-RU" w:bidi="en-US"/>
              </w:rPr>
              <w:t>:</w:t>
            </w:r>
          </w:p>
        </w:tc>
        <w:tc>
          <w:tcPr>
            <w:tcW w:w="363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адрес электронной почты (при наличии):</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274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63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274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63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899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Вещное право на объект адресации:</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право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собственности</w:t>
            </w:r>
            <w:proofErr w:type="spellEnd"/>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право хозяйственного ведения имуществом на объект адресации</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право оперативного управления имуществом на объект адресации</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право пожизненно наследуемого владения земельным участком</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право постоянного (бессрочного) пользования земельным участком</w:t>
            </w:r>
          </w:p>
        </w:tc>
      </w:tr>
      <w:tr w:rsidR="00A71536" w:rsidRPr="00AB5793" w:rsidTr="002F07FA">
        <w:trPr>
          <w:cantSplit/>
        </w:trPr>
        <w:tc>
          <w:tcPr>
            <w:tcW w:w="55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5</w:t>
            </w:r>
          </w:p>
        </w:tc>
        <w:tc>
          <w:tcPr>
            <w:tcW w:w="9862"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583"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Лично</w:t>
            </w:r>
            <w:proofErr w:type="spellEnd"/>
          </w:p>
        </w:tc>
        <w:tc>
          <w:tcPr>
            <w:tcW w:w="356"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547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 xml:space="preserve">В </w:t>
            </w:r>
            <w:proofErr w:type="spellStart"/>
            <w:r w:rsidRPr="00AB5793">
              <w:rPr>
                <w:rFonts w:ascii="Times New Roman" w:eastAsia="Times New Roman" w:hAnsi="Times New Roman"/>
                <w:kern w:val="3"/>
                <w:sz w:val="18"/>
                <w:szCs w:val="18"/>
                <w:lang w:val="en-US" w:eastAsia="ru-RU" w:bidi="en-US"/>
              </w:rPr>
              <w:t>многофункциональном</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центре</w:t>
            </w:r>
            <w:proofErr w:type="spellEnd"/>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3583"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Почтовым</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отправлением</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адресу</w:t>
            </w:r>
            <w:proofErr w:type="spellEnd"/>
            <w:r w:rsidRPr="00AB5793">
              <w:rPr>
                <w:rFonts w:ascii="Times New Roman" w:eastAsia="Times New Roman" w:hAnsi="Times New Roman"/>
                <w:kern w:val="3"/>
                <w:sz w:val="18"/>
                <w:szCs w:val="18"/>
                <w:lang w:val="en-US" w:eastAsia="ru-RU" w:bidi="en-US"/>
              </w:rPr>
              <w:t>:</w:t>
            </w: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583"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41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941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В личном кабинете федеральной информационной адресной системы</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583"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На адрес электронной почты (для сообщения о получении заявления и документов)</w:t>
            </w: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583"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5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6</w:t>
            </w:r>
          </w:p>
        </w:tc>
        <w:tc>
          <w:tcPr>
            <w:tcW w:w="9862"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Расписку в получении документов прошу:</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1616"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Выдать</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лично</w:t>
            </w:r>
            <w:proofErr w:type="spellEnd"/>
          </w:p>
        </w:tc>
        <w:tc>
          <w:tcPr>
            <w:tcW w:w="779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Расписка</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получена</w:t>
            </w:r>
            <w:proofErr w:type="spellEnd"/>
            <w:r w:rsidRPr="00AB5793">
              <w:rPr>
                <w:rFonts w:ascii="Times New Roman" w:eastAsia="Times New Roman" w:hAnsi="Times New Roman"/>
                <w:kern w:val="3"/>
                <w:sz w:val="18"/>
                <w:szCs w:val="18"/>
                <w:lang w:val="en-US" w:eastAsia="ru-RU" w:bidi="en-US"/>
              </w:rPr>
              <w:t>: ___________________________________</w:t>
            </w:r>
          </w:p>
          <w:p w:rsidR="00A71536" w:rsidRPr="00AB5793" w:rsidRDefault="00A71536" w:rsidP="00A71536">
            <w:pPr>
              <w:widowControl w:val="0"/>
              <w:autoSpaceDE w:val="0"/>
              <w:autoSpaceDN w:val="0"/>
              <w:ind w:left="3005" w:firstLine="709"/>
              <w:jc w:val="both"/>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w:t>
            </w:r>
            <w:proofErr w:type="spellStart"/>
            <w:r w:rsidRPr="00AB5793">
              <w:rPr>
                <w:rFonts w:ascii="Times New Roman" w:eastAsia="Times New Roman" w:hAnsi="Times New Roman"/>
                <w:kern w:val="3"/>
                <w:sz w:val="18"/>
                <w:szCs w:val="18"/>
                <w:lang w:val="en-US" w:eastAsia="ru-RU" w:bidi="en-US"/>
              </w:rPr>
              <w:t>подпись</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заявителя</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3583"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Направить почтовым отправлением по адресу:</w:t>
            </w: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583"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941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Не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направлять</w:t>
            </w:r>
            <w:proofErr w:type="spellEnd"/>
          </w:p>
        </w:tc>
      </w:tr>
    </w:tbl>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
    <w:tbl>
      <w:tblPr>
        <w:tblW w:w="10137" w:type="dxa"/>
        <w:tblInd w:w="-67" w:type="dxa"/>
        <w:tblLayout w:type="fixed"/>
        <w:tblCellMar>
          <w:left w:w="10" w:type="dxa"/>
          <w:right w:w="1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979"/>
      </w:tblGrid>
      <w:tr w:rsidR="00A71536" w:rsidRPr="00AB5793" w:rsidTr="002F07FA">
        <w:tc>
          <w:tcPr>
            <w:tcW w:w="6316" w:type="dxa"/>
            <w:gridSpan w:val="9"/>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33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5"/>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Лист</w:t>
            </w:r>
            <w:proofErr w:type="spellEnd"/>
            <w:r w:rsidRPr="00AB5793">
              <w:rPr>
                <w:rFonts w:ascii="Times New Roman" w:eastAsia="Times New Roman" w:hAnsi="Times New Roman"/>
                <w:kern w:val="3"/>
                <w:sz w:val="18"/>
                <w:szCs w:val="18"/>
                <w:lang w:val="en-US" w:eastAsia="ru-RU" w:bidi="en-US"/>
              </w:rPr>
              <w:t xml:space="preserve"> N ___</w:t>
            </w:r>
          </w:p>
        </w:tc>
        <w:tc>
          <w:tcPr>
            <w:tcW w:w="249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10"/>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Всего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листов</w:t>
            </w:r>
            <w:proofErr w:type="spellEnd"/>
            <w:r w:rsidRPr="00AB5793">
              <w:rPr>
                <w:rFonts w:ascii="Times New Roman" w:eastAsia="Times New Roman" w:hAnsi="Times New Roman"/>
                <w:kern w:val="3"/>
                <w:sz w:val="18"/>
                <w:szCs w:val="18"/>
                <w:lang w:val="en-US" w:eastAsia="ru-RU" w:bidi="en-US"/>
              </w:rPr>
              <w:t xml:space="preserve"> ___</w:t>
            </w:r>
          </w:p>
        </w:tc>
      </w:tr>
      <w:tr w:rsidR="00A71536" w:rsidRPr="00AB5793" w:rsidTr="002F07FA">
        <w:tc>
          <w:tcPr>
            <w:tcW w:w="10137" w:type="dxa"/>
            <w:gridSpan w:val="13"/>
            <w:tcBorders>
              <w:top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7</w:t>
            </w: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Заявитель</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9168"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Собственник объекта адресации или лицо, обладающее иным вещным правом на объект адресации</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9168"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Представитель собственника объекта адресации или лица, обладающего иным вещным правом на объект адресации</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40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физическое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лицо</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фамилия</w:t>
            </w:r>
            <w:proofErr w:type="spellEnd"/>
            <w:r w:rsidRPr="00AB5793">
              <w:rPr>
                <w:rFonts w:ascii="Times New Roman" w:eastAsia="Times New Roman" w:hAnsi="Times New Roman"/>
                <w:kern w:val="3"/>
                <w:sz w:val="18"/>
                <w:szCs w:val="18"/>
                <w:lang w:val="en-US" w:eastAsia="ru-RU" w:bidi="en-US"/>
              </w:rPr>
              <w:t>:</w:t>
            </w: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имя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полностью</w:t>
            </w:r>
            <w:proofErr w:type="spellEnd"/>
            <w:r w:rsidRPr="00AB5793">
              <w:rPr>
                <w:rFonts w:ascii="Times New Roman" w:eastAsia="Times New Roman" w:hAnsi="Times New Roman"/>
                <w:kern w:val="3"/>
                <w:sz w:val="18"/>
                <w:szCs w:val="18"/>
                <w:lang w:val="en-US" w:eastAsia="ru-RU" w:bidi="en-US"/>
              </w:rPr>
              <w:t>):</w:t>
            </w: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отчество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полностью</w:t>
            </w:r>
            <w:proofErr w:type="spellEnd"/>
            <w:r w:rsidRPr="00AB5793">
              <w:rPr>
                <w:rFonts w:ascii="Times New Roman" w:eastAsia="Times New Roman" w:hAnsi="Times New Roman"/>
                <w:kern w:val="3"/>
                <w:sz w:val="18"/>
                <w:szCs w:val="18"/>
                <w:lang w:val="en-US" w:eastAsia="ru-RU" w:bidi="en-US"/>
              </w:rPr>
              <w:t>) (</w:t>
            </w:r>
            <w:proofErr w:type="spellStart"/>
            <w:r w:rsidRPr="00AB5793">
              <w:rPr>
                <w:rFonts w:ascii="Times New Roman" w:eastAsia="Times New Roman" w:hAnsi="Times New Roman"/>
                <w:kern w:val="3"/>
                <w:sz w:val="18"/>
                <w:szCs w:val="18"/>
                <w:lang w:val="en-US" w:eastAsia="ru-RU" w:bidi="en-US"/>
              </w:rPr>
              <w:t>при</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наличии</w:t>
            </w:r>
            <w:proofErr w:type="spellEnd"/>
            <w:r w:rsidRPr="00AB5793">
              <w:rPr>
                <w:rFonts w:ascii="Times New Roman" w:eastAsia="Times New Roman" w:hAnsi="Times New Roman"/>
                <w:kern w:val="3"/>
                <w:sz w:val="18"/>
                <w:szCs w:val="18"/>
                <w:lang w:val="en-US" w:eastAsia="ru-RU" w:bidi="en-US"/>
              </w:rPr>
              <w:t>):</w:t>
            </w: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ИНН (</w:t>
            </w:r>
            <w:proofErr w:type="spellStart"/>
            <w:r w:rsidRPr="00AB5793">
              <w:rPr>
                <w:rFonts w:ascii="Times New Roman" w:eastAsia="Times New Roman" w:hAnsi="Times New Roman"/>
                <w:kern w:val="3"/>
                <w:sz w:val="18"/>
                <w:szCs w:val="18"/>
                <w:lang w:val="en-US" w:eastAsia="ru-RU" w:bidi="en-US"/>
              </w:rPr>
              <w:t>при</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наличии</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52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документ</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удостоверяющий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личность</w:t>
            </w:r>
            <w:proofErr w:type="spellEnd"/>
            <w:r w:rsidRPr="00AB5793">
              <w:rPr>
                <w:rFonts w:ascii="Times New Roman" w:eastAsia="Times New Roman" w:hAnsi="Times New Roman"/>
                <w:kern w:val="3"/>
                <w:sz w:val="18"/>
                <w:szCs w:val="18"/>
                <w:lang w:val="en-US" w:eastAsia="ru-RU" w:bidi="en-US"/>
              </w:rPr>
              <w:t>:</w:t>
            </w: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вид</w:t>
            </w:r>
            <w:proofErr w:type="spellEnd"/>
            <w:r w:rsidRPr="00AB5793">
              <w:rPr>
                <w:rFonts w:ascii="Times New Roman" w:eastAsia="Times New Roman" w:hAnsi="Times New Roman"/>
                <w:kern w:val="3"/>
                <w:sz w:val="18"/>
                <w:szCs w:val="18"/>
                <w:lang w:val="en-US" w:eastAsia="ru-RU" w:bidi="en-US"/>
              </w:rPr>
              <w:t>:</w:t>
            </w: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серия</w:t>
            </w:r>
            <w:proofErr w:type="spellEnd"/>
            <w:r w:rsidRPr="00AB5793">
              <w:rPr>
                <w:rFonts w:ascii="Times New Roman" w:eastAsia="Times New Roman" w:hAnsi="Times New Roman"/>
                <w:kern w:val="3"/>
                <w:sz w:val="18"/>
                <w:szCs w:val="18"/>
                <w:lang w:val="en-US" w:eastAsia="ru-RU" w:bidi="en-US"/>
              </w:rPr>
              <w:t>:</w:t>
            </w: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номер</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дата</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выдачи</w:t>
            </w:r>
            <w:proofErr w:type="spellEnd"/>
            <w:r w:rsidRPr="00AB5793">
              <w:rPr>
                <w:rFonts w:ascii="Times New Roman" w:eastAsia="Times New Roman" w:hAnsi="Times New Roman"/>
                <w:kern w:val="3"/>
                <w:sz w:val="18"/>
                <w:szCs w:val="18"/>
                <w:lang w:val="en-US" w:eastAsia="ru-RU" w:bidi="en-US"/>
              </w:rPr>
              <w:t>:</w:t>
            </w:r>
          </w:p>
        </w:tc>
        <w:tc>
          <w:tcPr>
            <w:tcW w:w="420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кем</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выдан</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03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"__" ______ ____ г.</w:t>
            </w:r>
          </w:p>
        </w:tc>
        <w:tc>
          <w:tcPr>
            <w:tcW w:w="420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03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20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почтовый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w:t>
            </w:r>
          </w:p>
        </w:tc>
        <w:tc>
          <w:tcPr>
            <w:tcW w:w="2868"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телефон</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для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связи</w:t>
            </w:r>
            <w:proofErr w:type="spellEnd"/>
            <w:r w:rsidRPr="00AB5793">
              <w:rPr>
                <w:rFonts w:ascii="Times New Roman" w:eastAsia="Times New Roman" w:hAnsi="Times New Roman"/>
                <w:kern w:val="3"/>
                <w:sz w:val="18"/>
                <w:szCs w:val="18"/>
                <w:lang w:val="en-US" w:eastAsia="ru-RU" w:bidi="en-US"/>
              </w:rPr>
              <w:t>:</w:t>
            </w:r>
          </w:p>
        </w:tc>
        <w:tc>
          <w:tcPr>
            <w:tcW w:w="337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адрес электронной почты (при наличии):</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2868"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37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2868"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37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наименование и реквизиты документа, подтверждающего полномочия представителя:</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юридическое лицо, в том числе орган государственной власти, иной государственный орган, орган местного самоуправления:</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684"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полное</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наименование</w:t>
            </w:r>
            <w:proofErr w:type="spellEnd"/>
            <w:r w:rsidRPr="00AB5793">
              <w:rPr>
                <w:rFonts w:ascii="Times New Roman" w:eastAsia="Times New Roman" w:hAnsi="Times New Roman"/>
                <w:kern w:val="3"/>
                <w:sz w:val="18"/>
                <w:szCs w:val="18"/>
                <w:lang w:val="en-US" w:eastAsia="ru-RU" w:bidi="en-US"/>
              </w:rPr>
              <w:t>:</w:t>
            </w:r>
          </w:p>
        </w:tc>
        <w:tc>
          <w:tcPr>
            <w:tcW w:w="60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684"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60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533"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КПП (для российского юридического лица):</w:t>
            </w:r>
          </w:p>
        </w:tc>
        <w:tc>
          <w:tcPr>
            <w:tcW w:w="5230"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ИНН (для российского юридического лица):</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533"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5230"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дата регистрации (для иностранного юридического лица):</w:t>
            </w:r>
          </w:p>
        </w:tc>
        <w:tc>
          <w:tcPr>
            <w:tcW w:w="337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номер регистрации (для иностранного юридического лица):</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270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"__" _________ ____ г.</w:t>
            </w:r>
          </w:p>
        </w:tc>
        <w:tc>
          <w:tcPr>
            <w:tcW w:w="337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70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337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почтовый</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адрес</w:t>
            </w:r>
            <w:proofErr w:type="spellEnd"/>
            <w:r w:rsidRPr="00AB5793">
              <w:rPr>
                <w:rFonts w:ascii="Times New Roman" w:eastAsia="Times New Roman" w:hAnsi="Times New Roman"/>
                <w:kern w:val="3"/>
                <w:sz w:val="18"/>
                <w:szCs w:val="18"/>
                <w:lang w:val="en-US" w:eastAsia="ru-RU" w:bidi="en-US"/>
              </w:rPr>
              <w:t>:</w:t>
            </w:r>
          </w:p>
        </w:tc>
        <w:tc>
          <w:tcPr>
            <w:tcW w:w="2704" w:type="dxa"/>
            <w:gridSpan w:val="5"/>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телефон</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для</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связи</w:t>
            </w:r>
            <w:proofErr w:type="spellEnd"/>
            <w:r w:rsidRPr="00AB5793">
              <w:rPr>
                <w:rFonts w:ascii="Times New Roman" w:eastAsia="Times New Roman" w:hAnsi="Times New Roman"/>
                <w:kern w:val="3"/>
                <w:sz w:val="18"/>
                <w:szCs w:val="18"/>
                <w:lang w:val="en-US" w:eastAsia="ru-RU" w:bidi="en-US"/>
              </w:rPr>
              <w:t>:</w:t>
            </w:r>
          </w:p>
        </w:tc>
        <w:tc>
          <w:tcPr>
            <w:tcW w:w="337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адрес электронной почты (при наличии):</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270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337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c>
          <w:tcPr>
            <w:tcW w:w="270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337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наименование и реквизиты документа, подтверждающего полномочия представителя:</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8</w:t>
            </w: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Документы</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прилагаемые</w:t>
            </w:r>
            <w:proofErr w:type="spellEnd"/>
            <w:r w:rsidRPr="00AB5793">
              <w:rPr>
                <w:rFonts w:ascii="Times New Roman" w:eastAsia="Times New Roman" w:hAnsi="Times New Roman"/>
                <w:kern w:val="3"/>
                <w:sz w:val="18"/>
                <w:szCs w:val="18"/>
                <w:lang w:val="en-US" w:eastAsia="ru-RU" w:bidi="en-US"/>
              </w:rPr>
              <w:t xml:space="preserve"> к </w:t>
            </w:r>
            <w:proofErr w:type="spellStart"/>
            <w:r w:rsidRPr="00AB5793">
              <w:rPr>
                <w:rFonts w:ascii="Times New Roman" w:eastAsia="Times New Roman" w:hAnsi="Times New Roman"/>
                <w:kern w:val="3"/>
                <w:sz w:val="18"/>
                <w:szCs w:val="18"/>
                <w:lang w:val="en-US" w:eastAsia="ru-RU" w:bidi="en-US"/>
              </w:rPr>
              <w:t>заявлению</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4820"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Оригинал в количестве ___ экз., на ___ </w:t>
            </w:r>
            <w:proofErr w:type="gramStart"/>
            <w:r w:rsidRPr="00AB5793">
              <w:rPr>
                <w:rFonts w:ascii="Times New Roman" w:eastAsia="Times New Roman" w:hAnsi="Times New Roman"/>
                <w:kern w:val="3"/>
                <w:sz w:val="18"/>
                <w:szCs w:val="18"/>
                <w:lang w:eastAsia="ru-RU" w:bidi="en-US"/>
              </w:rPr>
              <w:t>л</w:t>
            </w:r>
            <w:proofErr w:type="gramEnd"/>
            <w:r w:rsidRPr="00AB5793">
              <w:rPr>
                <w:rFonts w:ascii="Times New Roman" w:eastAsia="Times New Roman" w:hAnsi="Times New Roman"/>
                <w:kern w:val="3"/>
                <w:sz w:val="18"/>
                <w:szCs w:val="18"/>
                <w:lang w:eastAsia="ru-RU" w:bidi="en-US"/>
              </w:rPr>
              <w:t>.</w:t>
            </w:r>
          </w:p>
        </w:tc>
        <w:tc>
          <w:tcPr>
            <w:tcW w:w="47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Копия в количестве ___ экз., на ___ </w:t>
            </w:r>
            <w:proofErr w:type="gramStart"/>
            <w:r w:rsidRPr="00AB5793">
              <w:rPr>
                <w:rFonts w:ascii="Times New Roman" w:eastAsia="Times New Roman" w:hAnsi="Times New Roman"/>
                <w:kern w:val="3"/>
                <w:sz w:val="18"/>
                <w:szCs w:val="18"/>
                <w:lang w:eastAsia="ru-RU" w:bidi="en-US"/>
              </w:rPr>
              <w:t>л</w:t>
            </w:r>
            <w:proofErr w:type="gramEnd"/>
            <w:r w:rsidRPr="00AB5793">
              <w:rPr>
                <w:rFonts w:ascii="Times New Roman" w:eastAsia="Times New Roman" w:hAnsi="Times New Roman"/>
                <w:kern w:val="3"/>
                <w:sz w:val="18"/>
                <w:szCs w:val="18"/>
                <w:lang w:eastAsia="ru-RU" w:bidi="en-US"/>
              </w:rPr>
              <w:t>.</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820"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Оригинал в количестве ___ экз., на ___ </w:t>
            </w:r>
            <w:proofErr w:type="gramStart"/>
            <w:r w:rsidRPr="00AB5793">
              <w:rPr>
                <w:rFonts w:ascii="Times New Roman" w:eastAsia="Times New Roman" w:hAnsi="Times New Roman"/>
                <w:kern w:val="3"/>
                <w:sz w:val="18"/>
                <w:szCs w:val="18"/>
                <w:lang w:eastAsia="ru-RU" w:bidi="en-US"/>
              </w:rPr>
              <w:t>л</w:t>
            </w:r>
            <w:proofErr w:type="gramEnd"/>
            <w:r w:rsidRPr="00AB5793">
              <w:rPr>
                <w:rFonts w:ascii="Times New Roman" w:eastAsia="Times New Roman" w:hAnsi="Times New Roman"/>
                <w:kern w:val="3"/>
                <w:sz w:val="18"/>
                <w:szCs w:val="18"/>
                <w:lang w:eastAsia="ru-RU" w:bidi="en-US"/>
              </w:rPr>
              <w:t>.</w:t>
            </w:r>
          </w:p>
        </w:tc>
        <w:tc>
          <w:tcPr>
            <w:tcW w:w="47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Копия в количестве ___ экз., на ___ </w:t>
            </w:r>
            <w:proofErr w:type="gramStart"/>
            <w:r w:rsidRPr="00AB5793">
              <w:rPr>
                <w:rFonts w:ascii="Times New Roman" w:eastAsia="Times New Roman" w:hAnsi="Times New Roman"/>
                <w:kern w:val="3"/>
                <w:sz w:val="18"/>
                <w:szCs w:val="18"/>
                <w:lang w:eastAsia="ru-RU" w:bidi="en-US"/>
              </w:rPr>
              <w:t>л</w:t>
            </w:r>
            <w:proofErr w:type="gramEnd"/>
            <w:r w:rsidRPr="00AB5793">
              <w:rPr>
                <w:rFonts w:ascii="Times New Roman" w:eastAsia="Times New Roman" w:hAnsi="Times New Roman"/>
                <w:kern w:val="3"/>
                <w:sz w:val="18"/>
                <w:szCs w:val="18"/>
                <w:lang w:eastAsia="ru-RU" w:bidi="en-US"/>
              </w:rPr>
              <w:t>.</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4820"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Оригинал в количестве ___ экз., на ___ </w:t>
            </w:r>
            <w:proofErr w:type="gramStart"/>
            <w:r w:rsidRPr="00AB5793">
              <w:rPr>
                <w:rFonts w:ascii="Times New Roman" w:eastAsia="Times New Roman" w:hAnsi="Times New Roman"/>
                <w:kern w:val="3"/>
                <w:sz w:val="18"/>
                <w:szCs w:val="18"/>
                <w:lang w:eastAsia="ru-RU" w:bidi="en-US"/>
              </w:rPr>
              <w:t>л</w:t>
            </w:r>
            <w:proofErr w:type="gramEnd"/>
            <w:r w:rsidRPr="00AB5793">
              <w:rPr>
                <w:rFonts w:ascii="Times New Roman" w:eastAsia="Times New Roman" w:hAnsi="Times New Roman"/>
                <w:kern w:val="3"/>
                <w:sz w:val="18"/>
                <w:szCs w:val="18"/>
                <w:lang w:eastAsia="ru-RU" w:bidi="en-US"/>
              </w:rPr>
              <w:t>.</w:t>
            </w:r>
          </w:p>
        </w:tc>
        <w:tc>
          <w:tcPr>
            <w:tcW w:w="47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Копия в количестве ___ экз., на ___ </w:t>
            </w:r>
            <w:proofErr w:type="gramStart"/>
            <w:r w:rsidRPr="00AB5793">
              <w:rPr>
                <w:rFonts w:ascii="Times New Roman" w:eastAsia="Times New Roman" w:hAnsi="Times New Roman"/>
                <w:kern w:val="3"/>
                <w:sz w:val="18"/>
                <w:szCs w:val="18"/>
                <w:lang w:eastAsia="ru-RU" w:bidi="en-US"/>
              </w:rPr>
              <w:t>л</w:t>
            </w:r>
            <w:proofErr w:type="gramEnd"/>
            <w:r w:rsidRPr="00AB5793">
              <w:rPr>
                <w:rFonts w:ascii="Times New Roman" w:eastAsia="Times New Roman" w:hAnsi="Times New Roman"/>
                <w:kern w:val="3"/>
                <w:sz w:val="18"/>
                <w:szCs w:val="18"/>
                <w:lang w:eastAsia="ru-RU" w:bidi="en-US"/>
              </w:rPr>
              <w:t>.</w:t>
            </w:r>
          </w:p>
        </w:tc>
      </w:tr>
      <w:tr w:rsidR="00A71536" w:rsidRPr="00AB5793" w:rsidTr="002F07FA">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right"/>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9</w:t>
            </w: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Примечание</w:t>
            </w:r>
            <w:proofErr w:type="spellEnd"/>
            <w:r w:rsidRPr="00AB5793">
              <w:rPr>
                <w:rFonts w:ascii="Times New Roman" w:eastAsia="Times New Roman" w:hAnsi="Times New Roman"/>
                <w:kern w:val="3"/>
                <w:sz w:val="18"/>
                <w:szCs w:val="18"/>
                <w:lang w:val="en-US" w:eastAsia="ru-RU" w:bidi="en-US"/>
              </w:rPr>
              <w:t>:</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bl>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val="en-US" w:eastAsia="ru-RU" w:bidi="en-US"/>
        </w:rPr>
      </w:pPr>
    </w:p>
    <w:tbl>
      <w:tblPr>
        <w:tblW w:w="10137" w:type="dxa"/>
        <w:tblInd w:w="-67" w:type="dxa"/>
        <w:tblLayout w:type="fixed"/>
        <w:tblCellMar>
          <w:left w:w="10" w:type="dxa"/>
          <w:right w:w="10" w:type="dxa"/>
        </w:tblCellMar>
        <w:tblLook w:val="04A0" w:firstRow="1" w:lastRow="0" w:firstColumn="1" w:lastColumn="0" w:noHBand="0" w:noVBand="1"/>
      </w:tblPr>
      <w:tblGrid>
        <w:gridCol w:w="537"/>
        <w:gridCol w:w="2358"/>
        <w:gridCol w:w="3389"/>
        <w:gridCol w:w="1363"/>
        <w:gridCol w:w="2490"/>
      </w:tblGrid>
      <w:tr w:rsidR="00A71536" w:rsidRPr="00AB5793" w:rsidTr="002F07FA">
        <w:tc>
          <w:tcPr>
            <w:tcW w:w="6284"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363"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5"/>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Лист</w:t>
            </w:r>
            <w:proofErr w:type="spellEnd"/>
            <w:r w:rsidRPr="00AB5793">
              <w:rPr>
                <w:rFonts w:ascii="Times New Roman" w:eastAsia="Times New Roman" w:hAnsi="Times New Roman"/>
                <w:kern w:val="3"/>
                <w:sz w:val="18"/>
                <w:szCs w:val="18"/>
                <w:lang w:val="en-US" w:eastAsia="ru-RU" w:bidi="en-US"/>
              </w:rPr>
              <w:t xml:space="preserve"> N ___</w:t>
            </w:r>
          </w:p>
        </w:tc>
        <w:tc>
          <w:tcPr>
            <w:tcW w:w="24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left="10"/>
              <w:jc w:val="both"/>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Всего</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листов</w:t>
            </w:r>
            <w:proofErr w:type="spellEnd"/>
            <w:r w:rsidRPr="00AB5793">
              <w:rPr>
                <w:rFonts w:ascii="Times New Roman" w:eastAsia="Times New Roman" w:hAnsi="Times New Roman"/>
                <w:kern w:val="3"/>
                <w:sz w:val="18"/>
                <w:szCs w:val="18"/>
                <w:lang w:val="en-US" w:eastAsia="ru-RU" w:bidi="en-US"/>
              </w:rPr>
              <w:t xml:space="preserve"> ___</w:t>
            </w:r>
          </w:p>
        </w:tc>
      </w:tr>
      <w:tr w:rsidR="00A71536" w:rsidRPr="00AB5793" w:rsidTr="002F07FA">
        <w:tc>
          <w:tcPr>
            <w:tcW w:w="6284" w:type="dxa"/>
            <w:gridSpan w:val="3"/>
            <w:tcBorders>
              <w:top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1363" w:type="dxa"/>
            <w:tcBorders>
              <w:top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c>
          <w:tcPr>
            <w:tcW w:w="2490" w:type="dxa"/>
            <w:tcBorders>
              <w:top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val="en-US" w:eastAsia="ru-RU" w:bidi="en-US"/>
              </w:rPr>
            </w:pPr>
          </w:p>
        </w:tc>
      </w:tr>
      <w:tr w:rsidR="00A71536" w:rsidRPr="00AB5793" w:rsidTr="002F07FA">
        <w:tc>
          <w:tcPr>
            <w:tcW w:w="537"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10</w:t>
            </w: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Andale Sans UI" w:hAnsi="Times New Roman" w:cs="Tahoma"/>
                <w:kern w:val="3"/>
                <w:sz w:val="18"/>
                <w:szCs w:val="18"/>
                <w:lang w:bidi="en-US"/>
              </w:rPr>
            </w:pPr>
            <w:proofErr w:type="gramStart"/>
            <w:r w:rsidRPr="00AB5793">
              <w:rPr>
                <w:rFonts w:ascii="Times New Roman" w:eastAsia="Times New Roman" w:hAnsi="Times New Roman"/>
                <w:kern w:val="3"/>
                <w:sz w:val="18"/>
                <w:szCs w:val="18"/>
                <w:lang w:eastAsia="ru-RU" w:bidi="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органом осуществляющим присвоение, изменение и аннулирование адресов, в соответствии с законодательством Российской Федерации), в том числе в</w:t>
            </w:r>
            <w:proofErr w:type="gramEnd"/>
            <w:r w:rsidRPr="00AB5793">
              <w:rPr>
                <w:rFonts w:ascii="Times New Roman" w:eastAsia="Times New Roman" w:hAnsi="Times New Roman"/>
                <w:kern w:val="3"/>
                <w:sz w:val="18"/>
                <w:szCs w:val="18"/>
                <w:lang w:eastAsia="ru-RU" w:bidi="en-US"/>
              </w:rPr>
              <w:t xml:space="preserve"> автоматизированном режиме,</w:t>
            </w:r>
            <w:proofErr w:type="gramStart"/>
            <w:r w:rsidRPr="00AB5793">
              <w:rPr>
                <w:rFonts w:ascii="Times New Roman" w:eastAsia="Times New Roman" w:hAnsi="Times New Roman"/>
                <w:kern w:val="3"/>
                <w:sz w:val="18"/>
                <w:szCs w:val="18"/>
                <w:lang w:eastAsia="ru-RU" w:bidi="en-US"/>
              </w:rPr>
              <w:t xml:space="preserve"> ,</w:t>
            </w:r>
            <w:proofErr w:type="gramEnd"/>
            <w:r w:rsidRPr="00AB5793">
              <w:rPr>
                <w:rFonts w:ascii="Times New Roman" w:eastAsia="Times New Roman" w:hAnsi="Times New Roman"/>
                <w:kern w:val="3"/>
                <w:sz w:val="18"/>
                <w:szCs w:val="18"/>
                <w:lang w:eastAsia="ru-RU" w:bidi="en-US"/>
              </w:rPr>
              <w:t xml:space="preserve"> осуществляющим присвоение, изменение и аннулирование адресов, в целях предоставления государственной услуги.</w:t>
            </w:r>
          </w:p>
        </w:tc>
      </w:tr>
      <w:tr w:rsidR="00A71536" w:rsidRPr="00AB5793" w:rsidTr="002F07FA">
        <w:tc>
          <w:tcPr>
            <w:tcW w:w="537" w:type="dxa"/>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11</w:t>
            </w: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Настоящим также подтверждаю, что:</w:t>
            </w:r>
          </w:p>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сведения, указанные в настоящем заявлении, на дату представления заявления достоверны;</w:t>
            </w:r>
          </w:p>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представленные правоустанавливающи</w:t>
            </w:r>
            <w:proofErr w:type="gramStart"/>
            <w:r w:rsidRPr="00AB5793">
              <w:rPr>
                <w:rFonts w:ascii="Times New Roman" w:eastAsia="Times New Roman" w:hAnsi="Times New Roman"/>
                <w:kern w:val="3"/>
                <w:sz w:val="18"/>
                <w:szCs w:val="18"/>
                <w:lang w:eastAsia="ru-RU" w:bidi="en-US"/>
              </w:rPr>
              <w:t>й(</w:t>
            </w:r>
            <w:proofErr w:type="spellStart"/>
            <w:proofErr w:type="gramEnd"/>
            <w:r w:rsidRPr="00AB5793">
              <w:rPr>
                <w:rFonts w:ascii="Times New Roman" w:eastAsia="Times New Roman" w:hAnsi="Times New Roman"/>
                <w:kern w:val="3"/>
                <w:sz w:val="18"/>
                <w:szCs w:val="18"/>
                <w:lang w:eastAsia="ru-RU" w:bidi="en-US"/>
              </w:rPr>
              <w:t>ие</w:t>
            </w:r>
            <w:proofErr w:type="spellEnd"/>
            <w:r w:rsidRPr="00AB5793">
              <w:rPr>
                <w:rFonts w:ascii="Times New Roman" w:eastAsia="Times New Roman" w:hAnsi="Times New Roman"/>
                <w:kern w:val="3"/>
                <w:sz w:val="18"/>
                <w:szCs w:val="18"/>
                <w:lang w:eastAsia="ru-RU" w:bidi="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71536" w:rsidRPr="00AB5793" w:rsidTr="002F07FA">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12</w:t>
            </w:r>
          </w:p>
        </w:tc>
        <w:tc>
          <w:tcPr>
            <w:tcW w:w="574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Подпись</w:t>
            </w:r>
            <w:proofErr w:type="spellEnd"/>
          </w:p>
        </w:tc>
        <w:tc>
          <w:tcPr>
            <w:tcW w:w="385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val="en-US" w:eastAsia="ru-RU" w:bidi="en-US"/>
              </w:rPr>
            </w:pPr>
            <w:proofErr w:type="spellStart"/>
            <w:r w:rsidRPr="00AB5793">
              <w:rPr>
                <w:rFonts w:ascii="Times New Roman" w:eastAsia="Times New Roman" w:hAnsi="Times New Roman"/>
                <w:kern w:val="3"/>
                <w:sz w:val="18"/>
                <w:szCs w:val="18"/>
                <w:lang w:val="en-US" w:eastAsia="ru-RU" w:bidi="en-US"/>
              </w:rPr>
              <w:t>Дата</w:t>
            </w:r>
            <w:proofErr w:type="spellEnd"/>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val="en-US" w:bidi="en-US"/>
              </w:rPr>
            </w:pPr>
          </w:p>
        </w:tc>
        <w:tc>
          <w:tcPr>
            <w:tcW w:w="2358"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_________________</w:t>
            </w:r>
          </w:p>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w:t>
            </w:r>
            <w:proofErr w:type="spellStart"/>
            <w:r w:rsidRPr="00AB5793">
              <w:rPr>
                <w:rFonts w:ascii="Times New Roman" w:eastAsia="Times New Roman" w:hAnsi="Times New Roman"/>
                <w:kern w:val="3"/>
                <w:sz w:val="18"/>
                <w:szCs w:val="18"/>
                <w:lang w:val="en-US" w:eastAsia="ru-RU" w:bidi="en-US"/>
              </w:rPr>
              <w:t>подпись</w:t>
            </w:r>
            <w:proofErr w:type="spellEnd"/>
            <w:r w:rsidRPr="00AB5793">
              <w:rPr>
                <w:rFonts w:ascii="Times New Roman" w:eastAsia="Times New Roman" w:hAnsi="Times New Roman"/>
                <w:kern w:val="3"/>
                <w:sz w:val="18"/>
                <w:szCs w:val="18"/>
                <w:lang w:val="en-US" w:eastAsia="ru-RU" w:bidi="en-US"/>
              </w:rPr>
              <w:t>)</w:t>
            </w:r>
          </w:p>
        </w:tc>
        <w:tc>
          <w:tcPr>
            <w:tcW w:w="3389" w:type="dxa"/>
            <w:tcBorders>
              <w:top w:val="single" w:sz="4" w:space="0" w:color="000000"/>
              <w:bottom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_______________________</w:t>
            </w:r>
          </w:p>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w:t>
            </w:r>
            <w:proofErr w:type="spellStart"/>
            <w:r w:rsidRPr="00AB5793">
              <w:rPr>
                <w:rFonts w:ascii="Times New Roman" w:eastAsia="Times New Roman" w:hAnsi="Times New Roman"/>
                <w:kern w:val="3"/>
                <w:sz w:val="18"/>
                <w:szCs w:val="18"/>
                <w:lang w:val="en-US" w:eastAsia="ru-RU" w:bidi="en-US"/>
              </w:rPr>
              <w:t>инициалы</w:t>
            </w:r>
            <w:proofErr w:type="spellEnd"/>
            <w:r w:rsidRPr="00AB5793">
              <w:rPr>
                <w:rFonts w:ascii="Times New Roman" w:eastAsia="Times New Roman" w:hAnsi="Times New Roman"/>
                <w:kern w:val="3"/>
                <w:sz w:val="18"/>
                <w:szCs w:val="18"/>
                <w:lang w:val="en-US" w:eastAsia="ru-RU" w:bidi="en-US"/>
              </w:rPr>
              <w:t xml:space="preserve">, </w:t>
            </w:r>
            <w:proofErr w:type="spellStart"/>
            <w:r w:rsidRPr="00AB5793">
              <w:rPr>
                <w:rFonts w:ascii="Times New Roman" w:eastAsia="Times New Roman" w:hAnsi="Times New Roman"/>
                <w:kern w:val="3"/>
                <w:sz w:val="18"/>
                <w:szCs w:val="18"/>
                <w:lang w:val="en-US" w:eastAsia="ru-RU" w:bidi="en-US"/>
              </w:rPr>
              <w:t>фамилия</w:t>
            </w:r>
            <w:proofErr w:type="spellEnd"/>
            <w:r w:rsidRPr="00AB5793">
              <w:rPr>
                <w:rFonts w:ascii="Times New Roman" w:eastAsia="Times New Roman" w:hAnsi="Times New Roman"/>
                <w:kern w:val="3"/>
                <w:sz w:val="18"/>
                <w:szCs w:val="18"/>
                <w:lang w:val="en-US" w:eastAsia="ru-RU" w:bidi="en-US"/>
              </w:rPr>
              <w:t>)</w:t>
            </w:r>
          </w:p>
        </w:tc>
        <w:tc>
          <w:tcPr>
            <w:tcW w:w="385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71536" w:rsidRPr="00AB5793" w:rsidRDefault="00A71536" w:rsidP="00A71536">
            <w:pPr>
              <w:widowControl w:val="0"/>
              <w:autoSpaceDE w:val="0"/>
              <w:autoSpaceDN w:val="0"/>
              <w:jc w:val="both"/>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"__" ___________ ____ г.</w:t>
            </w:r>
          </w:p>
        </w:tc>
      </w:tr>
      <w:tr w:rsidR="00A71536" w:rsidRPr="00AB5793" w:rsidTr="002F07FA">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jc w:val="center"/>
              <w:textAlignment w:val="baseline"/>
              <w:rPr>
                <w:rFonts w:ascii="Times New Roman" w:eastAsia="Times New Roman" w:hAnsi="Times New Roman"/>
                <w:kern w:val="3"/>
                <w:sz w:val="18"/>
                <w:szCs w:val="18"/>
                <w:lang w:val="en-US" w:eastAsia="ru-RU" w:bidi="en-US"/>
              </w:rPr>
            </w:pPr>
            <w:r w:rsidRPr="00AB5793">
              <w:rPr>
                <w:rFonts w:ascii="Times New Roman" w:eastAsia="Times New Roman" w:hAnsi="Times New Roman"/>
                <w:kern w:val="3"/>
                <w:sz w:val="18"/>
                <w:szCs w:val="18"/>
                <w:lang w:val="en-US" w:eastAsia="ru-RU" w:bidi="en-US"/>
              </w:rPr>
              <w:t>13</w:t>
            </w: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ind w:firstLine="709"/>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Отметка специалиста, принявшего заявление и приложенные к нему документы:</w:t>
            </w:r>
          </w:p>
        </w:tc>
      </w:tr>
      <w:tr w:rsidR="00A71536" w:rsidRPr="00AB5793" w:rsidTr="002F07FA">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A71536" w:rsidRPr="00AB5793" w:rsidRDefault="00A71536" w:rsidP="00A71536">
            <w:pPr>
              <w:widowControl w:val="0"/>
              <w:suppressAutoHyphens/>
              <w:autoSpaceDN w:val="0"/>
              <w:textAlignment w:val="baseline"/>
              <w:rPr>
                <w:rFonts w:ascii="Times New Roman" w:eastAsia="Andale Sans UI" w:hAnsi="Times New Roman" w:cs="Tahoma"/>
                <w:kern w:val="3"/>
                <w:sz w:val="18"/>
                <w:szCs w:val="18"/>
                <w:lang w:bidi="en-US"/>
              </w:rPr>
            </w:pP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1536" w:rsidRPr="00AB5793" w:rsidRDefault="00A71536" w:rsidP="00A71536">
            <w:pPr>
              <w:widowControl w:val="0"/>
              <w:autoSpaceDE w:val="0"/>
              <w:autoSpaceDN w:val="0"/>
              <w:snapToGrid w:val="0"/>
              <w:ind w:firstLine="709"/>
              <w:textAlignment w:val="baseline"/>
              <w:rPr>
                <w:rFonts w:ascii="Times New Roman" w:eastAsia="Times New Roman" w:hAnsi="Times New Roman"/>
                <w:kern w:val="3"/>
                <w:sz w:val="18"/>
                <w:szCs w:val="18"/>
                <w:lang w:eastAsia="ru-RU" w:bidi="en-US"/>
              </w:rPr>
            </w:pPr>
          </w:p>
        </w:tc>
      </w:tr>
    </w:tbl>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p>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w:t>
      </w:r>
    </w:p>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bookmarkStart w:id="1" w:name="Par571"/>
      <w:bookmarkEnd w:id="1"/>
      <w:r w:rsidRPr="00AB5793">
        <w:rPr>
          <w:rFonts w:ascii="Times New Roman" w:eastAsia="Times New Roman" w:hAnsi="Times New Roman"/>
          <w:kern w:val="3"/>
          <w:sz w:val="18"/>
          <w:szCs w:val="18"/>
          <w:lang w:eastAsia="ru-RU" w:bidi="en-US"/>
        </w:rPr>
        <w:t>&lt;1&gt; Строка дублируется для каждого объединенного земельного участка.</w:t>
      </w:r>
    </w:p>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bookmarkStart w:id="2" w:name="Par572"/>
      <w:bookmarkEnd w:id="2"/>
      <w:r w:rsidRPr="00AB5793">
        <w:rPr>
          <w:rFonts w:ascii="Times New Roman" w:eastAsia="Times New Roman" w:hAnsi="Times New Roman"/>
          <w:kern w:val="3"/>
          <w:sz w:val="18"/>
          <w:szCs w:val="18"/>
          <w:lang w:eastAsia="ru-RU" w:bidi="en-US"/>
        </w:rPr>
        <w:t>&lt;2&gt; Строка дублируется для каждого перераспределенного земельного участка.</w:t>
      </w:r>
    </w:p>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bookmarkStart w:id="3" w:name="Par573"/>
      <w:bookmarkEnd w:id="3"/>
      <w:r w:rsidRPr="00AB5793">
        <w:rPr>
          <w:rFonts w:ascii="Times New Roman" w:eastAsia="Times New Roman" w:hAnsi="Times New Roman"/>
          <w:kern w:val="3"/>
          <w:sz w:val="18"/>
          <w:szCs w:val="18"/>
          <w:lang w:eastAsia="ru-RU" w:bidi="en-US"/>
        </w:rPr>
        <w:t>&lt;3&gt; Строка дублируется для каждого разделенного помещения.</w:t>
      </w:r>
    </w:p>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bookmarkStart w:id="4" w:name="Par574"/>
      <w:bookmarkEnd w:id="4"/>
      <w:r w:rsidRPr="00AB5793">
        <w:rPr>
          <w:rFonts w:ascii="Times New Roman" w:eastAsia="Times New Roman" w:hAnsi="Times New Roman"/>
          <w:kern w:val="3"/>
          <w:sz w:val="18"/>
          <w:szCs w:val="18"/>
          <w:lang w:eastAsia="ru-RU" w:bidi="en-US"/>
        </w:rPr>
        <w:t>&lt;4&gt; Строка дублируется для каждого объединенного помещения.</w:t>
      </w:r>
    </w:p>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p>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Примечание.</w:t>
      </w:r>
    </w:p>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sidRPr="00AB5793">
        <w:rPr>
          <w:rFonts w:ascii="Times New Roman" w:eastAsia="Times New Roman" w:hAnsi="Times New Roman"/>
          <w:kern w:val="3"/>
          <w:sz w:val="18"/>
          <w:szCs w:val="18"/>
          <w:lang w:val="en-US" w:eastAsia="ru-RU" w:bidi="en-US"/>
        </w:rPr>
        <w:t>A</w:t>
      </w:r>
      <w:r w:rsidRPr="00AB5793">
        <w:rPr>
          <w:rFonts w:ascii="Times New Roman" w:eastAsia="Times New Roman" w:hAnsi="Times New Roman"/>
          <w:kern w:val="3"/>
          <w:sz w:val="18"/>
          <w:szCs w:val="18"/>
          <w:lang w:eastAsia="ru-RU" w:bidi="en-US"/>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71536" w:rsidRPr="00AB5793" w:rsidRDefault="00A71536" w:rsidP="00A71536">
      <w:pPr>
        <w:widowControl w:val="0"/>
        <w:autoSpaceDE w:val="0"/>
        <w:autoSpaceDN w:val="0"/>
        <w:ind w:firstLine="709"/>
        <w:jc w:val="both"/>
        <w:textAlignment w:val="baseline"/>
        <w:rPr>
          <w:rFonts w:ascii="Times New Roman" w:eastAsia="Times New Roman" w:hAnsi="Times New Roman"/>
          <w:kern w:val="3"/>
          <w:sz w:val="18"/>
          <w:szCs w:val="18"/>
          <w:lang w:eastAsia="ru-RU" w:bidi="en-US"/>
        </w:rPr>
      </w:pPr>
      <w:r w:rsidRPr="00AB5793">
        <w:rPr>
          <w:rFonts w:ascii="Times New Roman" w:eastAsia="Times New Roman" w:hAnsi="Times New Roman"/>
          <w:kern w:val="3"/>
          <w:sz w:val="18"/>
          <w:szCs w:val="18"/>
          <w:lang w:eastAsia="ru-RU" w:bidi="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AB5793">
        <w:rPr>
          <w:rFonts w:ascii="Times New Roman" w:eastAsia="Times New Roman" w:hAnsi="Times New Roman"/>
          <w:kern w:val="3"/>
          <w:sz w:val="18"/>
          <w:szCs w:val="18"/>
          <w:lang w:val="en-US" w:eastAsia="ru-RU" w:bidi="en-US"/>
        </w:rPr>
        <w:t>V</w:t>
      </w:r>
      <w:r w:rsidRPr="00AB5793">
        <w:rPr>
          <w:rFonts w:ascii="Times New Roman" w:eastAsia="Times New Roman" w:hAnsi="Times New Roman"/>
          <w:kern w:val="3"/>
          <w:sz w:val="18"/>
          <w:szCs w:val="18"/>
          <w:lang w:eastAsia="ru-RU" w:bidi="en-US"/>
        </w:rPr>
        <w:t>"</w:t>
      </w:r>
    </w:p>
    <w:p w:rsidR="00A71536" w:rsidRPr="00AB5793" w:rsidRDefault="00A71536" w:rsidP="00A71536">
      <w:pPr>
        <w:widowControl w:val="0"/>
        <w:autoSpaceDE w:val="0"/>
        <w:autoSpaceDN w:val="0"/>
        <w:jc w:val="both"/>
        <w:textAlignment w:val="baseline"/>
        <w:rPr>
          <w:rFonts w:ascii="Times New Roman" w:eastAsia="Times New Roman" w:hAnsi="Times New Roman"/>
          <w:kern w:val="3"/>
          <w:sz w:val="18"/>
          <w:szCs w:val="18"/>
          <w:lang w:eastAsia="ru-RU" w:bidi="en-US"/>
        </w:rPr>
      </w:pPr>
    </w:p>
    <w:p w:rsidR="00A24935" w:rsidRPr="00AB5793" w:rsidRDefault="00A24935" w:rsidP="00A24935">
      <w:pPr>
        <w:widowControl w:val="0"/>
        <w:tabs>
          <w:tab w:val="left" w:pos="4380"/>
        </w:tabs>
        <w:suppressAutoHyphens/>
        <w:autoSpaceDE w:val="0"/>
        <w:autoSpaceDN w:val="0"/>
        <w:textAlignment w:val="baseline"/>
        <w:rPr>
          <w:rFonts w:ascii="Times New Roman" w:eastAsia="Times New Roman" w:hAnsi="Times New Roman"/>
          <w:bCs/>
          <w:kern w:val="3"/>
          <w:sz w:val="18"/>
          <w:szCs w:val="18"/>
          <w:lang w:eastAsia="ru-RU" w:bidi="en-US"/>
        </w:rPr>
      </w:pPr>
    </w:p>
    <w:p w:rsidR="00A24935" w:rsidRPr="00AB5793" w:rsidRDefault="00A24935" w:rsidP="00A71536">
      <w:pPr>
        <w:widowControl w:val="0"/>
        <w:suppressAutoHyphens/>
        <w:autoSpaceDE w:val="0"/>
        <w:autoSpaceDN w:val="0"/>
        <w:ind w:firstLine="720"/>
        <w:jc w:val="right"/>
        <w:textAlignment w:val="baseline"/>
        <w:rPr>
          <w:rFonts w:ascii="Times New Roman" w:eastAsia="Times New Roman" w:hAnsi="Times New Roman"/>
          <w:bCs/>
          <w:kern w:val="3"/>
          <w:sz w:val="18"/>
          <w:szCs w:val="18"/>
          <w:lang w:eastAsia="ru-RU" w:bidi="en-US"/>
        </w:rPr>
      </w:pPr>
    </w:p>
    <w:p w:rsidR="00A24935" w:rsidRPr="00AB5793" w:rsidRDefault="00A24935" w:rsidP="00A71536">
      <w:pPr>
        <w:widowControl w:val="0"/>
        <w:suppressAutoHyphens/>
        <w:autoSpaceDE w:val="0"/>
        <w:autoSpaceDN w:val="0"/>
        <w:ind w:firstLine="720"/>
        <w:jc w:val="right"/>
        <w:textAlignment w:val="baseline"/>
        <w:rPr>
          <w:rFonts w:ascii="Times New Roman" w:eastAsia="Times New Roman" w:hAnsi="Times New Roman"/>
          <w:b/>
          <w:bCs/>
          <w:kern w:val="3"/>
          <w:sz w:val="18"/>
          <w:szCs w:val="18"/>
          <w:lang w:eastAsia="ru-RU" w:bidi="en-US"/>
        </w:rPr>
      </w:pPr>
    </w:p>
    <w:p w:rsidR="00A24935" w:rsidRPr="00AB5793" w:rsidRDefault="00A24935" w:rsidP="00A71536">
      <w:pPr>
        <w:widowControl w:val="0"/>
        <w:suppressAutoHyphens/>
        <w:autoSpaceDE w:val="0"/>
        <w:autoSpaceDN w:val="0"/>
        <w:ind w:firstLine="720"/>
        <w:jc w:val="right"/>
        <w:textAlignment w:val="baseline"/>
        <w:rPr>
          <w:rFonts w:ascii="Times New Roman" w:eastAsia="Times New Roman" w:hAnsi="Times New Roman"/>
          <w:b/>
          <w:bCs/>
          <w:kern w:val="3"/>
          <w:sz w:val="18"/>
          <w:szCs w:val="18"/>
          <w:lang w:eastAsia="ru-RU" w:bidi="en-US"/>
        </w:rPr>
      </w:pPr>
    </w:p>
    <w:p w:rsidR="00A24935" w:rsidRPr="00AB5793" w:rsidRDefault="00A24935" w:rsidP="00A71536">
      <w:pPr>
        <w:widowControl w:val="0"/>
        <w:suppressAutoHyphens/>
        <w:autoSpaceDE w:val="0"/>
        <w:autoSpaceDN w:val="0"/>
        <w:ind w:firstLine="720"/>
        <w:jc w:val="right"/>
        <w:textAlignment w:val="baseline"/>
        <w:rPr>
          <w:rFonts w:ascii="Times New Roman" w:eastAsia="Times New Roman" w:hAnsi="Times New Roman"/>
          <w:b/>
          <w:bCs/>
          <w:kern w:val="3"/>
          <w:sz w:val="18"/>
          <w:szCs w:val="18"/>
          <w:lang w:eastAsia="ru-RU" w:bidi="en-US"/>
        </w:rPr>
      </w:pPr>
    </w:p>
    <w:p w:rsidR="00A24935" w:rsidRPr="00AB5793" w:rsidRDefault="00A24935" w:rsidP="00A71536">
      <w:pPr>
        <w:widowControl w:val="0"/>
        <w:suppressAutoHyphens/>
        <w:autoSpaceDE w:val="0"/>
        <w:autoSpaceDN w:val="0"/>
        <w:ind w:firstLine="720"/>
        <w:jc w:val="right"/>
        <w:textAlignment w:val="baseline"/>
        <w:rPr>
          <w:rFonts w:ascii="Times New Roman" w:eastAsia="Times New Roman" w:hAnsi="Times New Roman"/>
          <w:b/>
          <w:bCs/>
          <w:kern w:val="3"/>
          <w:sz w:val="18"/>
          <w:szCs w:val="18"/>
          <w:lang w:eastAsia="ru-RU" w:bidi="en-US"/>
        </w:rPr>
      </w:pPr>
    </w:p>
    <w:p w:rsidR="00A24935" w:rsidRPr="00AB5793" w:rsidRDefault="00A24935" w:rsidP="00A71536">
      <w:pPr>
        <w:widowControl w:val="0"/>
        <w:suppressAutoHyphens/>
        <w:autoSpaceDE w:val="0"/>
        <w:autoSpaceDN w:val="0"/>
        <w:ind w:firstLine="720"/>
        <w:jc w:val="right"/>
        <w:textAlignment w:val="baseline"/>
        <w:rPr>
          <w:rFonts w:ascii="Times New Roman" w:eastAsia="Times New Roman" w:hAnsi="Times New Roman"/>
          <w:b/>
          <w:bCs/>
          <w:kern w:val="3"/>
          <w:sz w:val="18"/>
          <w:szCs w:val="18"/>
          <w:lang w:eastAsia="ru-RU" w:bidi="en-US"/>
        </w:rPr>
      </w:pPr>
    </w:p>
    <w:p w:rsidR="00A24935" w:rsidRDefault="00A24935" w:rsidP="00A71536">
      <w:pPr>
        <w:widowControl w:val="0"/>
        <w:suppressAutoHyphens/>
        <w:autoSpaceDE w:val="0"/>
        <w:autoSpaceDN w:val="0"/>
        <w:ind w:firstLine="720"/>
        <w:jc w:val="right"/>
        <w:textAlignment w:val="baseline"/>
        <w:rPr>
          <w:rFonts w:ascii="Times New Roman" w:eastAsia="Times New Roman" w:hAnsi="Times New Roman"/>
          <w:b/>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
          <w:bCs/>
          <w:kern w:val="3"/>
          <w:lang w:eastAsia="ru-RU" w:bidi="en-US"/>
        </w:rPr>
      </w:pPr>
    </w:p>
    <w:p w:rsidR="00AB5793" w:rsidRDefault="00AB5793" w:rsidP="00A71536">
      <w:pPr>
        <w:widowControl w:val="0"/>
        <w:suppressAutoHyphens/>
        <w:autoSpaceDE w:val="0"/>
        <w:autoSpaceDN w:val="0"/>
        <w:ind w:firstLine="720"/>
        <w:jc w:val="right"/>
        <w:textAlignment w:val="baseline"/>
        <w:rPr>
          <w:rFonts w:ascii="Times New Roman" w:eastAsia="Times New Roman" w:hAnsi="Times New Roman"/>
          <w:b/>
          <w:bCs/>
          <w:kern w:val="3"/>
          <w:lang w:eastAsia="ru-RU" w:bidi="en-US"/>
        </w:rPr>
      </w:pPr>
    </w:p>
    <w:p w:rsidR="00A24935" w:rsidRDefault="00A24935" w:rsidP="00A71536">
      <w:pPr>
        <w:widowControl w:val="0"/>
        <w:suppressAutoHyphens/>
        <w:autoSpaceDE w:val="0"/>
        <w:autoSpaceDN w:val="0"/>
        <w:ind w:firstLine="720"/>
        <w:jc w:val="right"/>
        <w:textAlignment w:val="baseline"/>
        <w:rPr>
          <w:rFonts w:ascii="Times New Roman" w:eastAsia="Times New Roman" w:hAnsi="Times New Roman"/>
          <w:b/>
          <w:bCs/>
          <w:kern w:val="3"/>
          <w:lang w:eastAsia="ru-RU" w:bidi="en-US"/>
        </w:rPr>
      </w:pPr>
    </w:p>
    <w:p w:rsidR="00A24935" w:rsidRDefault="00A24935" w:rsidP="00A71536">
      <w:pPr>
        <w:widowControl w:val="0"/>
        <w:suppressAutoHyphens/>
        <w:autoSpaceDE w:val="0"/>
        <w:autoSpaceDN w:val="0"/>
        <w:ind w:firstLine="720"/>
        <w:jc w:val="right"/>
        <w:textAlignment w:val="baseline"/>
        <w:rPr>
          <w:rFonts w:ascii="Times New Roman" w:eastAsia="Times New Roman" w:hAnsi="Times New Roman"/>
          <w:b/>
          <w:bCs/>
          <w:kern w:val="3"/>
          <w:lang w:eastAsia="ru-RU" w:bidi="en-US"/>
        </w:rPr>
      </w:pPr>
    </w:p>
    <w:p w:rsidR="00AB5793" w:rsidRDefault="00A71536" w:rsidP="00A71536">
      <w:pPr>
        <w:widowControl w:val="0"/>
        <w:suppressAutoHyphens/>
        <w:autoSpaceDE w:val="0"/>
        <w:autoSpaceDN w:val="0"/>
        <w:ind w:firstLine="720"/>
        <w:jc w:val="right"/>
        <w:textAlignment w:val="baseline"/>
        <w:rPr>
          <w:rFonts w:ascii="Times New Roman" w:eastAsia="Times New Roman" w:hAnsi="Times New Roman"/>
          <w:b/>
          <w:bCs/>
          <w:kern w:val="3"/>
          <w:lang w:eastAsia="ru-RU" w:bidi="en-US"/>
        </w:rPr>
      </w:pPr>
      <w:r w:rsidRPr="00A24935">
        <w:rPr>
          <w:rFonts w:ascii="Times New Roman" w:eastAsia="Times New Roman" w:hAnsi="Times New Roman"/>
          <w:b/>
          <w:bCs/>
          <w:kern w:val="3"/>
          <w:lang w:eastAsia="ru-RU" w:bidi="en-US"/>
        </w:rPr>
        <w:t>Приложение №3</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к административному  регламенту предоставления</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муниципальной услуги</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«Присвоение адреса объекту адресации, изменение и аннулирование такого адреса»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i/>
          <w:kern w:val="3"/>
          <w:u w:val="single"/>
          <w:lang w:eastAsia="ru-RU" w:bidi="en-US"/>
        </w:rPr>
      </w:pPr>
      <w:r w:rsidRPr="00A71536">
        <w:rPr>
          <w:rFonts w:ascii="Times New Roman" w:eastAsia="Times New Roman" w:hAnsi="Times New Roman"/>
          <w:bCs/>
          <w:i/>
          <w:kern w:val="3"/>
          <w:u w:val="single"/>
          <w:lang w:eastAsia="ru-RU" w:bidi="en-US"/>
        </w:rPr>
        <w:t>(рекомендуемый образец)</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i/>
          <w:kern w:val="3"/>
          <w:u w:val="single"/>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ФОРМА решения об отказе в приеме документов, необходимых для предоставления услуги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______________________________________________________________________________________________________________________________________________________________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roofErr w:type="gramStart"/>
      <w:r w:rsidRPr="00A71536">
        <w:rPr>
          <w:rFonts w:ascii="Times New Roman" w:eastAsia="Times New Roman" w:hAnsi="Times New Roman"/>
          <w:bCs/>
          <w:kern w:val="3"/>
          <w:lang w:eastAsia="ru-RU" w:bidi="en-US"/>
        </w:rPr>
        <w:t xml:space="preserve">(наименование органа местного самоуправления, </w:t>
      </w:r>
      <w:proofErr w:type="gramEnd"/>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_____________________________________________</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(Ф.И.О., адрес заявителя (представителя) заявителя)</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w:t>
      </w:r>
    </w:p>
    <w:p w:rsidR="00A71536" w:rsidRPr="00A71536" w:rsidRDefault="00A71536" w:rsidP="00A71536">
      <w:pPr>
        <w:widowControl w:val="0"/>
        <w:suppressAutoHyphens/>
        <w:autoSpaceDE w:val="0"/>
        <w:autoSpaceDN w:val="0"/>
        <w:ind w:firstLine="720"/>
        <w:jc w:val="right"/>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(регистрационный номер заявления о присвоении объекту адресации адреса или аннулировании его адреса)</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
          <w:bCs/>
          <w:kern w:val="3"/>
          <w:lang w:eastAsia="ru-RU" w:bidi="en-US"/>
        </w:rPr>
      </w:pPr>
      <w:r w:rsidRPr="00A71536">
        <w:rPr>
          <w:rFonts w:ascii="Times New Roman" w:eastAsia="Times New Roman" w:hAnsi="Times New Roman"/>
          <w:b/>
          <w:bCs/>
          <w:kern w:val="3"/>
          <w:lang w:eastAsia="ru-RU" w:bidi="en-US"/>
        </w:rPr>
        <w:t>Решение об отказе в приеме документов, необходимых для предоставления услуги от «__»______ 202__г. №__________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Дополнительно информируем:</w:t>
      </w:r>
    </w:p>
    <w:p w:rsidR="00A71536" w:rsidRPr="00A71536" w:rsidRDefault="00A71536" w:rsidP="00A71536">
      <w:pPr>
        <w:widowControl w:val="0"/>
        <w:suppressAutoHyphens/>
        <w:autoSpaceDE w:val="0"/>
        <w:autoSpaceDN w:val="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_______________________________________________________________________________.</w:t>
      </w:r>
    </w:p>
    <w:p w:rsidR="00A71536" w:rsidRPr="00A71536" w:rsidRDefault="00A71536" w:rsidP="00A71536">
      <w:pPr>
        <w:widowControl w:val="0"/>
        <w:suppressAutoHyphens/>
        <w:autoSpaceDE w:val="0"/>
        <w:autoSpaceDN w:val="0"/>
        <w:ind w:firstLine="720"/>
        <w:jc w:val="center"/>
        <w:textAlignment w:val="baseline"/>
        <w:rPr>
          <w:rFonts w:ascii="Times New Roman" w:eastAsia="Times New Roman" w:hAnsi="Times New Roman"/>
          <w:bCs/>
          <w:i/>
          <w:kern w:val="3"/>
          <w:lang w:eastAsia="ru-RU" w:bidi="en-US"/>
        </w:rPr>
      </w:pPr>
      <w:r w:rsidRPr="00A71536">
        <w:rPr>
          <w:rFonts w:ascii="Times New Roman" w:eastAsia="Times New Roman" w:hAnsi="Times New Roman"/>
          <w:bCs/>
          <w:i/>
          <w:kern w:val="3"/>
          <w:lang w:eastAsia="ru-RU" w:bidi="en-US"/>
        </w:rPr>
        <w:t>указывается дополнительная информация (при необходимости)</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Вы вправе повторно обратиться в уполномоченный орган с заявлением о предоставлении услуги после устранения указанных нарушений.</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Данный отказ может быть обжалован в досудебном порядке путем направления жалобы в уполномоченный орган, а также в судебном порядке.</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 xml:space="preserve"> </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___________________________________/____________________/</w:t>
      </w:r>
    </w:p>
    <w:p w:rsidR="00A71536" w:rsidRPr="00A71536" w:rsidRDefault="00A71536" w:rsidP="00A71536">
      <w:pPr>
        <w:widowControl w:val="0"/>
        <w:suppressAutoHyphens/>
        <w:autoSpaceDE w:val="0"/>
        <w:autoSpaceDN w:val="0"/>
        <w:ind w:firstLine="720"/>
        <w:jc w:val="both"/>
        <w:textAlignment w:val="baseline"/>
        <w:rPr>
          <w:rFonts w:ascii="Times New Roman" w:eastAsia="Times New Roman" w:hAnsi="Times New Roman"/>
          <w:bCs/>
          <w:kern w:val="3"/>
          <w:lang w:eastAsia="ru-RU" w:bidi="en-US"/>
        </w:rPr>
      </w:pPr>
      <w:r w:rsidRPr="00A71536">
        <w:rPr>
          <w:rFonts w:ascii="Times New Roman" w:eastAsia="Times New Roman" w:hAnsi="Times New Roman"/>
          <w:bCs/>
          <w:kern w:val="3"/>
          <w:lang w:eastAsia="ru-RU" w:bidi="en-US"/>
        </w:rPr>
        <w:tab/>
        <w:t>(должность, Ф.И.О.)</w:t>
      </w:r>
      <w:r w:rsidRPr="00A71536">
        <w:rPr>
          <w:rFonts w:ascii="Times New Roman" w:eastAsia="Times New Roman" w:hAnsi="Times New Roman"/>
          <w:bCs/>
          <w:kern w:val="3"/>
          <w:lang w:eastAsia="ru-RU" w:bidi="en-US"/>
        </w:rPr>
        <w:tab/>
        <w:t>(подпись)</w:t>
      </w:r>
    </w:p>
    <w:p w:rsidR="00A71536" w:rsidRPr="00A71536" w:rsidRDefault="00A71536" w:rsidP="00A71536">
      <w:pPr>
        <w:widowControl w:val="0"/>
        <w:autoSpaceDE w:val="0"/>
        <w:autoSpaceDN w:val="0"/>
        <w:jc w:val="both"/>
        <w:textAlignment w:val="baseline"/>
        <w:rPr>
          <w:rFonts w:ascii="Times New Roman" w:eastAsia="Times New Roman" w:hAnsi="Times New Roman"/>
          <w:bCs/>
          <w:kern w:val="3"/>
          <w:lang w:eastAsia="ru-RU" w:bidi="en-US"/>
        </w:rPr>
      </w:pPr>
    </w:p>
    <w:p w:rsidR="00A71536" w:rsidRPr="00A71536" w:rsidRDefault="00A71536" w:rsidP="00A71536">
      <w:pPr>
        <w:widowControl w:val="0"/>
        <w:suppressAutoHyphens/>
        <w:autoSpaceDN w:val="0"/>
        <w:textAlignment w:val="baseline"/>
        <w:rPr>
          <w:rFonts w:ascii="Times New Roman" w:eastAsia="Andale Sans UI" w:hAnsi="Times New Roman" w:cs="Tahoma"/>
          <w:kern w:val="3"/>
          <w:lang w:bidi="en-US"/>
        </w:rPr>
      </w:pPr>
    </w:p>
    <w:p w:rsidR="006E3FF1" w:rsidRDefault="006E3FF1"/>
    <w:sectPr w:rsidR="006E3FF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宋体">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Tahoma, Verdana, sans-s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93D09"/>
    <w:multiLevelType w:val="multilevel"/>
    <w:tmpl w:val="9D5A0216"/>
    <w:styleLink w:val="WW8Num15"/>
    <w:lvl w:ilvl="0">
      <w:start w:val="1"/>
      <w:numFmt w:val="decimal"/>
      <w:lvlText w:val="%1."/>
      <w:lvlJc w:val="left"/>
      <w:rPr>
        <w:rFonts w:ascii="Times New Roman" w:eastAsia="Times New Roman" w:hAnsi="Times New Roman" w:cs="Times New Roman"/>
        <w:sz w:val="28"/>
        <w:szCs w:val="28"/>
        <w:lang w:eastAsia="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92"/>
    <w:rsid w:val="00027E4A"/>
    <w:rsid w:val="000F346B"/>
    <w:rsid w:val="002F07FA"/>
    <w:rsid w:val="003C52A6"/>
    <w:rsid w:val="003D3743"/>
    <w:rsid w:val="003D64B3"/>
    <w:rsid w:val="00565B0B"/>
    <w:rsid w:val="00574DD2"/>
    <w:rsid w:val="00683364"/>
    <w:rsid w:val="006E3FF1"/>
    <w:rsid w:val="00A24935"/>
    <w:rsid w:val="00A25A5A"/>
    <w:rsid w:val="00A71536"/>
    <w:rsid w:val="00A85CDE"/>
    <w:rsid w:val="00AB5092"/>
    <w:rsid w:val="00AB5793"/>
    <w:rsid w:val="00B73AE4"/>
    <w:rsid w:val="00C20B94"/>
    <w:rsid w:val="00CA5052"/>
    <w:rsid w:val="00E04B89"/>
    <w:rsid w:val="00E3635B"/>
    <w:rsid w:val="00FE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numbering" w:customStyle="1" w:styleId="11">
    <w:name w:val="Нет списка1"/>
    <w:next w:val="a2"/>
    <w:uiPriority w:val="99"/>
    <w:semiHidden/>
    <w:unhideWhenUsed/>
    <w:rsid w:val="00A71536"/>
  </w:style>
  <w:style w:type="paragraph" w:customStyle="1" w:styleId="Standard">
    <w:name w:val="Standard"/>
    <w:rsid w:val="00A71536"/>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A71536"/>
    <w:pPr>
      <w:keepNext/>
      <w:spacing w:before="240" w:after="120"/>
    </w:pPr>
    <w:rPr>
      <w:rFonts w:ascii="Arial" w:hAnsi="Arial"/>
      <w:sz w:val="28"/>
      <w:szCs w:val="28"/>
    </w:rPr>
  </w:style>
  <w:style w:type="paragraph" w:customStyle="1" w:styleId="Textbody">
    <w:name w:val="Text body"/>
    <w:basedOn w:val="Standard"/>
    <w:rsid w:val="00A71536"/>
    <w:pPr>
      <w:spacing w:after="120"/>
    </w:pPr>
  </w:style>
  <w:style w:type="paragraph" w:styleId="af3">
    <w:name w:val="List"/>
    <w:basedOn w:val="Textbody"/>
    <w:rsid w:val="00A71536"/>
  </w:style>
  <w:style w:type="paragraph" w:styleId="af4">
    <w:name w:val="caption"/>
    <w:basedOn w:val="Standard"/>
    <w:rsid w:val="00A71536"/>
    <w:pPr>
      <w:suppressLineNumbers/>
      <w:spacing w:before="120" w:after="120"/>
    </w:pPr>
    <w:rPr>
      <w:i/>
      <w:iCs/>
    </w:rPr>
  </w:style>
  <w:style w:type="paragraph" w:customStyle="1" w:styleId="Index">
    <w:name w:val="Index"/>
    <w:basedOn w:val="Standard"/>
    <w:rsid w:val="00A71536"/>
    <w:pPr>
      <w:suppressLineNumbers/>
    </w:pPr>
  </w:style>
  <w:style w:type="paragraph" w:customStyle="1" w:styleId="ConsPlusNormal">
    <w:name w:val="ConsPlusNormal"/>
    <w:rsid w:val="00A71536"/>
    <w:pPr>
      <w:suppressAutoHyphens/>
      <w:autoSpaceDN w:val="0"/>
      <w:spacing w:line="100" w:lineRule="atLeast"/>
      <w:textAlignment w:val="baseline"/>
    </w:pPr>
    <w:rPr>
      <w:rFonts w:ascii="Arial" w:eastAsia="SimSun, 宋体" w:hAnsi="Arial" w:cs="Arial"/>
      <w:kern w:val="3"/>
      <w:sz w:val="20"/>
      <w:szCs w:val="20"/>
    </w:rPr>
  </w:style>
  <w:style w:type="paragraph" w:customStyle="1" w:styleId="TableContents">
    <w:name w:val="Table Contents"/>
    <w:basedOn w:val="Standard"/>
    <w:rsid w:val="00A71536"/>
    <w:pPr>
      <w:suppressLineNumbers/>
    </w:pPr>
  </w:style>
  <w:style w:type="character" w:customStyle="1" w:styleId="WW8Num15z0">
    <w:name w:val="WW8Num15z0"/>
    <w:rsid w:val="00A71536"/>
    <w:rPr>
      <w:rFonts w:ascii="Times New Roman" w:eastAsia="Times New Roman" w:hAnsi="Times New Roman" w:cs="Times New Roman"/>
      <w:sz w:val="28"/>
      <w:szCs w:val="28"/>
      <w:lang w:eastAsia="en-US"/>
    </w:rPr>
  </w:style>
  <w:style w:type="character" w:customStyle="1" w:styleId="WW8Num15z1">
    <w:name w:val="WW8Num15z1"/>
    <w:rsid w:val="00A71536"/>
  </w:style>
  <w:style w:type="character" w:customStyle="1" w:styleId="WW8Num15z2">
    <w:name w:val="WW8Num15z2"/>
    <w:rsid w:val="00A71536"/>
  </w:style>
  <w:style w:type="character" w:customStyle="1" w:styleId="WW8Num15z3">
    <w:name w:val="WW8Num15z3"/>
    <w:rsid w:val="00A71536"/>
  </w:style>
  <w:style w:type="character" w:customStyle="1" w:styleId="WW8Num15z4">
    <w:name w:val="WW8Num15z4"/>
    <w:rsid w:val="00A71536"/>
  </w:style>
  <w:style w:type="character" w:customStyle="1" w:styleId="WW8Num15z5">
    <w:name w:val="WW8Num15z5"/>
    <w:rsid w:val="00A71536"/>
  </w:style>
  <w:style w:type="character" w:customStyle="1" w:styleId="WW8Num15z6">
    <w:name w:val="WW8Num15z6"/>
    <w:rsid w:val="00A71536"/>
  </w:style>
  <w:style w:type="character" w:customStyle="1" w:styleId="WW8Num15z7">
    <w:name w:val="WW8Num15z7"/>
    <w:rsid w:val="00A71536"/>
  </w:style>
  <w:style w:type="character" w:customStyle="1" w:styleId="WW8Num15z8">
    <w:name w:val="WW8Num15z8"/>
    <w:rsid w:val="00A71536"/>
  </w:style>
  <w:style w:type="character" w:customStyle="1" w:styleId="Internetlink">
    <w:name w:val="Internet link"/>
    <w:rsid w:val="00A71536"/>
    <w:rPr>
      <w:color w:val="000080"/>
      <w:u w:val="single"/>
    </w:rPr>
  </w:style>
  <w:style w:type="character" w:customStyle="1" w:styleId="VisitedInternetLink">
    <w:name w:val="Visited Internet Link"/>
    <w:rsid w:val="00A71536"/>
    <w:rPr>
      <w:rFonts w:cs="Times New Roman"/>
      <w:color w:val="800080"/>
      <w:u w:val="single"/>
    </w:rPr>
  </w:style>
  <w:style w:type="numbering" w:customStyle="1" w:styleId="WW8Num15">
    <w:name w:val="WW8Num15"/>
    <w:basedOn w:val="a2"/>
    <w:rsid w:val="00A71536"/>
    <w:pPr>
      <w:numPr>
        <w:numId w:val="1"/>
      </w:numPr>
    </w:pPr>
  </w:style>
  <w:style w:type="character" w:styleId="af5">
    <w:name w:val="Hyperlink"/>
    <w:basedOn w:val="a0"/>
    <w:uiPriority w:val="99"/>
    <w:unhideWhenUsed/>
    <w:rsid w:val="00A71536"/>
    <w:rPr>
      <w:color w:val="0000FF" w:themeColor="hyperlink"/>
      <w:u w:val="single"/>
    </w:rPr>
  </w:style>
  <w:style w:type="paragraph" w:styleId="af6">
    <w:name w:val="Balloon Text"/>
    <w:basedOn w:val="a"/>
    <w:link w:val="af7"/>
    <w:uiPriority w:val="99"/>
    <w:semiHidden/>
    <w:unhideWhenUsed/>
    <w:rsid w:val="00A71536"/>
    <w:pPr>
      <w:widowControl w:val="0"/>
      <w:suppressAutoHyphens/>
      <w:autoSpaceDN w:val="0"/>
      <w:textAlignment w:val="baseline"/>
    </w:pPr>
    <w:rPr>
      <w:rFonts w:ascii="Tahoma" w:eastAsia="Andale Sans UI" w:hAnsi="Tahoma" w:cs="Tahoma"/>
      <w:kern w:val="3"/>
      <w:sz w:val="16"/>
      <w:szCs w:val="16"/>
      <w:lang w:val="en-US" w:bidi="en-US"/>
    </w:rPr>
  </w:style>
  <w:style w:type="character" w:customStyle="1" w:styleId="af7">
    <w:name w:val="Текст выноски Знак"/>
    <w:basedOn w:val="a0"/>
    <w:link w:val="af6"/>
    <w:uiPriority w:val="99"/>
    <w:semiHidden/>
    <w:rsid w:val="00A71536"/>
    <w:rPr>
      <w:rFonts w:ascii="Tahoma" w:eastAsia="Andale Sans UI" w:hAnsi="Tahoma" w:cs="Tahoma"/>
      <w:kern w:val="3"/>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numbering" w:customStyle="1" w:styleId="11">
    <w:name w:val="Нет списка1"/>
    <w:next w:val="a2"/>
    <w:uiPriority w:val="99"/>
    <w:semiHidden/>
    <w:unhideWhenUsed/>
    <w:rsid w:val="00A71536"/>
  </w:style>
  <w:style w:type="paragraph" w:customStyle="1" w:styleId="Standard">
    <w:name w:val="Standard"/>
    <w:rsid w:val="00A71536"/>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A71536"/>
    <w:pPr>
      <w:keepNext/>
      <w:spacing w:before="240" w:after="120"/>
    </w:pPr>
    <w:rPr>
      <w:rFonts w:ascii="Arial" w:hAnsi="Arial"/>
      <w:sz w:val="28"/>
      <w:szCs w:val="28"/>
    </w:rPr>
  </w:style>
  <w:style w:type="paragraph" w:customStyle="1" w:styleId="Textbody">
    <w:name w:val="Text body"/>
    <w:basedOn w:val="Standard"/>
    <w:rsid w:val="00A71536"/>
    <w:pPr>
      <w:spacing w:after="120"/>
    </w:pPr>
  </w:style>
  <w:style w:type="paragraph" w:styleId="af3">
    <w:name w:val="List"/>
    <w:basedOn w:val="Textbody"/>
    <w:rsid w:val="00A71536"/>
  </w:style>
  <w:style w:type="paragraph" w:styleId="af4">
    <w:name w:val="caption"/>
    <w:basedOn w:val="Standard"/>
    <w:rsid w:val="00A71536"/>
    <w:pPr>
      <w:suppressLineNumbers/>
      <w:spacing w:before="120" w:after="120"/>
    </w:pPr>
    <w:rPr>
      <w:i/>
      <w:iCs/>
    </w:rPr>
  </w:style>
  <w:style w:type="paragraph" w:customStyle="1" w:styleId="Index">
    <w:name w:val="Index"/>
    <w:basedOn w:val="Standard"/>
    <w:rsid w:val="00A71536"/>
    <w:pPr>
      <w:suppressLineNumbers/>
    </w:pPr>
  </w:style>
  <w:style w:type="paragraph" w:customStyle="1" w:styleId="ConsPlusNormal">
    <w:name w:val="ConsPlusNormal"/>
    <w:rsid w:val="00A71536"/>
    <w:pPr>
      <w:suppressAutoHyphens/>
      <w:autoSpaceDN w:val="0"/>
      <w:spacing w:line="100" w:lineRule="atLeast"/>
      <w:textAlignment w:val="baseline"/>
    </w:pPr>
    <w:rPr>
      <w:rFonts w:ascii="Arial" w:eastAsia="SimSun, 宋体" w:hAnsi="Arial" w:cs="Arial"/>
      <w:kern w:val="3"/>
      <w:sz w:val="20"/>
      <w:szCs w:val="20"/>
    </w:rPr>
  </w:style>
  <w:style w:type="paragraph" w:customStyle="1" w:styleId="TableContents">
    <w:name w:val="Table Contents"/>
    <w:basedOn w:val="Standard"/>
    <w:rsid w:val="00A71536"/>
    <w:pPr>
      <w:suppressLineNumbers/>
    </w:pPr>
  </w:style>
  <w:style w:type="character" w:customStyle="1" w:styleId="WW8Num15z0">
    <w:name w:val="WW8Num15z0"/>
    <w:rsid w:val="00A71536"/>
    <w:rPr>
      <w:rFonts w:ascii="Times New Roman" w:eastAsia="Times New Roman" w:hAnsi="Times New Roman" w:cs="Times New Roman"/>
      <w:sz w:val="28"/>
      <w:szCs w:val="28"/>
      <w:lang w:eastAsia="en-US"/>
    </w:rPr>
  </w:style>
  <w:style w:type="character" w:customStyle="1" w:styleId="WW8Num15z1">
    <w:name w:val="WW8Num15z1"/>
    <w:rsid w:val="00A71536"/>
  </w:style>
  <w:style w:type="character" w:customStyle="1" w:styleId="WW8Num15z2">
    <w:name w:val="WW8Num15z2"/>
    <w:rsid w:val="00A71536"/>
  </w:style>
  <w:style w:type="character" w:customStyle="1" w:styleId="WW8Num15z3">
    <w:name w:val="WW8Num15z3"/>
    <w:rsid w:val="00A71536"/>
  </w:style>
  <w:style w:type="character" w:customStyle="1" w:styleId="WW8Num15z4">
    <w:name w:val="WW8Num15z4"/>
    <w:rsid w:val="00A71536"/>
  </w:style>
  <w:style w:type="character" w:customStyle="1" w:styleId="WW8Num15z5">
    <w:name w:val="WW8Num15z5"/>
    <w:rsid w:val="00A71536"/>
  </w:style>
  <w:style w:type="character" w:customStyle="1" w:styleId="WW8Num15z6">
    <w:name w:val="WW8Num15z6"/>
    <w:rsid w:val="00A71536"/>
  </w:style>
  <w:style w:type="character" w:customStyle="1" w:styleId="WW8Num15z7">
    <w:name w:val="WW8Num15z7"/>
    <w:rsid w:val="00A71536"/>
  </w:style>
  <w:style w:type="character" w:customStyle="1" w:styleId="WW8Num15z8">
    <w:name w:val="WW8Num15z8"/>
    <w:rsid w:val="00A71536"/>
  </w:style>
  <w:style w:type="character" w:customStyle="1" w:styleId="Internetlink">
    <w:name w:val="Internet link"/>
    <w:rsid w:val="00A71536"/>
    <w:rPr>
      <w:color w:val="000080"/>
      <w:u w:val="single"/>
    </w:rPr>
  </w:style>
  <w:style w:type="character" w:customStyle="1" w:styleId="VisitedInternetLink">
    <w:name w:val="Visited Internet Link"/>
    <w:rsid w:val="00A71536"/>
    <w:rPr>
      <w:rFonts w:cs="Times New Roman"/>
      <w:color w:val="800080"/>
      <w:u w:val="single"/>
    </w:rPr>
  </w:style>
  <w:style w:type="numbering" w:customStyle="1" w:styleId="WW8Num15">
    <w:name w:val="WW8Num15"/>
    <w:basedOn w:val="a2"/>
    <w:rsid w:val="00A71536"/>
    <w:pPr>
      <w:numPr>
        <w:numId w:val="1"/>
      </w:numPr>
    </w:pPr>
  </w:style>
  <w:style w:type="character" w:styleId="af5">
    <w:name w:val="Hyperlink"/>
    <w:basedOn w:val="a0"/>
    <w:uiPriority w:val="99"/>
    <w:unhideWhenUsed/>
    <w:rsid w:val="00A71536"/>
    <w:rPr>
      <w:color w:val="0000FF" w:themeColor="hyperlink"/>
      <w:u w:val="single"/>
    </w:rPr>
  </w:style>
  <w:style w:type="paragraph" w:styleId="af6">
    <w:name w:val="Balloon Text"/>
    <w:basedOn w:val="a"/>
    <w:link w:val="af7"/>
    <w:uiPriority w:val="99"/>
    <w:semiHidden/>
    <w:unhideWhenUsed/>
    <w:rsid w:val="00A71536"/>
    <w:pPr>
      <w:widowControl w:val="0"/>
      <w:suppressAutoHyphens/>
      <w:autoSpaceDN w:val="0"/>
      <w:textAlignment w:val="baseline"/>
    </w:pPr>
    <w:rPr>
      <w:rFonts w:ascii="Tahoma" w:eastAsia="Andale Sans UI" w:hAnsi="Tahoma" w:cs="Tahoma"/>
      <w:kern w:val="3"/>
      <w:sz w:val="16"/>
      <w:szCs w:val="16"/>
      <w:lang w:val="en-US" w:bidi="en-US"/>
    </w:rPr>
  </w:style>
  <w:style w:type="character" w:customStyle="1" w:styleId="af7">
    <w:name w:val="Текст выноски Знак"/>
    <w:basedOn w:val="a0"/>
    <w:link w:val="af6"/>
    <w:uiPriority w:val="99"/>
    <w:semiHidden/>
    <w:rsid w:val="00A71536"/>
    <w:rPr>
      <w:rFonts w:ascii="Tahoma" w:eastAsia="Andale Sans UI" w:hAnsi="Tahoma" w:cs="Tahoma"/>
      <w:kern w:val="3"/>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30635/a2588b2a1374c05e0939bb4df8e54fc0dfd6e000/" TargetMode="External"/><Relationship Id="rId13" Type="http://schemas.openxmlformats.org/officeDocument/2006/relationships/hyperlink" Target="consultantplus://offline/ref=B98AE4A40BB2CCFAE7C6622256DD8F9C05FF05C2EB86EDE10609A353597F2D278C7EEE5B4B8A2F1E9CCA8FF19124s5L" TargetMode="External"/><Relationship Id="rId3" Type="http://schemas.microsoft.com/office/2007/relationships/stylesWithEffects" Target="stylesWithEffects.xml"/><Relationship Id="rId7" Type="http://schemas.openxmlformats.org/officeDocument/2006/relationships/hyperlink" Target="https://checklink.mail.ru/proxy?es=oDQfZxy60YeTFYcb6ZJLFQdC4Ktc%2BlLg6G7ktx26J58%3D&amp;egid=zx5L%2F9I3Dlo9ymPwWRQ9ScwUEJumomo%2FIsWe6sZ2cuE%3D&amp;url=https%3A%2F%2Fclick.mail.ru%2Fredir%3Fu%3Dhttps%253A%252F%252Fkapustinoyarskij-selsovet.ru%252Fbolee-500-astrahanok-stali-poluchat-ezhemesyachnuyu-vyplatu-iz-materinskogo-kapitala-v-tekushhem-godu%252F%26c%3Dswm%26r%3Dhttp%26o%3Dmail%26v%3D3%26s%3Ddd70efca058a83fa&amp;uidl=16581245421009404729&amp;from=&amp;to=&amp;email=p-sovet%40inbox.ru" TargetMode="External"/><Relationship Id="rId12" Type="http://schemas.openxmlformats.org/officeDocument/2006/relationships/hyperlink" Target="consultantplus://offline/ref=B98AE4A40BB2CCFAE7C6622256DD8F9C05FF05C2EB86EDE10609A353597F2D278C7EEE5B4B8A2F1E9CCA8FF19124s5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ecklink.mail.ru/proxy?es=oDQfZxy60YeTFYcb6ZJLFQdC4Ktc%2BlLg6G7ktx26J58%3D&amp;egid=zx5L%2F9I3Dlo9ymPwWRQ9ScwUEJumomo%2FIsWe6sZ2cuE%3D&amp;url=https%3A%2F%2Fclick.mail.ru%2Fredir%3Fu%3Dhttps%253A%252F%252Fkapustinoyarskij-selsovet.ru%252Fbolee-500-astrahanok-stali-poluchat-ezhemesyachnuyu-vyplatu-iz-materinskogo-kapitala-v-tekushhem-godu%252F%26c%3Dswm%26r%3Dhttp%26o%3Dmail%26v%3D3%26s%3Ddd70efca058a83fa&amp;uidl=16581245421009404729&amp;from=&amp;to=&amp;email=p-sovet%40inbox.ru" TargetMode="External"/><Relationship Id="rId11" Type="http://schemas.openxmlformats.org/officeDocument/2006/relationships/hyperlink" Target="consultantplus://offline/ref=B98AE4A40BB2CCFAE7C6622256DD8F9C05FF07C9E889EDE10609A353597F2D278C7EEE5B4B8A2F1E9CCA8FF19124s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consultant.ru/document/cons_doc_LAW_430635/a2588b2a1374c05e0939bb4df8e54fc0dfd6e000/" TargetMode="External"/><Relationship Id="rId14" Type="http://schemas.openxmlformats.org/officeDocument/2006/relationships/hyperlink" Target="consultantplus://offline/ref=B98AE4A40BB2CCFAE7C6622256DD8F9C05FF05C2EB86EDE10609A353597F2D279E7EB6574B8B381D90DFD9A0D7111EBDBC8C1E230E2A5F2326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14950</Words>
  <Characters>85216</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2023-06-14T11:02:00Z</dcterms:created>
  <dcterms:modified xsi:type="dcterms:W3CDTF">2023-06-14T11:02:00Z</dcterms:modified>
</cp:coreProperties>
</file>