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E" w:rsidRPr="00BF1B8E" w:rsidRDefault="00BF1B8E" w:rsidP="00BF1B8E">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ru-RU" w:bidi="en-US"/>
        </w:rPr>
      </w:pPr>
      <w:r w:rsidRPr="00BF1B8E">
        <w:rPr>
          <w:rFonts w:ascii="Times New Roman" w:eastAsia="Times New Roman" w:hAnsi="Times New Roman" w:cs="Times New Roman"/>
          <w:b/>
          <w:bCs/>
          <w:kern w:val="3"/>
          <w:sz w:val="28"/>
          <w:szCs w:val="28"/>
          <w:lang w:eastAsia="ru-RU" w:bidi="en-US"/>
        </w:rPr>
        <w:t>Муниципальное образование</w:t>
      </w:r>
    </w:p>
    <w:p w:rsidR="00BF1B8E" w:rsidRPr="00BF1B8E" w:rsidRDefault="00BF1B8E" w:rsidP="00BF1B8E">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eastAsia="ru-RU" w:bidi="en-US"/>
        </w:rPr>
      </w:pPr>
      <w:r w:rsidRPr="00BF1B8E">
        <w:rPr>
          <w:rFonts w:ascii="Times New Roman" w:eastAsia="Times New Roman" w:hAnsi="Times New Roman" w:cs="Times New Roman"/>
          <w:b/>
          <w:bCs/>
          <w:kern w:val="3"/>
          <w:sz w:val="28"/>
          <w:szCs w:val="28"/>
          <w:lang w:eastAsia="ru-RU" w:bidi="en-US"/>
        </w:rPr>
        <w:t xml:space="preserve"> « Сельское поселение </w:t>
      </w:r>
      <w:proofErr w:type="spellStart"/>
      <w:r w:rsidRPr="00BF1B8E">
        <w:rPr>
          <w:rFonts w:ascii="Times New Roman" w:eastAsia="Times New Roman" w:hAnsi="Times New Roman" w:cs="Times New Roman"/>
          <w:b/>
          <w:bCs/>
          <w:kern w:val="3"/>
          <w:sz w:val="28"/>
          <w:szCs w:val="28"/>
          <w:lang w:eastAsia="ru-RU" w:bidi="en-US"/>
        </w:rPr>
        <w:t>Капустиноярский</w:t>
      </w:r>
      <w:proofErr w:type="spellEnd"/>
      <w:r w:rsidRPr="00BF1B8E">
        <w:rPr>
          <w:rFonts w:ascii="Times New Roman" w:eastAsia="Times New Roman" w:hAnsi="Times New Roman" w:cs="Times New Roman"/>
          <w:b/>
          <w:bCs/>
          <w:kern w:val="3"/>
          <w:sz w:val="28"/>
          <w:szCs w:val="28"/>
          <w:lang w:eastAsia="ru-RU" w:bidi="en-US"/>
        </w:rPr>
        <w:t xml:space="preserve"> сельсовет </w:t>
      </w:r>
      <w:proofErr w:type="spellStart"/>
      <w:r w:rsidRPr="00BF1B8E">
        <w:rPr>
          <w:rFonts w:ascii="Times New Roman" w:eastAsia="Times New Roman" w:hAnsi="Times New Roman" w:cs="Times New Roman"/>
          <w:b/>
          <w:bCs/>
          <w:kern w:val="3"/>
          <w:sz w:val="28"/>
          <w:szCs w:val="28"/>
          <w:lang w:eastAsia="ru-RU" w:bidi="en-US"/>
        </w:rPr>
        <w:t>Ахтубинского</w:t>
      </w:r>
      <w:proofErr w:type="spellEnd"/>
      <w:r w:rsidRPr="00BF1B8E">
        <w:rPr>
          <w:rFonts w:ascii="Times New Roman" w:eastAsia="Times New Roman" w:hAnsi="Times New Roman" w:cs="Times New Roman"/>
          <w:b/>
          <w:bCs/>
          <w:kern w:val="3"/>
          <w:sz w:val="28"/>
          <w:szCs w:val="28"/>
          <w:lang w:eastAsia="ru-RU" w:bidi="en-US"/>
        </w:rPr>
        <w:t xml:space="preserve"> муниципального района Астраханской области».</w:t>
      </w:r>
    </w:p>
    <w:p w:rsidR="00BF1B8E" w:rsidRPr="00BF1B8E" w:rsidRDefault="00BF1B8E" w:rsidP="00BF1B8E">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bidi="en-US"/>
        </w:rPr>
      </w:pPr>
      <w:r w:rsidRPr="00BF1B8E">
        <w:rPr>
          <w:rFonts w:ascii="Times New Roman" w:eastAsia="Times New Roman" w:hAnsi="Times New Roman" w:cs="Times New Roman"/>
          <w:b/>
          <w:bCs/>
          <w:kern w:val="3"/>
          <w:sz w:val="28"/>
          <w:szCs w:val="28"/>
          <w:lang w:bidi="en-US"/>
        </w:rPr>
        <w:t xml:space="preserve">                                          </w:t>
      </w:r>
    </w:p>
    <w:p w:rsidR="00BF1B8E" w:rsidRDefault="00BF1B8E" w:rsidP="00BF1B8E">
      <w:pPr>
        <w:widowControl w:val="0"/>
        <w:autoSpaceDN w:val="0"/>
        <w:spacing w:after="0" w:line="240" w:lineRule="auto"/>
        <w:jc w:val="center"/>
        <w:textAlignment w:val="baseline"/>
        <w:rPr>
          <w:rFonts w:ascii="Times New Roman" w:eastAsia="Times New Roman" w:hAnsi="Times New Roman" w:cs="Times New Roman"/>
          <w:b/>
          <w:bCs/>
          <w:kern w:val="3"/>
          <w:sz w:val="28"/>
          <w:szCs w:val="28"/>
          <w:lang w:bidi="en-US"/>
        </w:rPr>
      </w:pPr>
      <w:r>
        <w:rPr>
          <w:rFonts w:ascii="Times New Roman" w:eastAsia="Times New Roman" w:hAnsi="Times New Roman" w:cs="Times New Roman"/>
          <w:b/>
          <w:bCs/>
          <w:kern w:val="3"/>
          <w:sz w:val="28"/>
          <w:szCs w:val="28"/>
          <w:lang w:bidi="en-US"/>
        </w:rPr>
        <w:t xml:space="preserve">ПРОЕКТ </w:t>
      </w:r>
      <w:r w:rsidRPr="00BF1B8E">
        <w:rPr>
          <w:rFonts w:ascii="Times New Roman" w:eastAsia="Times New Roman" w:hAnsi="Times New Roman" w:cs="Times New Roman"/>
          <w:b/>
          <w:bCs/>
          <w:kern w:val="3"/>
          <w:sz w:val="28"/>
          <w:szCs w:val="28"/>
          <w:lang w:bidi="en-US"/>
        </w:rPr>
        <w:t xml:space="preserve">              </w:t>
      </w:r>
    </w:p>
    <w:p w:rsidR="00BF1B8E" w:rsidRPr="00BF1B8E" w:rsidRDefault="00BF1B8E" w:rsidP="00BF1B8E">
      <w:pPr>
        <w:widowControl w:val="0"/>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BF1B8E">
        <w:rPr>
          <w:rFonts w:ascii="Times New Roman" w:eastAsia="Times New Roman" w:hAnsi="Times New Roman" w:cs="Times New Roman"/>
          <w:b/>
          <w:bCs/>
          <w:kern w:val="3"/>
          <w:sz w:val="28"/>
          <w:szCs w:val="28"/>
          <w:lang w:bidi="en-US"/>
        </w:rPr>
        <w:t xml:space="preserve"> </w:t>
      </w:r>
      <w:r w:rsidRPr="00BF1B8E">
        <w:rPr>
          <w:rFonts w:ascii="Times New Roman" w:eastAsia="Andale Sans UI" w:hAnsi="Times New Roman" w:cs="Times New Roman"/>
          <w:b/>
          <w:bCs/>
          <w:kern w:val="3"/>
          <w:sz w:val="28"/>
          <w:szCs w:val="28"/>
          <w:lang w:bidi="en-US"/>
        </w:rPr>
        <w:t>П</w:t>
      </w:r>
      <w:r>
        <w:rPr>
          <w:rFonts w:ascii="Times New Roman" w:eastAsia="Andale Sans UI" w:hAnsi="Times New Roman" w:cs="Times New Roman"/>
          <w:b/>
          <w:bCs/>
          <w:kern w:val="3"/>
          <w:sz w:val="28"/>
          <w:szCs w:val="28"/>
          <w:lang w:bidi="en-US"/>
        </w:rPr>
        <w:t>ОСТАНОВЛЕНИЕ</w:t>
      </w:r>
    </w:p>
    <w:p w:rsidR="00BF1B8E" w:rsidRPr="00BF1B8E" w:rsidRDefault="00BF1B8E" w:rsidP="00BF1B8E">
      <w:pPr>
        <w:widowControl w:val="0"/>
        <w:autoSpaceDN w:val="0"/>
        <w:spacing w:after="0" w:line="240" w:lineRule="auto"/>
        <w:jc w:val="center"/>
        <w:textAlignment w:val="baseline"/>
        <w:rPr>
          <w:rFonts w:ascii="Times New Roman" w:eastAsia="Andale Sans UI" w:hAnsi="Times New Roman" w:cs="Times New Roman"/>
          <w:kern w:val="3"/>
          <w:sz w:val="28"/>
          <w:szCs w:val="28"/>
          <w:lang w:bidi="en-US"/>
        </w:rPr>
      </w:pPr>
    </w:p>
    <w:p w:rsidR="00BF1B8E" w:rsidRPr="00BF1B8E" w:rsidRDefault="00F72E96" w:rsidP="00BF1B8E">
      <w:pPr>
        <w:widowControl w:val="0"/>
        <w:autoSpaceDN w:val="0"/>
        <w:spacing w:after="0" w:line="240" w:lineRule="auto"/>
        <w:jc w:val="center"/>
        <w:textAlignment w:val="baseline"/>
        <w:rPr>
          <w:rFonts w:ascii="Times New Roman" w:eastAsia="Andale Sans UI" w:hAnsi="Times New Roman" w:cs="Times New Roman"/>
          <w:kern w:val="3"/>
          <w:sz w:val="28"/>
          <w:szCs w:val="28"/>
          <w:lang w:bidi="en-US"/>
        </w:rPr>
      </w:pPr>
      <w:r w:rsidRPr="007A7888">
        <w:rPr>
          <w:rFonts w:ascii="Times New Roman" w:eastAsia="Times New Roman" w:hAnsi="Times New Roman" w:cs="Times New Roman"/>
          <w:kern w:val="3"/>
          <w:sz w:val="28"/>
          <w:szCs w:val="28"/>
          <w:lang w:eastAsia="ru-RU" w:bidi="en-US"/>
        </w:rPr>
        <w:t xml:space="preserve">00.00.0000 года </w:t>
      </w:r>
      <w:r w:rsidR="00BF1B8E" w:rsidRPr="00BF1B8E">
        <w:rPr>
          <w:rFonts w:ascii="Times New Roman" w:eastAsia="Times New Roman" w:hAnsi="Times New Roman" w:cs="Times New Roman"/>
          <w:kern w:val="3"/>
          <w:sz w:val="28"/>
          <w:szCs w:val="28"/>
          <w:lang w:eastAsia="ru-RU" w:bidi="en-US"/>
        </w:rPr>
        <w:t xml:space="preserve">                                                                                        № </w:t>
      </w:r>
      <w:r w:rsidRPr="007A7888">
        <w:rPr>
          <w:rFonts w:ascii="Times New Roman" w:eastAsia="Times New Roman" w:hAnsi="Times New Roman" w:cs="Times New Roman"/>
          <w:kern w:val="3"/>
          <w:sz w:val="28"/>
          <w:szCs w:val="28"/>
          <w:lang w:eastAsia="ru-RU" w:bidi="en-US"/>
        </w:rPr>
        <w:t>00</w:t>
      </w:r>
    </w:p>
    <w:p w:rsidR="00BF1B8E" w:rsidRPr="00BF1B8E" w:rsidRDefault="00BF1B8E" w:rsidP="00BF1B8E">
      <w:pPr>
        <w:widowControl w:val="0"/>
        <w:autoSpaceDN w:val="0"/>
        <w:spacing w:after="0" w:line="240" w:lineRule="auto"/>
        <w:jc w:val="center"/>
        <w:textAlignment w:val="baseline"/>
        <w:rPr>
          <w:rFonts w:ascii="Times New Roman" w:eastAsia="Times New Roman" w:hAnsi="Times New Roman" w:cs="Times New Roman"/>
          <w:kern w:val="3"/>
          <w:sz w:val="28"/>
          <w:szCs w:val="28"/>
          <w:lang w:eastAsia="ru-RU" w:bidi="en-US"/>
        </w:rPr>
      </w:pPr>
    </w:p>
    <w:p w:rsidR="00BF1B8E" w:rsidRPr="00BF1B8E" w:rsidRDefault="00BF1B8E" w:rsidP="00BF1B8E">
      <w:pPr>
        <w:widowControl w:val="0"/>
        <w:autoSpaceDN w:val="0"/>
        <w:spacing w:after="0" w:line="240" w:lineRule="auto"/>
        <w:jc w:val="both"/>
        <w:textAlignment w:val="baseline"/>
        <w:rPr>
          <w:rFonts w:ascii="Times New Roman" w:eastAsia="Andale Sans UI" w:hAnsi="Times New Roman" w:cs="Times New Roman"/>
          <w:b/>
          <w:kern w:val="3"/>
          <w:sz w:val="28"/>
          <w:szCs w:val="28"/>
          <w:lang w:bidi="en-US"/>
        </w:rPr>
      </w:pPr>
      <w:r w:rsidRPr="00BF1B8E">
        <w:rPr>
          <w:rFonts w:ascii="Times New Roman" w:eastAsia="Times New Roman" w:hAnsi="Times New Roman" w:cs="Times New Roman"/>
          <w:b/>
          <w:kern w:val="3"/>
          <w:sz w:val="28"/>
          <w:szCs w:val="28"/>
          <w:lang w:eastAsia="ru-RU" w:bidi="en-US"/>
        </w:rPr>
        <w:t>«О внесении изменений в постановление администрации МО «</w:t>
      </w:r>
      <w:proofErr w:type="spellStart"/>
      <w:r w:rsidRPr="00BF1B8E">
        <w:rPr>
          <w:rFonts w:ascii="Times New Roman" w:eastAsia="Times New Roman" w:hAnsi="Times New Roman" w:cs="Times New Roman"/>
          <w:b/>
          <w:kern w:val="3"/>
          <w:sz w:val="28"/>
          <w:szCs w:val="28"/>
          <w:lang w:eastAsia="ru-RU" w:bidi="en-US"/>
        </w:rPr>
        <w:t>Капустиноярский</w:t>
      </w:r>
      <w:proofErr w:type="spellEnd"/>
      <w:r w:rsidRPr="00BF1B8E">
        <w:rPr>
          <w:rFonts w:ascii="Times New Roman" w:eastAsia="Times New Roman" w:hAnsi="Times New Roman" w:cs="Times New Roman"/>
          <w:b/>
          <w:kern w:val="3"/>
          <w:sz w:val="28"/>
          <w:szCs w:val="28"/>
          <w:lang w:eastAsia="ru-RU" w:bidi="en-US"/>
        </w:rPr>
        <w:t xml:space="preserve"> сельсовет» </w:t>
      </w:r>
      <w:proofErr w:type="spellStart"/>
      <w:r w:rsidRPr="00BF1B8E">
        <w:rPr>
          <w:rFonts w:ascii="Times New Roman" w:eastAsia="Times New Roman" w:hAnsi="Times New Roman" w:cs="Times New Roman"/>
          <w:b/>
          <w:kern w:val="3"/>
          <w:sz w:val="28"/>
          <w:szCs w:val="28"/>
          <w:lang w:eastAsia="ru-RU" w:bidi="en-US"/>
        </w:rPr>
        <w:t>Ахтубинского</w:t>
      </w:r>
      <w:proofErr w:type="spellEnd"/>
      <w:r w:rsidRPr="00BF1B8E">
        <w:rPr>
          <w:rFonts w:ascii="Times New Roman" w:eastAsia="Times New Roman" w:hAnsi="Times New Roman" w:cs="Times New Roman"/>
          <w:b/>
          <w:kern w:val="3"/>
          <w:sz w:val="28"/>
          <w:szCs w:val="28"/>
          <w:lang w:eastAsia="ru-RU" w:bidi="en-US"/>
        </w:rPr>
        <w:t xml:space="preserve"> муниципального района Астраханской области от 13.06.2023 года №39</w:t>
      </w:r>
      <w:r w:rsidRPr="00BF1B8E">
        <w:rPr>
          <w:rFonts w:ascii="Times New Roman" w:eastAsia="Times New Roman" w:hAnsi="Times New Roman" w:cs="Times New Roman"/>
          <w:b/>
          <w:kern w:val="3"/>
          <w:sz w:val="28"/>
          <w:szCs w:val="28"/>
          <w:lang w:eastAsia="ru-RU" w:bidi="en-US"/>
        </w:rPr>
        <w:t xml:space="preserve"> </w:t>
      </w:r>
      <w:r w:rsidRPr="00BF1B8E">
        <w:rPr>
          <w:rFonts w:ascii="Times New Roman" w:eastAsia="Times New Roman" w:hAnsi="Times New Roman" w:cs="Times New Roman"/>
          <w:b/>
          <w:kern w:val="3"/>
          <w:sz w:val="28"/>
          <w:szCs w:val="28"/>
          <w:lang w:eastAsia="ru-RU" w:bidi="en-US"/>
        </w:rPr>
        <w:t>«</w:t>
      </w:r>
      <w:r w:rsidRPr="00BF1B8E">
        <w:rPr>
          <w:rFonts w:ascii="Times New Roman" w:eastAsia="Times New Roman" w:hAnsi="Times New Roman" w:cs="Times New Roman"/>
          <w:b/>
          <w:kern w:val="3"/>
          <w:sz w:val="28"/>
          <w:szCs w:val="28"/>
          <w:lang w:bidi="en-US"/>
        </w:rPr>
        <w:t>Об утверждении административного регламента предоставления муниципальной услуги</w:t>
      </w:r>
      <w:r w:rsidRPr="00BF1B8E">
        <w:rPr>
          <w:rFonts w:ascii="Times New Roman" w:eastAsia="Times New Roman" w:hAnsi="Times New Roman" w:cs="Times New Roman"/>
          <w:b/>
          <w:kern w:val="3"/>
          <w:sz w:val="28"/>
          <w:szCs w:val="28"/>
          <w:lang w:eastAsia="ru-RU" w:bidi="en-US"/>
        </w:rPr>
        <w:t xml:space="preserve"> </w:t>
      </w:r>
      <w:r w:rsidRPr="00BF1B8E">
        <w:rPr>
          <w:rFonts w:ascii="Times New Roman" w:eastAsia="Andale Sans UI" w:hAnsi="Times New Roman" w:cs="Times New Roman"/>
          <w:b/>
          <w:kern w:val="3"/>
          <w:sz w:val="28"/>
          <w:szCs w:val="28"/>
          <w:lang w:bidi="en-US"/>
        </w:rPr>
        <w:t>«Присвоение адреса объекту адресации, изменение и  аннулирование такого адреса»</w:t>
      </w:r>
    </w:p>
    <w:p w:rsidR="00BF1B8E" w:rsidRPr="00BF1B8E" w:rsidRDefault="00BF1B8E" w:rsidP="00BF1B8E">
      <w:pPr>
        <w:widowControl w:val="0"/>
        <w:autoSpaceDN w:val="0"/>
        <w:spacing w:after="0" w:line="240" w:lineRule="auto"/>
        <w:jc w:val="both"/>
        <w:textAlignment w:val="baseline"/>
        <w:rPr>
          <w:rFonts w:ascii="Times New Roman" w:eastAsia="Andale Sans UI" w:hAnsi="Times New Roman" w:cs="Times New Roman"/>
          <w:kern w:val="3"/>
          <w:sz w:val="28"/>
          <w:szCs w:val="28"/>
          <w:lang w:bidi="en-US"/>
        </w:rPr>
      </w:pPr>
    </w:p>
    <w:p w:rsidR="00BF1B8E" w:rsidRPr="00BF1B8E" w:rsidRDefault="00BF1B8E" w:rsidP="00BF1B8E">
      <w:pPr>
        <w:widowControl w:val="0"/>
        <w:autoSpaceDN w:val="0"/>
        <w:spacing w:after="0" w:line="240" w:lineRule="auto"/>
        <w:ind w:firstLine="706"/>
        <w:jc w:val="both"/>
        <w:textAlignment w:val="baseline"/>
        <w:rPr>
          <w:rFonts w:ascii="Times New Roman" w:eastAsia="Times New Roman" w:hAnsi="Times New Roman" w:cs="Times New Roman"/>
          <w:kern w:val="3"/>
          <w:sz w:val="28"/>
          <w:szCs w:val="28"/>
          <w:lang w:eastAsia="ru-RU" w:bidi="en-US"/>
        </w:rPr>
      </w:pPr>
      <w:r w:rsidRPr="00BF1B8E">
        <w:rPr>
          <w:rFonts w:ascii="Times New Roman" w:eastAsia="Times New Roman" w:hAnsi="Times New Roman" w:cs="Times New Roman"/>
          <w:kern w:val="3"/>
          <w:sz w:val="28"/>
          <w:szCs w:val="28"/>
          <w:lang w:eastAsia="ru-RU" w:bidi="en-US"/>
        </w:rPr>
        <w:t>В целях приведения нормативно-правовых актов в соответствие с существующим законодательством</w:t>
      </w:r>
      <w:r w:rsidR="00200BDE">
        <w:rPr>
          <w:rFonts w:ascii="Times New Roman" w:eastAsia="Times New Roman" w:hAnsi="Times New Roman" w:cs="Times New Roman"/>
          <w:kern w:val="3"/>
          <w:sz w:val="28"/>
          <w:szCs w:val="28"/>
          <w:lang w:eastAsia="ru-RU" w:bidi="en-US"/>
        </w:rPr>
        <w:t>, на основании</w:t>
      </w:r>
      <w:r w:rsidRPr="00BF1B8E">
        <w:rPr>
          <w:rFonts w:ascii="Times New Roman" w:eastAsia="Times New Roman" w:hAnsi="Times New Roman" w:cs="Times New Roman"/>
          <w:kern w:val="3"/>
          <w:sz w:val="28"/>
          <w:szCs w:val="28"/>
          <w:lang w:eastAsia="ru-RU" w:bidi="en-US"/>
        </w:rPr>
        <w:t xml:space="preserve">  Федеральны</w:t>
      </w:r>
      <w:r w:rsidR="00200BDE">
        <w:rPr>
          <w:rFonts w:ascii="Times New Roman" w:eastAsia="Times New Roman" w:hAnsi="Times New Roman" w:cs="Times New Roman"/>
          <w:kern w:val="3"/>
          <w:sz w:val="28"/>
          <w:szCs w:val="28"/>
          <w:lang w:eastAsia="ru-RU" w:bidi="en-US"/>
        </w:rPr>
        <w:t>х</w:t>
      </w:r>
      <w:r w:rsidRPr="00BF1B8E">
        <w:rPr>
          <w:rFonts w:ascii="Times New Roman" w:eastAsia="Times New Roman" w:hAnsi="Times New Roman" w:cs="Times New Roman"/>
          <w:kern w:val="3"/>
          <w:sz w:val="28"/>
          <w:szCs w:val="28"/>
          <w:lang w:eastAsia="ru-RU" w:bidi="en-US"/>
        </w:rPr>
        <w:t xml:space="preserve"> закон</w:t>
      </w:r>
      <w:r w:rsidR="00200BDE">
        <w:rPr>
          <w:rFonts w:ascii="Times New Roman" w:eastAsia="Times New Roman" w:hAnsi="Times New Roman" w:cs="Times New Roman"/>
          <w:kern w:val="3"/>
          <w:sz w:val="28"/>
          <w:szCs w:val="28"/>
          <w:lang w:eastAsia="ru-RU" w:bidi="en-US"/>
        </w:rPr>
        <w:t>ов</w:t>
      </w:r>
      <w:r w:rsidRPr="00BF1B8E">
        <w:rPr>
          <w:rFonts w:ascii="Times New Roman" w:eastAsia="Times New Roman" w:hAnsi="Times New Roman" w:cs="Times New Roman"/>
          <w:kern w:val="3"/>
          <w:sz w:val="28"/>
          <w:szCs w:val="28"/>
          <w:lang w:eastAsia="ru-RU" w:bidi="en-US"/>
        </w:rPr>
        <w:t xml:space="preserve"> от 27.07.2010 </w:t>
      </w:r>
      <w:r w:rsidR="007A7888">
        <w:rPr>
          <w:rFonts w:ascii="Times New Roman" w:eastAsia="Times New Roman" w:hAnsi="Times New Roman" w:cs="Times New Roman"/>
          <w:kern w:val="3"/>
          <w:sz w:val="28"/>
          <w:szCs w:val="28"/>
          <w:lang w:eastAsia="ru-RU" w:bidi="en-US"/>
        </w:rPr>
        <w:t>№</w:t>
      </w:r>
      <w:r w:rsidRPr="00BF1B8E">
        <w:rPr>
          <w:rFonts w:ascii="Times New Roman" w:eastAsia="Times New Roman" w:hAnsi="Times New Roman" w:cs="Times New Roman"/>
          <w:kern w:val="3"/>
          <w:sz w:val="28"/>
          <w:szCs w:val="28"/>
          <w:lang w:eastAsia="ru-RU" w:bidi="en-US"/>
        </w:rPr>
        <w:t xml:space="preserve"> 210-ФЗ </w:t>
      </w:r>
      <w:r w:rsidR="00200BDE">
        <w:rPr>
          <w:rFonts w:ascii="Times New Roman" w:eastAsia="Times New Roman" w:hAnsi="Times New Roman" w:cs="Times New Roman"/>
          <w:kern w:val="3"/>
          <w:sz w:val="28"/>
          <w:szCs w:val="28"/>
          <w:lang w:eastAsia="ru-RU" w:bidi="en-US"/>
        </w:rPr>
        <w:t>«</w:t>
      </w:r>
      <w:r w:rsidRPr="00BF1B8E">
        <w:rPr>
          <w:rFonts w:ascii="Times New Roman" w:eastAsia="Times New Roman" w:hAnsi="Times New Roman" w:cs="Times New Roman"/>
          <w:kern w:val="3"/>
          <w:sz w:val="28"/>
          <w:szCs w:val="28"/>
          <w:lang w:eastAsia="ru-RU" w:bidi="en-US"/>
        </w:rPr>
        <w:t>Об организации предоставления государственных и муниципальных услуг</w:t>
      </w:r>
      <w:r w:rsidR="00200BDE">
        <w:rPr>
          <w:rFonts w:ascii="Times New Roman" w:eastAsia="Times New Roman" w:hAnsi="Times New Roman" w:cs="Times New Roman"/>
          <w:kern w:val="3"/>
          <w:sz w:val="28"/>
          <w:szCs w:val="28"/>
          <w:lang w:eastAsia="ru-RU" w:bidi="en-US"/>
        </w:rPr>
        <w:t>»</w:t>
      </w:r>
      <w:r w:rsidRPr="00BF1B8E">
        <w:rPr>
          <w:rFonts w:ascii="Times New Roman" w:eastAsia="Times New Roman" w:hAnsi="Times New Roman" w:cs="Times New Roman"/>
          <w:kern w:val="3"/>
          <w:sz w:val="28"/>
          <w:szCs w:val="28"/>
          <w:lang w:eastAsia="ru-RU" w:bidi="en-US"/>
        </w:rPr>
        <w:t xml:space="preserve">, </w:t>
      </w:r>
      <w:r w:rsidR="007A7888">
        <w:rPr>
          <w:rFonts w:ascii="Times New Roman" w:eastAsia="Times New Roman" w:hAnsi="Times New Roman" w:cs="Times New Roman"/>
          <w:kern w:val="3"/>
          <w:sz w:val="28"/>
          <w:szCs w:val="28"/>
          <w:lang w:eastAsia="ru-RU" w:bidi="en-US"/>
        </w:rPr>
        <w:t>о</w:t>
      </w:r>
      <w:r w:rsidRPr="00BF1B8E">
        <w:rPr>
          <w:rFonts w:ascii="Times New Roman" w:eastAsia="Times New Roman" w:hAnsi="Times New Roman" w:cs="Times New Roman"/>
          <w:kern w:val="3"/>
          <w:sz w:val="28"/>
          <w:szCs w:val="28"/>
          <w:lang w:eastAsia="ru-RU" w:bidi="en-US"/>
        </w:rPr>
        <w:t xml:space="preserve">т 06.10.2003 №131-ФЗ «Об общих принципах организации местного самоуправления в Российской Федерации»,  </w:t>
      </w:r>
      <w:r w:rsidR="007A7888">
        <w:rPr>
          <w:rFonts w:ascii="Times New Roman" w:eastAsia="Times New Roman" w:hAnsi="Times New Roman" w:cs="Times New Roman"/>
          <w:kern w:val="3"/>
          <w:sz w:val="28"/>
          <w:szCs w:val="28"/>
          <w:lang w:eastAsia="ru-RU" w:bidi="en-US"/>
        </w:rPr>
        <w:t xml:space="preserve">руководствуясь </w:t>
      </w:r>
      <w:r w:rsidRPr="00BF1B8E">
        <w:rPr>
          <w:rFonts w:ascii="Times New Roman" w:eastAsia="Times New Roman" w:hAnsi="Times New Roman" w:cs="Times New Roman"/>
          <w:kern w:val="3"/>
          <w:sz w:val="28"/>
          <w:szCs w:val="28"/>
          <w:lang w:eastAsia="ru-RU" w:bidi="en-US"/>
        </w:rPr>
        <w:t>Уставом муниципального образования «</w:t>
      </w:r>
      <w:proofErr w:type="spellStart"/>
      <w:r w:rsidRPr="00BF1B8E">
        <w:rPr>
          <w:rFonts w:ascii="Times New Roman" w:eastAsia="Times New Roman" w:hAnsi="Times New Roman" w:cs="Times New Roman"/>
          <w:kern w:val="3"/>
          <w:sz w:val="28"/>
          <w:szCs w:val="28"/>
          <w:lang w:eastAsia="ru-RU" w:bidi="en-US"/>
        </w:rPr>
        <w:t>Капустиноярский</w:t>
      </w:r>
      <w:proofErr w:type="spellEnd"/>
      <w:r w:rsidRPr="00BF1B8E">
        <w:rPr>
          <w:rFonts w:ascii="Times New Roman" w:eastAsia="Times New Roman" w:hAnsi="Times New Roman" w:cs="Times New Roman"/>
          <w:kern w:val="3"/>
          <w:sz w:val="28"/>
          <w:szCs w:val="28"/>
          <w:lang w:eastAsia="ru-RU" w:bidi="en-US"/>
        </w:rPr>
        <w:t xml:space="preserve"> сельсовет», </w:t>
      </w:r>
      <w:r w:rsidR="007A7888">
        <w:rPr>
          <w:rFonts w:ascii="Times New Roman" w:eastAsia="Times New Roman" w:hAnsi="Times New Roman" w:cs="Times New Roman"/>
          <w:kern w:val="3"/>
          <w:sz w:val="28"/>
          <w:szCs w:val="28"/>
          <w:lang w:eastAsia="ru-RU" w:bidi="en-US"/>
        </w:rPr>
        <w:t xml:space="preserve">администрация </w:t>
      </w:r>
      <w:r w:rsidRPr="00BF1B8E">
        <w:rPr>
          <w:rFonts w:ascii="Times New Roman" w:eastAsia="Times New Roman" w:hAnsi="Times New Roman" w:cs="Times New Roman"/>
          <w:kern w:val="3"/>
          <w:sz w:val="28"/>
          <w:szCs w:val="28"/>
          <w:lang w:eastAsia="ru-RU" w:bidi="en-US"/>
        </w:rPr>
        <w:t>муниципального образования «</w:t>
      </w:r>
      <w:proofErr w:type="spellStart"/>
      <w:r w:rsidRPr="00BF1B8E">
        <w:rPr>
          <w:rFonts w:ascii="Times New Roman" w:eastAsia="Times New Roman" w:hAnsi="Times New Roman" w:cs="Times New Roman"/>
          <w:kern w:val="3"/>
          <w:sz w:val="28"/>
          <w:szCs w:val="28"/>
          <w:lang w:eastAsia="ru-RU" w:bidi="en-US"/>
        </w:rPr>
        <w:t>Капустиноярский</w:t>
      </w:r>
      <w:proofErr w:type="spellEnd"/>
      <w:r w:rsidRPr="00BF1B8E">
        <w:rPr>
          <w:rFonts w:ascii="Times New Roman" w:eastAsia="Times New Roman" w:hAnsi="Times New Roman" w:cs="Times New Roman"/>
          <w:kern w:val="3"/>
          <w:sz w:val="28"/>
          <w:szCs w:val="28"/>
          <w:lang w:eastAsia="ru-RU" w:bidi="en-US"/>
        </w:rPr>
        <w:t xml:space="preserve"> сельсовет»</w:t>
      </w:r>
      <w:r w:rsidR="007A7888">
        <w:rPr>
          <w:rFonts w:ascii="Times New Roman" w:eastAsia="Times New Roman" w:hAnsi="Times New Roman" w:cs="Times New Roman"/>
          <w:kern w:val="3"/>
          <w:sz w:val="28"/>
          <w:szCs w:val="28"/>
          <w:lang w:eastAsia="ru-RU" w:bidi="en-US"/>
        </w:rPr>
        <w:t>,</w:t>
      </w:r>
    </w:p>
    <w:p w:rsidR="00BF1B8E" w:rsidRPr="00BF1B8E" w:rsidRDefault="00BF1B8E" w:rsidP="00BF1B8E">
      <w:pPr>
        <w:widowControl w:val="0"/>
        <w:autoSpaceDN w:val="0"/>
        <w:spacing w:after="0" w:line="240" w:lineRule="auto"/>
        <w:ind w:firstLine="706"/>
        <w:jc w:val="both"/>
        <w:textAlignment w:val="baseline"/>
        <w:rPr>
          <w:rFonts w:ascii="Times New Roman" w:eastAsia="Andale Sans UI" w:hAnsi="Times New Roman" w:cs="Times New Roman"/>
          <w:b/>
          <w:kern w:val="3"/>
          <w:sz w:val="28"/>
          <w:szCs w:val="28"/>
          <w:lang w:bidi="en-US"/>
        </w:rPr>
      </w:pPr>
    </w:p>
    <w:p w:rsidR="00BF1B8E" w:rsidRPr="00BF1B8E" w:rsidRDefault="00BF1B8E" w:rsidP="00BF1B8E">
      <w:pPr>
        <w:widowControl w:val="0"/>
        <w:autoSpaceDN w:val="0"/>
        <w:spacing w:after="0" w:line="240" w:lineRule="auto"/>
        <w:jc w:val="center"/>
        <w:textAlignment w:val="baseline"/>
        <w:rPr>
          <w:rFonts w:ascii="Times New Roman" w:eastAsia="Times New Roman" w:hAnsi="Times New Roman" w:cs="Times New Roman"/>
          <w:b/>
          <w:kern w:val="3"/>
          <w:sz w:val="28"/>
          <w:szCs w:val="28"/>
          <w:lang w:eastAsia="ru-RU" w:bidi="en-US"/>
        </w:rPr>
      </w:pPr>
      <w:r w:rsidRPr="00BF1B8E">
        <w:rPr>
          <w:rFonts w:ascii="Times New Roman" w:eastAsia="Times New Roman" w:hAnsi="Times New Roman" w:cs="Times New Roman"/>
          <w:b/>
          <w:kern w:val="3"/>
          <w:sz w:val="28"/>
          <w:szCs w:val="28"/>
          <w:lang w:eastAsia="ru-RU" w:bidi="en-US"/>
        </w:rPr>
        <w:t>П</w:t>
      </w:r>
      <w:r w:rsidR="00C92875">
        <w:rPr>
          <w:rFonts w:ascii="Times New Roman" w:eastAsia="Times New Roman" w:hAnsi="Times New Roman" w:cs="Times New Roman"/>
          <w:b/>
          <w:kern w:val="3"/>
          <w:sz w:val="28"/>
          <w:szCs w:val="28"/>
          <w:lang w:eastAsia="ru-RU" w:bidi="en-US"/>
        </w:rPr>
        <w:t>ОСТАНОВЛЯЕТ</w:t>
      </w:r>
      <w:r w:rsidRPr="00BF1B8E">
        <w:rPr>
          <w:rFonts w:ascii="Times New Roman" w:eastAsia="Times New Roman" w:hAnsi="Times New Roman" w:cs="Times New Roman"/>
          <w:b/>
          <w:kern w:val="3"/>
          <w:sz w:val="28"/>
          <w:szCs w:val="28"/>
          <w:lang w:eastAsia="ru-RU" w:bidi="en-US"/>
        </w:rPr>
        <w:t>:</w:t>
      </w:r>
    </w:p>
    <w:p w:rsidR="00BF1B8E" w:rsidRPr="00BF1B8E" w:rsidRDefault="00BF1B8E" w:rsidP="00BF1B8E">
      <w:pPr>
        <w:widowControl w:val="0"/>
        <w:autoSpaceDN w:val="0"/>
        <w:spacing w:after="0" w:line="240" w:lineRule="auto"/>
        <w:jc w:val="center"/>
        <w:textAlignment w:val="baseline"/>
        <w:rPr>
          <w:rFonts w:ascii="Times New Roman" w:eastAsia="Times New Roman" w:hAnsi="Times New Roman" w:cs="Times New Roman"/>
          <w:kern w:val="3"/>
          <w:sz w:val="28"/>
          <w:szCs w:val="28"/>
          <w:lang w:eastAsia="ru-RU" w:bidi="en-US"/>
        </w:rPr>
      </w:pPr>
    </w:p>
    <w:p w:rsidR="00CF5BE5" w:rsidRDefault="00771E0C" w:rsidP="00CF5BE5">
      <w:pPr>
        <w:pStyle w:val="a3"/>
        <w:widowControl w:val="0"/>
        <w:numPr>
          <w:ilvl w:val="0"/>
          <w:numId w:val="2"/>
        </w:numPr>
        <w:suppressAutoHyphens/>
        <w:autoSpaceDN w:val="0"/>
        <w:spacing w:after="0" w:line="240" w:lineRule="auto"/>
        <w:ind w:left="0"/>
        <w:jc w:val="both"/>
        <w:textAlignment w:val="baseline"/>
        <w:rPr>
          <w:rFonts w:ascii="Times New Roman" w:eastAsia="Times New Roman" w:hAnsi="Times New Roman" w:cs="Times New Roman"/>
          <w:kern w:val="3"/>
          <w:sz w:val="28"/>
          <w:szCs w:val="28"/>
          <w:lang w:eastAsia="ru-RU" w:bidi="en-US"/>
        </w:rPr>
      </w:pPr>
      <w:r w:rsidRPr="00431005">
        <w:rPr>
          <w:rFonts w:ascii="Times New Roman" w:eastAsia="Times New Roman" w:hAnsi="Times New Roman" w:cs="Times New Roman"/>
          <w:kern w:val="3"/>
          <w:sz w:val="28"/>
          <w:szCs w:val="28"/>
          <w:lang w:eastAsia="ru-RU" w:bidi="en-US"/>
        </w:rPr>
        <w:t>Внести следующие изменения в административн</w:t>
      </w:r>
      <w:r w:rsidR="00431005" w:rsidRPr="00431005">
        <w:rPr>
          <w:rFonts w:ascii="Times New Roman" w:eastAsia="Times New Roman" w:hAnsi="Times New Roman" w:cs="Times New Roman"/>
          <w:kern w:val="3"/>
          <w:sz w:val="28"/>
          <w:szCs w:val="28"/>
          <w:lang w:eastAsia="ru-RU" w:bidi="en-US"/>
        </w:rPr>
        <w:t>ый</w:t>
      </w:r>
      <w:r w:rsidRPr="00431005">
        <w:rPr>
          <w:rFonts w:ascii="Times New Roman" w:eastAsia="Times New Roman" w:hAnsi="Times New Roman" w:cs="Times New Roman"/>
          <w:kern w:val="3"/>
          <w:sz w:val="28"/>
          <w:szCs w:val="28"/>
          <w:lang w:eastAsia="ru-RU" w:bidi="en-US"/>
        </w:rPr>
        <w:t xml:space="preserve"> регламент предоставления муниципальной услуги «Присвоение адреса объекту адресации, изменение и  аннулирование такого адреса»</w:t>
      </w:r>
      <w:r w:rsidR="00431005" w:rsidRPr="00431005">
        <w:rPr>
          <w:rFonts w:ascii="Times New Roman" w:eastAsia="Times New Roman" w:hAnsi="Times New Roman" w:cs="Times New Roman"/>
          <w:kern w:val="3"/>
          <w:sz w:val="28"/>
          <w:szCs w:val="28"/>
          <w:lang w:eastAsia="ru-RU" w:bidi="en-US"/>
        </w:rPr>
        <w:t xml:space="preserve">, утвержденный постановлением </w:t>
      </w:r>
      <w:r w:rsidRPr="00431005">
        <w:rPr>
          <w:rFonts w:ascii="Times New Roman" w:eastAsia="Times New Roman" w:hAnsi="Times New Roman" w:cs="Times New Roman"/>
          <w:kern w:val="3"/>
          <w:sz w:val="28"/>
          <w:szCs w:val="28"/>
          <w:lang w:eastAsia="ru-RU" w:bidi="en-US"/>
        </w:rPr>
        <w:t>администрации МО «</w:t>
      </w:r>
      <w:proofErr w:type="spellStart"/>
      <w:r w:rsidRPr="00431005">
        <w:rPr>
          <w:rFonts w:ascii="Times New Roman" w:eastAsia="Times New Roman" w:hAnsi="Times New Roman" w:cs="Times New Roman"/>
          <w:kern w:val="3"/>
          <w:sz w:val="28"/>
          <w:szCs w:val="28"/>
          <w:lang w:eastAsia="ru-RU" w:bidi="en-US"/>
        </w:rPr>
        <w:t>Капустиноярский</w:t>
      </w:r>
      <w:proofErr w:type="spellEnd"/>
      <w:r w:rsidRPr="00431005">
        <w:rPr>
          <w:rFonts w:ascii="Times New Roman" w:eastAsia="Times New Roman" w:hAnsi="Times New Roman" w:cs="Times New Roman"/>
          <w:kern w:val="3"/>
          <w:sz w:val="28"/>
          <w:szCs w:val="28"/>
          <w:lang w:eastAsia="ru-RU" w:bidi="en-US"/>
        </w:rPr>
        <w:t xml:space="preserve"> сельсовет» </w:t>
      </w:r>
      <w:proofErr w:type="spellStart"/>
      <w:r w:rsidRPr="00431005">
        <w:rPr>
          <w:rFonts w:ascii="Times New Roman" w:eastAsia="Times New Roman" w:hAnsi="Times New Roman" w:cs="Times New Roman"/>
          <w:kern w:val="3"/>
          <w:sz w:val="28"/>
          <w:szCs w:val="28"/>
          <w:lang w:eastAsia="ru-RU" w:bidi="en-US"/>
        </w:rPr>
        <w:t>Ахтубинского</w:t>
      </w:r>
      <w:proofErr w:type="spellEnd"/>
      <w:r w:rsidRPr="00431005">
        <w:rPr>
          <w:rFonts w:ascii="Times New Roman" w:eastAsia="Times New Roman" w:hAnsi="Times New Roman" w:cs="Times New Roman"/>
          <w:kern w:val="3"/>
          <w:sz w:val="28"/>
          <w:szCs w:val="28"/>
          <w:lang w:eastAsia="ru-RU" w:bidi="en-US"/>
        </w:rPr>
        <w:t xml:space="preserve"> муниципального района Астраханской области от 13.06.2023 года №39</w:t>
      </w:r>
      <w:r w:rsidR="00431005">
        <w:rPr>
          <w:rFonts w:ascii="Times New Roman" w:eastAsia="Times New Roman" w:hAnsi="Times New Roman" w:cs="Times New Roman"/>
          <w:kern w:val="3"/>
          <w:sz w:val="28"/>
          <w:szCs w:val="28"/>
          <w:lang w:eastAsia="ru-RU" w:bidi="en-US"/>
        </w:rPr>
        <w:t xml:space="preserve"> (далее – Регламент):  </w:t>
      </w:r>
      <w:r w:rsidRPr="00431005">
        <w:rPr>
          <w:rFonts w:ascii="Times New Roman" w:eastAsia="Times New Roman" w:hAnsi="Times New Roman" w:cs="Times New Roman"/>
          <w:kern w:val="3"/>
          <w:sz w:val="28"/>
          <w:szCs w:val="28"/>
          <w:lang w:eastAsia="ru-RU" w:bidi="en-US"/>
        </w:rPr>
        <w:t xml:space="preserve"> </w:t>
      </w:r>
    </w:p>
    <w:p w:rsidR="00CF5BE5" w:rsidRDefault="00CF5BE5"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CF5BE5" w:rsidRDefault="00CF5BE5"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 xml:space="preserve">1.1. </w:t>
      </w:r>
      <w:r w:rsidR="0034344D">
        <w:rPr>
          <w:rFonts w:ascii="Times New Roman" w:eastAsia="Times New Roman" w:hAnsi="Times New Roman" w:cs="Times New Roman"/>
          <w:kern w:val="3"/>
          <w:sz w:val="28"/>
          <w:szCs w:val="28"/>
          <w:lang w:eastAsia="ru-RU" w:bidi="en-US"/>
        </w:rPr>
        <w:t>в подпункте 2.5.2. пункта 2.5. Регламента слова: «</w:t>
      </w:r>
      <w:proofErr w:type="gramStart"/>
      <w:r w:rsidR="0034344D">
        <w:rPr>
          <w:rFonts w:ascii="Times New Roman" w:eastAsia="Times New Roman" w:hAnsi="Times New Roman" w:cs="Times New Roman"/>
          <w:kern w:val="3"/>
          <w:sz w:val="28"/>
          <w:szCs w:val="28"/>
          <w:lang w:eastAsia="ru-RU" w:bidi="en-US"/>
        </w:rPr>
        <w:t>Приложени</w:t>
      </w:r>
      <w:r w:rsidR="0038049C">
        <w:rPr>
          <w:rFonts w:ascii="Times New Roman" w:eastAsia="Times New Roman" w:hAnsi="Times New Roman" w:cs="Times New Roman"/>
          <w:kern w:val="3"/>
          <w:sz w:val="28"/>
          <w:szCs w:val="28"/>
          <w:lang w:eastAsia="ru-RU" w:bidi="en-US"/>
        </w:rPr>
        <w:t>и</w:t>
      </w:r>
      <w:proofErr w:type="gramEnd"/>
      <w:r w:rsidR="0034344D">
        <w:rPr>
          <w:rFonts w:ascii="Times New Roman" w:eastAsia="Times New Roman" w:hAnsi="Times New Roman" w:cs="Times New Roman"/>
          <w:kern w:val="3"/>
          <w:sz w:val="28"/>
          <w:szCs w:val="28"/>
          <w:lang w:eastAsia="ru-RU" w:bidi="en-US"/>
        </w:rPr>
        <w:t xml:space="preserve"> №1» заменить на слова: «</w:t>
      </w:r>
      <w:proofErr w:type="gramStart"/>
      <w:r w:rsidR="0034344D">
        <w:rPr>
          <w:rFonts w:ascii="Times New Roman" w:eastAsia="Times New Roman" w:hAnsi="Times New Roman" w:cs="Times New Roman"/>
          <w:kern w:val="3"/>
          <w:sz w:val="28"/>
          <w:szCs w:val="28"/>
          <w:lang w:eastAsia="ru-RU" w:bidi="en-US"/>
        </w:rPr>
        <w:t>Приложени</w:t>
      </w:r>
      <w:r w:rsidR="0038049C">
        <w:rPr>
          <w:rFonts w:ascii="Times New Roman" w:eastAsia="Times New Roman" w:hAnsi="Times New Roman" w:cs="Times New Roman"/>
          <w:kern w:val="3"/>
          <w:sz w:val="28"/>
          <w:szCs w:val="28"/>
          <w:lang w:eastAsia="ru-RU" w:bidi="en-US"/>
        </w:rPr>
        <w:t>и</w:t>
      </w:r>
      <w:proofErr w:type="gramEnd"/>
      <w:r w:rsidR="0034344D">
        <w:rPr>
          <w:rFonts w:ascii="Times New Roman" w:eastAsia="Times New Roman" w:hAnsi="Times New Roman" w:cs="Times New Roman"/>
          <w:kern w:val="3"/>
          <w:sz w:val="28"/>
          <w:szCs w:val="28"/>
          <w:lang w:eastAsia="ru-RU" w:bidi="en-US"/>
        </w:rPr>
        <w:t xml:space="preserve"> №2»;</w:t>
      </w:r>
    </w:p>
    <w:p w:rsidR="0034344D" w:rsidRDefault="0034344D"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4344D" w:rsidRDefault="0034344D"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 xml:space="preserve">1.2. </w:t>
      </w:r>
      <w:r w:rsidR="00DF4F23" w:rsidRPr="00DF4F23">
        <w:rPr>
          <w:rFonts w:ascii="Times New Roman" w:eastAsia="Times New Roman" w:hAnsi="Times New Roman" w:cs="Times New Roman"/>
          <w:kern w:val="3"/>
          <w:sz w:val="28"/>
          <w:szCs w:val="28"/>
          <w:lang w:eastAsia="ru-RU" w:bidi="en-US"/>
        </w:rPr>
        <w:t>в подпункте 2.5.</w:t>
      </w:r>
      <w:r w:rsidR="00DF4F23">
        <w:rPr>
          <w:rFonts w:ascii="Times New Roman" w:eastAsia="Times New Roman" w:hAnsi="Times New Roman" w:cs="Times New Roman"/>
          <w:kern w:val="3"/>
          <w:sz w:val="28"/>
          <w:szCs w:val="28"/>
          <w:lang w:eastAsia="ru-RU" w:bidi="en-US"/>
        </w:rPr>
        <w:t>3</w:t>
      </w:r>
      <w:r w:rsidR="00DF4F23" w:rsidRPr="00DF4F23">
        <w:rPr>
          <w:rFonts w:ascii="Times New Roman" w:eastAsia="Times New Roman" w:hAnsi="Times New Roman" w:cs="Times New Roman"/>
          <w:kern w:val="3"/>
          <w:sz w:val="28"/>
          <w:szCs w:val="28"/>
          <w:lang w:eastAsia="ru-RU" w:bidi="en-US"/>
        </w:rPr>
        <w:t>. пункта 2.5. Регламента слова: «</w:t>
      </w:r>
      <w:proofErr w:type="gramStart"/>
      <w:r w:rsidR="00DF4F23" w:rsidRPr="00DF4F23">
        <w:rPr>
          <w:rFonts w:ascii="Times New Roman" w:eastAsia="Times New Roman" w:hAnsi="Times New Roman" w:cs="Times New Roman"/>
          <w:kern w:val="3"/>
          <w:sz w:val="28"/>
          <w:szCs w:val="28"/>
          <w:lang w:eastAsia="ru-RU" w:bidi="en-US"/>
        </w:rPr>
        <w:t>Приложении</w:t>
      </w:r>
      <w:proofErr w:type="gramEnd"/>
      <w:r w:rsidR="00DF4F23" w:rsidRPr="00DF4F23">
        <w:rPr>
          <w:rFonts w:ascii="Times New Roman" w:eastAsia="Times New Roman" w:hAnsi="Times New Roman" w:cs="Times New Roman"/>
          <w:kern w:val="3"/>
          <w:sz w:val="28"/>
          <w:szCs w:val="28"/>
          <w:lang w:eastAsia="ru-RU" w:bidi="en-US"/>
        </w:rPr>
        <w:t xml:space="preserve"> №1» заменить на слова: «</w:t>
      </w:r>
      <w:proofErr w:type="gramStart"/>
      <w:r w:rsidR="00DF4F23" w:rsidRPr="00DF4F23">
        <w:rPr>
          <w:rFonts w:ascii="Times New Roman" w:eastAsia="Times New Roman" w:hAnsi="Times New Roman" w:cs="Times New Roman"/>
          <w:kern w:val="3"/>
          <w:sz w:val="28"/>
          <w:szCs w:val="28"/>
          <w:lang w:eastAsia="ru-RU" w:bidi="en-US"/>
        </w:rPr>
        <w:t>Приложении</w:t>
      </w:r>
      <w:proofErr w:type="gramEnd"/>
      <w:r w:rsidR="00DF4F23" w:rsidRPr="00DF4F23">
        <w:rPr>
          <w:rFonts w:ascii="Times New Roman" w:eastAsia="Times New Roman" w:hAnsi="Times New Roman" w:cs="Times New Roman"/>
          <w:kern w:val="3"/>
          <w:sz w:val="28"/>
          <w:szCs w:val="28"/>
          <w:lang w:eastAsia="ru-RU" w:bidi="en-US"/>
        </w:rPr>
        <w:t xml:space="preserve"> №</w:t>
      </w:r>
      <w:r w:rsidR="008A2042">
        <w:rPr>
          <w:rFonts w:ascii="Times New Roman" w:eastAsia="Times New Roman" w:hAnsi="Times New Roman" w:cs="Times New Roman"/>
          <w:kern w:val="3"/>
          <w:sz w:val="28"/>
          <w:szCs w:val="28"/>
          <w:lang w:eastAsia="ru-RU" w:bidi="en-US"/>
        </w:rPr>
        <w:t>3</w:t>
      </w:r>
      <w:r w:rsidR="00DF4F23" w:rsidRPr="00DF4F23">
        <w:rPr>
          <w:rFonts w:ascii="Times New Roman" w:eastAsia="Times New Roman" w:hAnsi="Times New Roman" w:cs="Times New Roman"/>
          <w:kern w:val="3"/>
          <w:sz w:val="28"/>
          <w:szCs w:val="28"/>
          <w:lang w:eastAsia="ru-RU" w:bidi="en-US"/>
        </w:rPr>
        <w:t>»;</w:t>
      </w:r>
    </w:p>
    <w:p w:rsidR="00A76AD3" w:rsidRDefault="00A76AD3"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A76AD3" w:rsidRDefault="00A76AD3"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 xml:space="preserve">1.3. </w:t>
      </w:r>
      <w:r w:rsidRPr="00A76AD3">
        <w:rPr>
          <w:rFonts w:ascii="Times New Roman" w:eastAsia="Times New Roman" w:hAnsi="Times New Roman" w:cs="Times New Roman"/>
          <w:kern w:val="3"/>
          <w:sz w:val="28"/>
          <w:szCs w:val="28"/>
          <w:lang w:eastAsia="ru-RU" w:bidi="en-US"/>
        </w:rPr>
        <w:t>в пункте 2.</w:t>
      </w:r>
      <w:r>
        <w:rPr>
          <w:rFonts w:ascii="Times New Roman" w:eastAsia="Times New Roman" w:hAnsi="Times New Roman" w:cs="Times New Roman"/>
          <w:kern w:val="3"/>
          <w:sz w:val="28"/>
          <w:szCs w:val="28"/>
          <w:lang w:eastAsia="ru-RU" w:bidi="en-US"/>
        </w:rPr>
        <w:t>8</w:t>
      </w:r>
      <w:r w:rsidRPr="00A76AD3">
        <w:rPr>
          <w:rFonts w:ascii="Times New Roman" w:eastAsia="Times New Roman" w:hAnsi="Times New Roman" w:cs="Times New Roman"/>
          <w:kern w:val="3"/>
          <w:sz w:val="28"/>
          <w:szCs w:val="28"/>
          <w:lang w:eastAsia="ru-RU" w:bidi="en-US"/>
        </w:rPr>
        <w:t>. Регламента слова: «</w:t>
      </w:r>
      <w:proofErr w:type="gramStart"/>
      <w:r w:rsidRPr="00A76AD3">
        <w:rPr>
          <w:rFonts w:ascii="Times New Roman" w:eastAsia="Times New Roman" w:hAnsi="Times New Roman" w:cs="Times New Roman"/>
          <w:kern w:val="3"/>
          <w:sz w:val="28"/>
          <w:szCs w:val="28"/>
          <w:lang w:eastAsia="ru-RU" w:bidi="en-US"/>
        </w:rPr>
        <w:t>Приложении</w:t>
      </w:r>
      <w:proofErr w:type="gramEnd"/>
      <w:r w:rsidRPr="00A76AD3">
        <w:rPr>
          <w:rFonts w:ascii="Times New Roman" w:eastAsia="Times New Roman" w:hAnsi="Times New Roman" w:cs="Times New Roman"/>
          <w:kern w:val="3"/>
          <w:sz w:val="28"/>
          <w:szCs w:val="28"/>
          <w:lang w:eastAsia="ru-RU" w:bidi="en-US"/>
        </w:rPr>
        <w:t xml:space="preserve"> №</w:t>
      </w:r>
      <w:r>
        <w:rPr>
          <w:rFonts w:ascii="Times New Roman" w:eastAsia="Times New Roman" w:hAnsi="Times New Roman" w:cs="Times New Roman"/>
          <w:kern w:val="3"/>
          <w:sz w:val="28"/>
          <w:szCs w:val="28"/>
          <w:lang w:eastAsia="ru-RU" w:bidi="en-US"/>
        </w:rPr>
        <w:t>2</w:t>
      </w:r>
      <w:r w:rsidRPr="00A76AD3">
        <w:rPr>
          <w:rFonts w:ascii="Times New Roman" w:eastAsia="Times New Roman" w:hAnsi="Times New Roman" w:cs="Times New Roman"/>
          <w:kern w:val="3"/>
          <w:sz w:val="28"/>
          <w:szCs w:val="28"/>
          <w:lang w:eastAsia="ru-RU" w:bidi="en-US"/>
        </w:rPr>
        <w:t>» заменить на слова: «</w:t>
      </w:r>
      <w:proofErr w:type="gramStart"/>
      <w:r w:rsidRPr="00A76AD3">
        <w:rPr>
          <w:rFonts w:ascii="Times New Roman" w:eastAsia="Times New Roman" w:hAnsi="Times New Roman" w:cs="Times New Roman"/>
          <w:kern w:val="3"/>
          <w:sz w:val="28"/>
          <w:szCs w:val="28"/>
          <w:lang w:eastAsia="ru-RU" w:bidi="en-US"/>
        </w:rPr>
        <w:t>Приложении</w:t>
      </w:r>
      <w:proofErr w:type="gramEnd"/>
      <w:r w:rsidRPr="00A76AD3">
        <w:rPr>
          <w:rFonts w:ascii="Times New Roman" w:eastAsia="Times New Roman" w:hAnsi="Times New Roman" w:cs="Times New Roman"/>
          <w:kern w:val="3"/>
          <w:sz w:val="28"/>
          <w:szCs w:val="28"/>
          <w:lang w:eastAsia="ru-RU" w:bidi="en-US"/>
        </w:rPr>
        <w:t xml:space="preserve"> №</w:t>
      </w:r>
      <w:r>
        <w:rPr>
          <w:rFonts w:ascii="Times New Roman" w:eastAsia="Times New Roman" w:hAnsi="Times New Roman" w:cs="Times New Roman"/>
          <w:kern w:val="3"/>
          <w:sz w:val="28"/>
          <w:szCs w:val="28"/>
          <w:lang w:eastAsia="ru-RU" w:bidi="en-US"/>
        </w:rPr>
        <w:t>4</w:t>
      </w:r>
      <w:r w:rsidRPr="00A76AD3">
        <w:rPr>
          <w:rFonts w:ascii="Times New Roman" w:eastAsia="Times New Roman" w:hAnsi="Times New Roman" w:cs="Times New Roman"/>
          <w:kern w:val="3"/>
          <w:sz w:val="28"/>
          <w:szCs w:val="28"/>
          <w:lang w:eastAsia="ru-RU" w:bidi="en-US"/>
        </w:rPr>
        <w:t>»;</w:t>
      </w:r>
    </w:p>
    <w:p w:rsidR="00A801D5" w:rsidRDefault="00A801D5"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A801D5" w:rsidRDefault="00A801D5"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 xml:space="preserve">1.4. </w:t>
      </w:r>
      <w:r w:rsidR="001E4E40" w:rsidRPr="001E4E40">
        <w:rPr>
          <w:rFonts w:ascii="Times New Roman" w:eastAsia="Times New Roman" w:hAnsi="Times New Roman" w:cs="Times New Roman"/>
          <w:kern w:val="3"/>
          <w:sz w:val="28"/>
          <w:szCs w:val="28"/>
          <w:lang w:eastAsia="ru-RU" w:bidi="en-US"/>
        </w:rPr>
        <w:t>в пункте 2.</w:t>
      </w:r>
      <w:r w:rsidR="001E4E40">
        <w:rPr>
          <w:rFonts w:ascii="Times New Roman" w:eastAsia="Times New Roman" w:hAnsi="Times New Roman" w:cs="Times New Roman"/>
          <w:kern w:val="3"/>
          <w:sz w:val="28"/>
          <w:szCs w:val="28"/>
          <w:lang w:eastAsia="ru-RU" w:bidi="en-US"/>
        </w:rPr>
        <w:t>22</w:t>
      </w:r>
      <w:r w:rsidR="001E4E40" w:rsidRPr="001E4E40">
        <w:rPr>
          <w:rFonts w:ascii="Times New Roman" w:eastAsia="Times New Roman" w:hAnsi="Times New Roman" w:cs="Times New Roman"/>
          <w:kern w:val="3"/>
          <w:sz w:val="28"/>
          <w:szCs w:val="28"/>
          <w:lang w:eastAsia="ru-RU" w:bidi="en-US"/>
        </w:rPr>
        <w:t>. Регламента слова: «</w:t>
      </w:r>
      <w:proofErr w:type="gramStart"/>
      <w:r w:rsidR="001E4E40" w:rsidRPr="001E4E40">
        <w:rPr>
          <w:rFonts w:ascii="Times New Roman" w:eastAsia="Times New Roman" w:hAnsi="Times New Roman" w:cs="Times New Roman"/>
          <w:kern w:val="3"/>
          <w:sz w:val="28"/>
          <w:szCs w:val="28"/>
          <w:lang w:eastAsia="ru-RU" w:bidi="en-US"/>
        </w:rPr>
        <w:t>Приложении</w:t>
      </w:r>
      <w:proofErr w:type="gramEnd"/>
      <w:r w:rsidR="001E4E40" w:rsidRPr="001E4E40">
        <w:rPr>
          <w:rFonts w:ascii="Times New Roman" w:eastAsia="Times New Roman" w:hAnsi="Times New Roman" w:cs="Times New Roman"/>
          <w:kern w:val="3"/>
          <w:sz w:val="28"/>
          <w:szCs w:val="28"/>
          <w:lang w:eastAsia="ru-RU" w:bidi="en-US"/>
        </w:rPr>
        <w:t xml:space="preserve"> №</w:t>
      </w:r>
      <w:r w:rsidR="005773BF">
        <w:rPr>
          <w:rFonts w:ascii="Times New Roman" w:eastAsia="Times New Roman" w:hAnsi="Times New Roman" w:cs="Times New Roman"/>
          <w:kern w:val="3"/>
          <w:sz w:val="28"/>
          <w:szCs w:val="28"/>
          <w:lang w:eastAsia="ru-RU" w:bidi="en-US"/>
        </w:rPr>
        <w:t>3</w:t>
      </w:r>
      <w:r w:rsidR="001E4E40" w:rsidRPr="001E4E40">
        <w:rPr>
          <w:rFonts w:ascii="Times New Roman" w:eastAsia="Times New Roman" w:hAnsi="Times New Roman" w:cs="Times New Roman"/>
          <w:kern w:val="3"/>
          <w:sz w:val="28"/>
          <w:szCs w:val="28"/>
          <w:lang w:eastAsia="ru-RU" w:bidi="en-US"/>
        </w:rPr>
        <w:t>» заменить на слова: «</w:t>
      </w:r>
      <w:proofErr w:type="gramStart"/>
      <w:r w:rsidR="001E4E40" w:rsidRPr="001E4E40">
        <w:rPr>
          <w:rFonts w:ascii="Times New Roman" w:eastAsia="Times New Roman" w:hAnsi="Times New Roman" w:cs="Times New Roman"/>
          <w:kern w:val="3"/>
          <w:sz w:val="28"/>
          <w:szCs w:val="28"/>
          <w:lang w:eastAsia="ru-RU" w:bidi="en-US"/>
        </w:rPr>
        <w:t>Приложении</w:t>
      </w:r>
      <w:proofErr w:type="gramEnd"/>
      <w:r w:rsidR="001E4E40" w:rsidRPr="001E4E40">
        <w:rPr>
          <w:rFonts w:ascii="Times New Roman" w:eastAsia="Times New Roman" w:hAnsi="Times New Roman" w:cs="Times New Roman"/>
          <w:kern w:val="3"/>
          <w:sz w:val="28"/>
          <w:szCs w:val="28"/>
          <w:lang w:eastAsia="ru-RU" w:bidi="en-US"/>
        </w:rPr>
        <w:t xml:space="preserve"> №</w:t>
      </w:r>
      <w:r w:rsidR="005773BF">
        <w:rPr>
          <w:rFonts w:ascii="Times New Roman" w:eastAsia="Times New Roman" w:hAnsi="Times New Roman" w:cs="Times New Roman"/>
          <w:kern w:val="3"/>
          <w:sz w:val="28"/>
          <w:szCs w:val="28"/>
          <w:lang w:eastAsia="ru-RU" w:bidi="en-US"/>
        </w:rPr>
        <w:t>5</w:t>
      </w:r>
      <w:r w:rsidR="001E4E40" w:rsidRPr="001E4E40">
        <w:rPr>
          <w:rFonts w:ascii="Times New Roman" w:eastAsia="Times New Roman" w:hAnsi="Times New Roman" w:cs="Times New Roman"/>
          <w:kern w:val="3"/>
          <w:sz w:val="28"/>
          <w:szCs w:val="28"/>
          <w:lang w:eastAsia="ru-RU" w:bidi="en-US"/>
        </w:rPr>
        <w:t>»;</w:t>
      </w:r>
    </w:p>
    <w:p w:rsidR="003058C7" w:rsidRDefault="003058C7"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lastRenderedPageBreak/>
        <w:t xml:space="preserve">1.5. </w:t>
      </w:r>
      <w:r w:rsidR="000477A2">
        <w:rPr>
          <w:rFonts w:ascii="Times New Roman" w:eastAsia="Times New Roman" w:hAnsi="Times New Roman" w:cs="Times New Roman"/>
          <w:kern w:val="3"/>
          <w:sz w:val="28"/>
          <w:szCs w:val="28"/>
          <w:lang w:eastAsia="ru-RU" w:bidi="en-US"/>
        </w:rPr>
        <w:t xml:space="preserve">Раздел </w:t>
      </w:r>
      <w:r w:rsidR="000477A2" w:rsidRPr="000477A2">
        <w:rPr>
          <w:rFonts w:ascii="Times New Roman" w:eastAsia="Times New Roman" w:hAnsi="Times New Roman" w:cs="Times New Roman"/>
          <w:kern w:val="3"/>
          <w:sz w:val="28"/>
          <w:szCs w:val="28"/>
          <w:lang w:eastAsia="ru-RU" w:bidi="en-US"/>
        </w:rPr>
        <w:t>III.</w:t>
      </w:r>
      <w:r w:rsidR="000477A2">
        <w:rPr>
          <w:rFonts w:ascii="Times New Roman" w:eastAsia="Times New Roman" w:hAnsi="Times New Roman" w:cs="Times New Roman"/>
          <w:kern w:val="3"/>
          <w:sz w:val="28"/>
          <w:szCs w:val="28"/>
          <w:lang w:eastAsia="ru-RU" w:bidi="en-US"/>
        </w:rPr>
        <w:t xml:space="preserve"> Регламента изложить в новой редакции:</w:t>
      </w:r>
    </w:p>
    <w:p w:rsidR="00092D61" w:rsidRDefault="00092D61"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477A2"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w:t>
      </w:r>
      <w:r w:rsidR="00092D61" w:rsidRPr="00092D61">
        <w:rPr>
          <w:rFonts w:ascii="Times New Roman" w:eastAsia="Times New Roman" w:hAnsi="Times New Roman" w:cs="Times New Roman"/>
          <w:kern w:val="3"/>
          <w:sz w:val="28"/>
          <w:szCs w:val="28"/>
          <w:lang w:eastAsia="ru-RU" w:bidi="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3.1. Предоставление Услуги включает в себя следующие административные процедуры:</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2) формирование и направление межведомственных запросов документов (информации), необходимых для рассмотрения заявления;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 рассмотрение заявления, принятие решения по итогам рассмотрения;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4) выдача результата на бумажном носителе (опционально).</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пунктами 2.8 – 2.15 настоящего Административного регламента на личном приеме, через многофункциональный центр, почтовым отправлением или в электронной форме.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 2.15 настоящего Административного регламента пакета документов, а также наличие оснований для отказа в приеме документов, предусмотренных пунктом 2.22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lastRenderedPageBreak/>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При наличии оснований, предусмотренных пунктом 2.22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отказе в приеме к рассмотрению заявления, которое подписывается руководителем Уполномоченного органа и направляется указанным заявителем в заявлении способом не трех дней, со дня регистрации заявления в Уполномоченном органе.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регистрации заявления в Уполномоченном органе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w:t>
      </w:r>
      <w:proofErr w:type="gramEnd"/>
      <w:r w:rsidRPr="00092D61">
        <w:rPr>
          <w:rFonts w:ascii="Times New Roman" w:eastAsia="Times New Roman" w:hAnsi="Times New Roman" w:cs="Times New Roman"/>
          <w:kern w:val="3"/>
          <w:sz w:val="28"/>
          <w:szCs w:val="28"/>
          <w:lang w:eastAsia="ru-RU" w:bidi="en-US"/>
        </w:rPr>
        <w:t xml:space="preserve">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Максимальный срок исполнения административной процедуры:</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Прием и регистрация документов осуществляется: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на личном приеме граждан  –  не  более 15 минут;</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Уведомление об отказе в приеме к рассмотрению заявления, направляется в течение 3 дней со дня регистрации заявления в Уполномоченном органе.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Результатом исполнения административной процедуры является: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направление уведомления об отказе в приеме к рассмотрению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 3.1.2. Формирование и направление межведомственных запросов документов (информации), необходимых для рассмотрения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2.16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случае если документы (информация), предусмотренные пунктом 2.16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Максимальный срок исполнения административной процедуры -  5 рабочих дней со дня окончания приема документов и регистрации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3.1.3. Рассмотрение заявления, принятие решения по итогам рассмотрения.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2.23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По итогам рассмотрения должностное лицо Уполномоченного органа, ответственное за предоставление муниципальной услуги, готовит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проект решения Уполномоченного органа о присвоении адреса объекту адресации;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 проект решения Уполномоченного органа об аннулировании адреса объекта </w:t>
      </w:r>
      <w:r w:rsidRPr="00092D61">
        <w:rPr>
          <w:rFonts w:ascii="Times New Roman" w:eastAsia="Times New Roman" w:hAnsi="Times New Roman" w:cs="Times New Roman"/>
          <w:kern w:val="3"/>
          <w:sz w:val="28"/>
          <w:szCs w:val="28"/>
          <w:lang w:eastAsia="ru-RU" w:bidi="en-US"/>
        </w:rPr>
        <w:lastRenderedPageBreak/>
        <w:t>адресации (допускается объединение с решением о присвоении адреса объекту адресации);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проект решения Уполномоченного органа об отказе в присвоении объекту адресации адреса или аннулировании его адреса.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Проект решения Уполномоченного органа об отказе в присвоении объекту адресации адреса или аннулировании его адреса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2.23 настоящего Административного регламента.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Решение Уполномоченного органа о присвоении адреса объекту адресации либо решение Уполномоченного органа об аннулировании адреса объекта адресации (допускается объединение с решением о присвоении адреса объекту адресации)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решении Уполномоченного органа об отказе в присвоении объекту адресации адреса или аннулировании его адреса должно быть указано основание отказа, предусмотренное пунктом 2.23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случае если заявление подано с нарушением требований, предусмотренных пунктом 2.8 – 2.15 настоящего Административного регламента, в решении Уполномоченного органа об отказе в присвоении объекту адресации адреса или аннулировании его адреса должно быть указано, в чем состоит такое нарушение.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Результатом исполнения административной процедуры является: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решение Уполномоченного органа о присвоении адреса объекту адресации;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решение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решение Уполномоченного органа об отказе в присвоении объекту адресации </w:t>
      </w:r>
      <w:r w:rsidRPr="00092D61">
        <w:rPr>
          <w:rFonts w:ascii="Times New Roman" w:eastAsia="Times New Roman" w:hAnsi="Times New Roman" w:cs="Times New Roman"/>
          <w:kern w:val="3"/>
          <w:sz w:val="28"/>
          <w:szCs w:val="28"/>
          <w:lang w:eastAsia="ru-RU" w:bidi="en-US"/>
        </w:rPr>
        <w:lastRenderedPageBreak/>
        <w:t>адреса или аннулировании его адреса.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3.1.4. Выдача результата на бумажном носителе (опционально).</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t>Сведения, содержащиеся в решении, указанном в пункте 3.1.3 настоящего административного регламента в течение 1 рабочего дня со дня принятия решения вносятся должностным лицом Уполномоченного органа, ответственным за предоставление муниципальной услуги в государственный адресный реестр и подтверждается соответствующей выпиской из государственного адресного реестра, оформленной по форме согласно приложению № 2 к приказу Министерства финансов Российской Федерации от 14 сентября 2020 г. № 193н</w:t>
      </w:r>
      <w:proofErr w:type="gramEnd"/>
      <w:r w:rsidRPr="00092D61">
        <w:rPr>
          <w:rFonts w:ascii="Times New Roman" w:eastAsia="Times New Roman" w:hAnsi="Times New Roman" w:cs="Times New Roman"/>
          <w:kern w:val="3"/>
          <w:sz w:val="28"/>
          <w:szCs w:val="28"/>
          <w:lang w:eastAsia="ru-RU" w:bidi="en-US"/>
        </w:rPr>
        <w:t xml:space="preserve">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Максимальный срок исполнения административной процедуры -  2 рабочих дня </w:t>
      </w:r>
      <w:proofErr w:type="gramStart"/>
      <w:r w:rsidRPr="00092D61">
        <w:rPr>
          <w:rFonts w:ascii="Times New Roman" w:eastAsia="Times New Roman" w:hAnsi="Times New Roman" w:cs="Times New Roman"/>
          <w:kern w:val="3"/>
          <w:sz w:val="28"/>
          <w:szCs w:val="28"/>
          <w:lang w:eastAsia="ru-RU" w:bidi="en-US"/>
        </w:rPr>
        <w:t>с даты принятия</w:t>
      </w:r>
      <w:proofErr w:type="gramEnd"/>
      <w:r w:rsidRPr="00092D61">
        <w:rPr>
          <w:rFonts w:ascii="Times New Roman" w:eastAsia="Times New Roman" w:hAnsi="Times New Roman" w:cs="Times New Roman"/>
          <w:kern w:val="3"/>
          <w:sz w:val="28"/>
          <w:szCs w:val="28"/>
          <w:lang w:eastAsia="ru-RU" w:bidi="en-US"/>
        </w:rPr>
        <w:t xml:space="preserve"> решения, указанного в пункте 3.1.3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Результатом исполнения административной процедуры является: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выписка из государственного адресного реестра;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направление результата предоставления муниципальной услуги указанным заявителем в заявлении способом.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Перечень административных процедур (действий) при предоставлении муниципальной услуги услуг в электронной форме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3.2. При предоставлении Услуги в электронной форме заявителю обеспечивается возможность:</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 приема и регистрации Уполномоченным органом заявления и прилагаемых </w:t>
      </w:r>
      <w:r w:rsidRPr="00092D61">
        <w:rPr>
          <w:rFonts w:ascii="Times New Roman" w:eastAsia="Times New Roman" w:hAnsi="Times New Roman" w:cs="Times New Roman"/>
          <w:kern w:val="3"/>
          <w:sz w:val="28"/>
          <w:szCs w:val="28"/>
          <w:lang w:eastAsia="ru-RU" w:bidi="en-US"/>
        </w:rPr>
        <w:lastRenderedPageBreak/>
        <w:t>документов;</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получения Заявителем (представителем Заявителя) результата предоставления Услуги в форме электронного документа;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получения сведений о ходе рассмотрения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осуществления оценки качества предоставления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Порядок осуществления административных процедур (действий) в электронной форме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3.3. Формирование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Сформированное и подписанное </w:t>
      </w:r>
      <w:proofErr w:type="gramStart"/>
      <w:r w:rsidRPr="00092D61">
        <w:rPr>
          <w:rFonts w:ascii="Times New Roman" w:eastAsia="Times New Roman" w:hAnsi="Times New Roman" w:cs="Times New Roman"/>
          <w:kern w:val="3"/>
          <w:sz w:val="28"/>
          <w:szCs w:val="28"/>
          <w:lang w:eastAsia="ru-RU" w:bidi="en-US"/>
        </w:rPr>
        <w:t>заявление</w:t>
      </w:r>
      <w:proofErr w:type="gramEnd"/>
      <w:r w:rsidRPr="00092D61">
        <w:rPr>
          <w:rFonts w:ascii="Times New Roman" w:eastAsia="Times New Roman" w:hAnsi="Times New Roman" w:cs="Times New Roman"/>
          <w:kern w:val="3"/>
          <w:sz w:val="28"/>
          <w:szCs w:val="28"/>
          <w:lang w:eastAsia="ru-RU" w:bidi="en-US"/>
        </w:rPr>
        <w:t xml:space="preserve"> и иные документы, необходимые для предоставления муниципальной услуги, направляются в Уполномоченный орган посредством ЕПГУ.</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При формировании заявления заявителю обеспечивается: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б) возможность печати на бумажном носителе копии электронной формы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д) возможность вернуться на любой из этапов заполнения электронной формы заявления без </w:t>
      </w:r>
      <w:proofErr w:type="gramStart"/>
      <w:r w:rsidRPr="00092D61">
        <w:rPr>
          <w:rFonts w:ascii="Times New Roman" w:eastAsia="Times New Roman" w:hAnsi="Times New Roman" w:cs="Times New Roman"/>
          <w:kern w:val="3"/>
          <w:sz w:val="28"/>
          <w:szCs w:val="28"/>
          <w:lang w:eastAsia="ru-RU" w:bidi="en-US"/>
        </w:rPr>
        <w:t>потери</w:t>
      </w:r>
      <w:proofErr w:type="gramEnd"/>
      <w:r w:rsidRPr="00092D61">
        <w:rPr>
          <w:rFonts w:ascii="Times New Roman" w:eastAsia="Times New Roman" w:hAnsi="Times New Roman" w:cs="Times New Roman"/>
          <w:kern w:val="3"/>
          <w:sz w:val="28"/>
          <w:szCs w:val="28"/>
          <w:lang w:eastAsia="ru-RU" w:bidi="en-US"/>
        </w:rPr>
        <w:t xml:space="preserve"> ранее введенной информации;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lastRenderedPageBreak/>
        <w:t xml:space="preserve">Способом фиксации результата административной процедуры является сформированное и подписанное </w:t>
      </w:r>
      <w:proofErr w:type="gramStart"/>
      <w:r w:rsidRPr="00092D61">
        <w:rPr>
          <w:rFonts w:ascii="Times New Roman" w:eastAsia="Times New Roman" w:hAnsi="Times New Roman" w:cs="Times New Roman"/>
          <w:kern w:val="3"/>
          <w:sz w:val="28"/>
          <w:szCs w:val="28"/>
          <w:lang w:eastAsia="ru-RU" w:bidi="en-US"/>
        </w:rPr>
        <w:t>заявление</w:t>
      </w:r>
      <w:proofErr w:type="gramEnd"/>
      <w:r w:rsidRPr="00092D61">
        <w:rPr>
          <w:rFonts w:ascii="Times New Roman" w:eastAsia="Times New Roman" w:hAnsi="Times New Roman" w:cs="Times New Roman"/>
          <w:kern w:val="3"/>
          <w:sz w:val="28"/>
          <w:szCs w:val="28"/>
          <w:lang w:eastAsia="ru-RU" w:bidi="en-US"/>
        </w:rPr>
        <w:t xml:space="preserve"> и иные документы на ЕПГУ.</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3.4. Прием и регистрация Уполномоченным органом заявления и иных документов, необходимых для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Ответственное должностное лицо:</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проверяет наличие электронных заявлений, поступивших с ЕПГУ, с периодом не реже 2 раз в день;</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рассматривает поступившие заявления и приложенные образы документов (документы).</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3.5. Получение результата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Заявителю в качестве результата предоставления муниципальной услуги обеспечивается возможность получения документа: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3.6.Получение сведений о ходе рассмотрения заявления.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Основанием для начала административной процедуры является регистрация заявления и иных документов, необходимых для предоставления </w:t>
      </w:r>
      <w:r w:rsidRPr="00092D61">
        <w:rPr>
          <w:rFonts w:ascii="Times New Roman" w:eastAsia="Times New Roman" w:hAnsi="Times New Roman" w:cs="Times New Roman"/>
          <w:kern w:val="3"/>
          <w:sz w:val="28"/>
          <w:szCs w:val="28"/>
          <w:lang w:eastAsia="ru-RU" w:bidi="en-US"/>
        </w:rPr>
        <w:lastRenderedPageBreak/>
        <w:t xml:space="preserve">муниципальной услуги. </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При предоставлении муниципальной услуги в электронной форме заявителю направляется:</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3.7. Осуществление оценки качества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Основанием для начала административной процедуры является получение заявителем результата предоставления муниципальной услуги.</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092D61">
        <w:rPr>
          <w:rFonts w:ascii="Times New Roman" w:eastAsia="Times New Roman" w:hAnsi="Times New Roman" w:cs="Times New Roman"/>
          <w:kern w:val="3"/>
          <w:sz w:val="28"/>
          <w:szCs w:val="28"/>
          <w:lang w:eastAsia="ru-RU" w:bidi="en-US"/>
        </w:rPr>
        <w:t xml:space="preserve"> "</w:t>
      </w:r>
      <w:proofErr w:type="gramStart"/>
      <w:r w:rsidRPr="00092D61">
        <w:rPr>
          <w:rFonts w:ascii="Times New Roman" w:eastAsia="Times New Roman" w:hAnsi="Times New Roman" w:cs="Times New Roman"/>
          <w:kern w:val="3"/>
          <w:sz w:val="28"/>
          <w:szCs w:val="28"/>
          <w:lang w:eastAsia="ru-RU" w:bidi="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092D61">
        <w:rPr>
          <w:rFonts w:ascii="Times New Roman" w:eastAsia="Times New Roman" w:hAnsi="Times New Roman" w:cs="Times New Roman"/>
          <w:kern w:val="3"/>
          <w:sz w:val="28"/>
          <w:szCs w:val="28"/>
          <w:lang w:eastAsia="ru-RU" w:bidi="en-US"/>
        </w:rPr>
        <w:t xml:space="preserve"> досрочном </w:t>
      </w:r>
      <w:proofErr w:type="gramStart"/>
      <w:r w:rsidRPr="00092D61">
        <w:rPr>
          <w:rFonts w:ascii="Times New Roman" w:eastAsia="Times New Roman" w:hAnsi="Times New Roman" w:cs="Times New Roman"/>
          <w:kern w:val="3"/>
          <w:sz w:val="28"/>
          <w:szCs w:val="28"/>
          <w:lang w:eastAsia="ru-RU" w:bidi="en-US"/>
        </w:rPr>
        <w:t>прекращении</w:t>
      </w:r>
      <w:proofErr w:type="gramEnd"/>
      <w:r w:rsidRPr="00092D61">
        <w:rPr>
          <w:rFonts w:ascii="Times New Roman" w:eastAsia="Times New Roman" w:hAnsi="Times New Roman" w:cs="Times New Roman"/>
          <w:kern w:val="3"/>
          <w:sz w:val="28"/>
          <w:szCs w:val="28"/>
          <w:lang w:eastAsia="ru-RU" w:bidi="en-US"/>
        </w:rPr>
        <w:t xml:space="preserve"> исполнения соответствующими </w:t>
      </w:r>
      <w:r w:rsidRPr="00092D61">
        <w:rPr>
          <w:rFonts w:ascii="Times New Roman" w:eastAsia="Times New Roman" w:hAnsi="Times New Roman" w:cs="Times New Roman"/>
          <w:kern w:val="3"/>
          <w:sz w:val="28"/>
          <w:szCs w:val="28"/>
          <w:lang w:eastAsia="ru-RU" w:bidi="en-US"/>
        </w:rPr>
        <w:lastRenderedPageBreak/>
        <w:t>руководителями своих должностных обязанностей".</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Основные показатели доступности и качества муниципальной услуги содержаться в пунктах 2.27 – 2.28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092D61">
        <w:rPr>
          <w:rFonts w:ascii="Times New Roman" w:eastAsia="Times New Roman" w:hAnsi="Times New Roman" w:cs="Times New Roman"/>
          <w:kern w:val="3"/>
          <w:sz w:val="28"/>
          <w:szCs w:val="28"/>
          <w:lang w:eastAsia="ru-RU" w:bidi="en-US"/>
        </w:rPr>
        <w:t xml:space="preserve"> </w:t>
      </w:r>
      <w:proofErr w:type="gramStart"/>
      <w:r w:rsidRPr="00092D61">
        <w:rPr>
          <w:rFonts w:ascii="Times New Roman" w:eastAsia="Times New Roman" w:hAnsi="Times New Roman" w:cs="Times New Roman"/>
          <w:kern w:val="3"/>
          <w:sz w:val="28"/>
          <w:szCs w:val="28"/>
          <w:lang w:eastAsia="ru-RU" w:bidi="en-US"/>
        </w:rPr>
        <w:t>случае</w:t>
      </w:r>
      <w:proofErr w:type="gramEnd"/>
      <w:r w:rsidRPr="00092D61">
        <w:rPr>
          <w:rFonts w:ascii="Times New Roman" w:eastAsia="Times New Roman" w:hAnsi="Times New Roman" w:cs="Times New Roman"/>
          <w:kern w:val="3"/>
          <w:sz w:val="28"/>
          <w:szCs w:val="28"/>
          <w:lang w:eastAsia="ru-RU" w:bidi="en-US"/>
        </w:rPr>
        <w:t>, если Уполномоченный орган подключен к указанной системе).</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Порядок исправления допущенных опечаток и ошибок в выданных в результате предоставления муниципальной услуги документах</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3.9. В случае обнаружения уполномоченным органом опечаток и ошибок </w:t>
      </w:r>
      <w:proofErr w:type="gramStart"/>
      <w:r w:rsidRPr="00092D61">
        <w:rPr>
          <w:rFonts w:ascii="Times New Roman" w:eastAsia="Times New Roman" w:hAnsi="Times New Roman" w:cs="Times New Roman"/>
          <w:kern w:val="3"/>
          <w:sz w:val="28"/>
          <w:szCs w:val="28"/>
          <w:lang w:eastAsia="ru-RU" w:bidi="en-US"/>
        </w:rPr>
        <w:t>в</w:t>
      </w:r>
      <w:proofErr w:type="gramEnd"/>
      <w:r w:rsidRPr="00092D61">
        <w:rPr>
          <w:rFonts w:ascii="Times New Roman" w:eastAsia="Times New Roman" w:hAnsi="Times New Roman" w:cs="Times New Roman"/>
          <w:kern w:val="3"/>
          <w:sz w:val="28"/>
          <w:szCs w:val="28"/>
          <w:lang w:eastAsia="ru-RU" w:bidi="en-US"/>
        </w:rPr>
        <w:t xml:space="preserve"> </w:t>
      </w:r>
      <w:proofErr w:type="gramStart"/>
      <w:r w:rsidRPr="00092D61">
        <w:rPr>
          <w:rFonts w:ascii="Times New Roman" w:eastAsia="Times New Roman" w:hAnsi="Times New Roman" w:cs="Times New Roman"/>
          <w:kern w:val="3"/>
          <w:sz w:val="28"/>
          <w:szCs w:val="28"/>
          <w:lang w:eastAsia="ru-RU" w:bidi="en-US"/>
        </w:rPr>
        <w:t>выданных</w:t>
      </w:r>
      <w:proofErr w:type="gramEnd"/>
      <w:r w:rsidRPr="00092D61">
        <w:rPr>
          <w:rFonts w:ascii="Times New Roman" w:eastAsia="Times New Roman" w:hAnsi="Times New Roman" w:cs="Times New Roman"/>
          <w:kern w:val="3"/>
          <w:sz w:val="28"/>
          <w:szCs w:val="28"/>
          <w:lang w:eastAsia="ru-RU" w:bidi="en-US"/>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roofErr w:type="gramStart"/>
      <w:r w:rsidRPr="00092D61">
        <w:rPr>
          <w:rFonts w:ascii="Times New Roman" w:eastAsia="Times New Roman" w:hAnsi="Times New Roman" w:cs="Times New Roman"/>
          <w:kern w:val="3"/>
          <w:sz w:val="28"/>
          <w:szCs w:val="28"/>
          <w:lang w:eastAsia="ru-RU" w:bidi="en-US"/>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92D61">
        <w:rPr>
          <w:rFonts w:ascii="Times New Roman" w:eastAsia="Times New Roman" w:hAnsi="Times New Roman" w:cs="Times New Roman"/>
          <w:kern w:val="3"/>
          <w:sz w:val="28"/>
          <w:szCs w:val="28"/>
          <w:lang w:eastAsia="ru-RU" w:bidi="en-US"/>
        </w:rPr>
        <w:t xml:space="preserve"> К письменному заявлению прилагаются документы, обосновывающие необходимость вносимых изменений.</w:t>
      </w:r>
    </w:p>
    <w:p w:rsidR="00092D61" w:rsidRPr="00092D61"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F5BE5" w:rsidRDefault="00092D61"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092D61">
        <w:rPr>
          <w:rFonts w:ascii="Times New Roman" w:eastAsia="Times New Roman" w:hAnsi="Times New Roman" w:cs="Times New Roman"/>
          <w:kern w:val="3"/>
          <w:sz w:val="28"/>
          <w:szCs w:val="28"/>
          <w:lang w:eastAsia="ru-RU" w:bidi="en-US"/>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092D61">
        <w:rPr>
          <w:rFonts w:ascii="Times New Roman" w:eastAsia="Times New Roman" w:hAnsi="Times New Roman" w:cs="Times New Roman"/>
          <w:kern w:val="3"/>
          <w:sz w:val="28"/>
          <w:szCs w:val="28"/>
          <w:lang w:eastAsia="ru-RU" w:bidi="en-US"/>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Start"/>
      <w:r w:rsidRPr="00092D61">
        <w:rPr>
          <w:rFonts w:ascii="Times New Roman" w:eastAsia="Times New Roman" w:hAnsi="Times New Roman" w:cs="Times New Roman"/>
          <w:kern w:val="3"/>
          <w:sz w:val="28"/>
          <w:szCs w:val="28"/>
          <w:lang w:eastAsia="ru-RU" w:bidi="en-US"/>
        </w:rPr>
        <w:t>.</w:t>
      </w:r>
      <w:r w:rsidR="000477A2">
        <w:rPr>
          <w:rFonts w:ascii="Times New Roman" w:eastAsia="Times New Roman" w:hAnsi="Times New Roman" w:cs="Times New Roman"/>
          <w:kern w:val="3"/>
          <w:sz w:val="28"/>
          <w:szCs w:val="28"/>
          <w:lang w:eastAsia="ru-RU" w:bidi="en-US"/>
        </w:rPr>
        <w:t>»;</w:t>
      </w:r>
      <w:proofErr w:type="gramEnd"/>
    </w:p>
    <w:p w:rsidR="000477A2" w:rsidRDefault="000477A2" w:rsidP="00092D61">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CF5BE5" w:rsidRDefault="003B2A9E"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 xml:space="preserve">1.6. Приложения к Регламенту изложить в редакции приложений к настоящему постановлению. </w:t>
      </w:r>
    </w:p>
    <w:p w:rsidR="00CF5BE5" w:rsidRPr="00CF5BE5" w:rsidRDefault="00CF5BE5" w:rsidP="00CF5BE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BF1B8E" w:rsidRPr="00BF1B8E" w:rsidRDefault="00BF1B8E" w:rsidP="00BF1B8E">
      <w:pPr>
        <w:widowControl w:val="0"/>
        <w:numPr>
          <w:ilvl w:val="0"/>
          <w:numId w:val="1"/>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proofErr w:type="gramStart"/>
      <w:r w:rsidRPr="00BF1B8E">
        <w:rPr>
          <w:rFonts w:ascii="Times New Roman" w:eastAsia="Times New Roman" w:hAnsi="Times New Roman" w:cs="Times New Roman"/>
          <w:kern w:val="3"/>
          <w:sz w:val="28"/>
          <w:szCs w:val="28"/>
          <w:lang w:eastAsia="ru-RU" w:bidi="en-US"/>
        </w:rPr>
        <w:t>Разместить настоящий административный регламент на официальном сайте муниципального образования «</w:t>
      </w:r>
      <w:proofErr w:type="spellStart"/>
      <w:r w:rsidRPr="00BF1B8E">
        <w:rPr>
          <w:rFonts w:ascii="Times New Roman" w:eastAsia="Times New Roman" w:hAnsi="Times New Roman" w:cs="Times New Roman"/>
          <w:kern w:val="3"/>
          <w:sz w:val="28"/>
          <w:szCs w:val="28"/>
          <w:lang w:eastAsia="ru-RU" w:bidi="en-US"/>
        </w:rPr>
        <w:t>Капустиноярский</w:t>
      </w:r>
      <w:proofErr w:type="spellEnd"/>
      <w:r w:rsidRPr="00BF1B8E">
        <w:rPr>
          <w:rFonts w:ascii="Times New Roman" w:eastAsia="Times New Roman" w:hAnsi="Times New Roman" w:cs="Times New Roman"/>
          <w:kern w:val="3"/>
          <w:sz w:val="28"/>
          <w:szCs w:val="28"/>
          <w:lang w:eastAsia="ru-RU" w:bidi="en-US"/>
        </w:rPr>
        <w:t xml:space="preserve"> сельсовет» </w:t>
      </w:r>
      <w:r w:rsidRPr="00BF1B8E">
        <w:rPr>
          <w:rFonts w:ascii="Times New Roman" w:eastAsia="Andale Sans UI" w:hAnsi="Times New Roman" w:cs="Tahoma"/>
          <w:kern w:val="3"/>
          <w:sz w:val="24"/>
          <w:szCs w:val="24"/>
          <w:lang w:val="en-US" w:bidi="en-US"/>
        </w:rPr>
        <w:fldChar w:fldCharType="begin"/>
      </w:r>
      <w:r w:rsidRPr="00BF1B8E">
        <w:rPr>
          <w:rFonts w:ascii="Times New Roman" w:eastAsia="Andale Sans UI" w:hAnsi="Times New Roman" w:cs="Tahoma"/>
          <w:kern w:val="3"/>
          <w:sz w:val="24"/>
          <w:szCs w:val="24"/>
          <w:lang w:bidi="en-US"/>
        </w:rPr>
        <w:instrText xml:space="preserve"> </w:instrText>
      </w:r>
      <w:r w:rsidRPr="00BF1B8E">
        <w:rPr>
          <w:rFonts w:ascii="Times New Roman" w:eastAsia="Andale Sans UI" w:hAnsi="Times New Roman" w:cs="Tahoma"/>
          <w:kern w:val="3"/>
          <w:sz w:val="24"/>
          <w:szCs w:val="24"/>
          <w:lang w:val="en-US" w:bidi="en-US"/>
        </w:rPr>
        <w:instrText>HYPERLINK</w:instrText>
      </w:r>
      <w:r w:rsidRPr="00BF1B8E">
        <w:rPr>
          <w:rFonts w:ascii="Times New Roman" w:eastAsia="Andale Sans UI" w:hAnsi="Times New Roman" w:cs="Tahoma"/>
          <w:kern w:val="3"/>
          <w:sz w:val="24"/>
          <w:szCs w:val="24"/>
          <w:lang w:bidi="en-US"/>
        </w:rPr>
        <w:instrText xml:space="preserve"> "</w:instrText>
      </w:r>
      <w:r w:rsidRPr="00BF1B8E">
        <w:rPr>
          <w:rFonts w:ascii="Times New Roman" w:eastAsia="Andale Sans UI" w:hAnsi="Times New Roman" w:cs="Tahoma"/>
          <w:kern w:val="3"/>
          <w:sz w:val="24"/>
          <w:szCs w:val="24"/>
          <w:lang w:val="en-US" w:bidi="en-US"/>
        </w:rPr>
        <w:instrText>http</w:instrText>
      </w:r>
      <w:r w:rsidRPr="00BF1B8E">
        <w:rPr>
          <w:rFonts w:ascii="Times New Roman" w:eastAsia="Andale Sans UI" w:hAnsi="Times New Roman" w:cs="Tahoma"/>
          <w:kern w:val="3"/>
          <w:sz w:val="24"/>
          <w:szCs w:val="24"/>
          <w:lang w:bidi="en-US"/>
        </w:rPr>
        <w:instrText>://</w:instrText>
      </w:r>
      <w:r w:rsidRPr="00BF1B8E">
        <w:rPr>
          <w:rFonts w:ascii="Times New Roman" w:eastAsia="Andale Sans UI" w:hAnsi="Times New Roman" w:cs="Tahoma"/>
          <w:kern w:val="3"/>
          <w:sz w:val="24"/>
          <w:szCs w:val="24"/>
          <w:lang w:val="en-US" w:bidi="en-US"/>
        </w:rPr>
        <w:instrText>kapustinoyar</w:instrText>
      </w:r>
      <w:proofErr w:type="gramEnd"/>
      <w:r w:rsidRPr="00BF1B8E">
        <w:rPr>
          <w:rFonts w:ascii="Times New Roman" w:eastAsia="Andale Sans UI" w:hAnsi="Times New Roman" w:cs="Tahoma"/>
          <w:kern w:val="3"/>
          <w:sz w:val="24"/>
          <w:szCs w:val="24"/>
          <w:lang w:val="en-US" w:bidi="en-US"/>
        </w:rPr>
        <w:instrText>skij</w:instrText>
      </w:r>
      <w:r w:rsidRPr="00BF1B8E">
        <w:rPr>
          <w:rFonts w:ascii="Times New Roman" w:eastAsia="Andale Sans UI" w:hAnsi="Times New Roman" w:cs="Tahoma"/>
          <w:kern w:val="3"/>
          <w:sz w:val="24"/>
          <w:szCs w:val="24"/>
          <w:lang w:bidi="en-US"/>
        </w:rPr>
        <w:instrText xml:space="preserve">" </w:instrText>
      </w:r>
      <w:r w:rsidRPr="00BF1B8E">
        <w:rPr>
          <w:rFonts w:ascii="Times New Roman" w:eastAsia="Andale Sans UI" w:hAnsi="Times New Roman" w:cs="Tahoma"/>
          <w:kern w:val="3"/>
          <w:sz w:val="24"/>
          <w:szCs w:val="24"/>
          <w:lang w:val="en-US" w:bidi="en-US"/>
        </w:rPr>
        <w:fldChar w:fldCharType="separate"/>
      </w:r>
      <w:r w:rsidRPr="00BF1B8E">
        <w:rPr>
          <w:rFonts w:ascii="Times New Roman" w:eastAsia="Times New Roman" w:hAnsi="Times New Roman" w:cs="Times New Roman"/>
          <w:bCs/>
          <w:color w:val="0000FF"/>
          <w:kern w:val="3"/>
          <w:sz w:val="28"/>
          <w:szCs w:val="28"/>
          <w:u w:val="single"/>
          <w:lang w:val="en-US" w:eastAsia="ru-RU" w:bidi="en-US"/>
        </w:rPr>
        <w:t>http</w:t>
      </w:r>
      <w:r w:rsidRPr="00BF1B8E">
        <w:rPr>
          <w:rFonts w:ascii="Times New Roman" w:eastAsia="Times New Roman" w:hAnsi="Times New Roman" w:cs="Times New Roman"/>
          <w:bCs/>
          <w:color w:val="0000FF"/>
          <w:kern w:val="3"/>
          <w:sz w:val="28"/>
          <w:szCs w:val="28"/>
          <w:u w:val="single"/>
          <w:lang w:eastAsia="ru-RU" w:bidi="en-US"/>
        </w:rPr>
        <w:t>://</w:t>
      </w:r>
      <w:proofErr w:type="spellStart"/>
      <w:r w:rsidRPr="00BF1B8E">
        <w:rPr>
          <w:rFonts w:ascii="Times New Roman" w:eastAsia="Times New Roman" w:hAnsi="Times New Roman" w:cs="Times New Roman"/>
          <w:bCs/>
          <w:color w:val="0000FF"/>
          <w:kern w:val="3"/>
          <w:sz w:val="28"/>
          <w:szCs w:val="28"/>
          <w:u w:val="single"/>
          <w:lang w:val="en-US" w:eastAsia="ru-RU" w:bidi="en-US"/>
        </w:rPr>
        <w:t>kapustinoyarskij</w:t>
      </w:r>
      <w:proofErr w:type="spellEnd"/>
      <w:r w:rsidRPr="00BF1B8E">
        <w:rPr>
          <w:rFonts w:ascii="Times New Roman" w:eastAsia="Times New Roman" w:hAnsi="Times New Roman" w:cs="Times New Roman"/>
          <w:bCs/>
          <w:color w:val="0000FF"/>
          <w:kern w:val="3"/>
          <w:sz w:val="28"/>
          <w:szCs w:val="28"/>
          <w:u w:val="single"/>
          <w:lang w:val="en-US" w:eastAsia="ru-RU" w:bidi="en-US"/>
        </w:rPr>
        <w:fldChar w:fldCharType="end"/>
      </w:r>
      <w:r w:rsidRPr="00BF1B8E">
        <w:rPr>
          <w:rFonts w:ascii="Times New Roman" w:eastAsia="Times New Roman" w:hAnsi="Times New Roman" w:cs="Times New Roman"/>
          <w:bCs/>
          <w:kern w:val="3"/>
          <w:sz w:val="28"/>
          <w:szCs w:val="28"/>
          <w:lang w:eastAsia="ru-RU" w:bidi="en-US"/>
        </w:rPr>
        <w:t>-</w:t>
      </w:r>
      <w:proofErr w:type="spellStart"/>
      <w:r w:rsidRPr="00BF1B8E">
        <w:rPr>
          <w:rFonts w:ascii="Times New Roman" w:eastAsia="Times New Roman" w:hAnsi="Times New Roman" w:cs="Times New Roman"/>
          <w:bCs/>
          <w:kern w:val="3"/>
          <w:sz w:val="28"/>
          <w:szCs w:val="28"/>
          <w:lang w:val="en-US" w:eastAsia="ru-RU" w:bidi="en-US"/>
        </w:rPr>
        <w:t>selsovet</w:t>
      </w:r>
      <w:proofErr w:type="spellEnd"/>
      <w:r w:rsidRPr="00BF1B8E">
        <w:rPr>
          <w:rFonts w:ascii="Times New Roman" w:eastAsia="Times New Roman" w:hAnsi="Times New Roman" w:cs="Times New Roman"/>
          <w:bCs/>
          <w:kern w:val="3"/>
          <w:sz w:val="28"/>
          <w:szCs w:val="28"/>
          <w:lang w:eastAsia="ru-RU" w:bidi="en-US"/>
        </w:rPr>
        <w:t>.</w:t>
      </w:r>
      <w:proofErr w:type="spellStart"/>
      <w:r w:rsidRPr="00BF1B8E">
        <w:rPr>
          <w:rFonts w:ascii="Times New Roman" w:eastAsia="Times New Roman" w:hAnsi="Times New Roman" w:cs="Times New Roman"/>
          <w:bCs/>
          <w:kern w:val="3"/>
          <w:sz w:val="28"/>
          <w:szCs w:val="28"/>
          <w:lang w:val="en-US" w:eastAsia="ru-RU" w:bidi="en-US"/>
        </w:rPr>
        <w:t>ru</w:t>
      </w:r>
      <w:proofErr w:type="spellEnd"/>
    </w:p>
    <w:p w:rsidR="00BF1B8E" w:rsidRPr="00BF1B8E" w:rsidRDefault="00BF1B8E" w:rsidP="00BF1B8E">
      <w:pPr>
        <w:widowControl w:val="0"/>
        <w:numPr>
          <w:ilvl w:val="0"/>
          <w:numId w:val="1"/>
        </w:numPr>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BF1B8E">
        <w:rPr>
          <w:rFonts w:ascii="Times New Roman" w:eastAsia="Times New Roman" w:hAnsi="Times New Roman" w:cs="Times New Roman"/>
          <w:kern w:val="3"/>
          <w:sz w:val="28"/>
          <w:szCs w:val="28"/>
          <w:lang w:eastAsia="ru-RU" w:bidi="en-US"/>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BF1B8E" w:rsidRPr="00BF1B8E" w:rsidRDefault="00BF1B8E" w:rsidP="00BF1B8E">
      <w:pPr>
        <w:widowControl w:val="0"/>
        <w:numPr>
          <w:ilvl w:val="0"/>
          <w:numId w:val="1"/>
        </w:numPr>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BF1B8E">
        <w:rPr>
          <w:rFonts w:ascii="Times New Roman" w:eastAsia="Times New Roman" w:hAnsi="Times New Roman" w:cs="Times New Roman"/>
          <w:kern w:val="3"/>
          <w:sz w:val="28"/>
          <w:szCs w:val="28"/>
          <w:lang w:eastAsia="ru-RU" w:bidi="en-US"/>
        </w:rPr>
        <w:t xml:space="preserve"> Постановление вступает в силу со дня его обнародования.</w:t>
      </w:r>
    </w:p>
    <w:p w:rsidR="00BF1B8E" w:rsidRPr="00BF1B8E" w:rsidRDefault="00BF1B8E" w:rsidP="00BF1B8E">
      <w:pPr>
        <w:widowControl w:val="0"/>
        <w:numPr>
          <w:ilvl w:val="0"/>
          <w:numId w:val="1"/>
        </w:numPr>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BF1B8E">
        <w:rPr>
          <w:rFonts w:ascii="Times New Roman" w:eastAsia="Times New Roman" w:hAnsi="Times New Roman" w:cs="Times New Roman"/>
          <w:kern w:val="3"/>
          <w:sz w:val="28"/>
          <w:szCs w:val="28"/>
          <w:lang w:eastAsia="ru-RU" w:bidi="en-US"/>
        </w:rPr>
        <w:t xml:space="preserve">Осуществление </w:t>
      </w:r>
      <w:proofErr w:type="gramStart"/>
      <w:r w:rsidRPr="00BF1B8E">
        <w:rPr>
          <w:rFonts w:ascii="Times New Roman" w:eastAsia="Times New Roman" w:hAnsi="Times New Roman" w:cs="Times New Roman"/>
          <w:kern w:val="3"/>
          <w:sz w:val="28"/>
          <w:szCs w:val="28"/>
          <w:lang w:eastAsia="ru-RU" w:bidi="en-US"/>
        </w:rPr>
        <w:t>контроля за</w:t>
      </w:r>
      <w:proofErr w:type="gramEnd"/>
      <w:r w:rsidRPr="00BF1B8E">
        <w:rPr>
          <w:rFonts w:ascii="Times New Roman" w:eastAsia="Times New Roman" w:hAnsi="Times New Roman" w:cs="Times New Roman"/>
          <w:kern w:val="3"/>
          <w:sz w:val="28"/>
          <w:szCs w:val="28"/>
          <w:lang w:eastAsia="ru-RU" w:bidi="en-US"/>
        </w:rPr>
        <w:t xml:space="preserve"> исполнением положений настоящего постановления оставляю за собой.</w:t>
      </w:r>
    </w:p>
    <w:p w:rsidR="00BF1B8E" w:rsidRPr="00BF1B8E" w:rsidRDefault="00BF1B8E"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BF1B8E" w:rsidRPr="00BF1B8E" w:rsidRDefault="00BF1B8E"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BF1B8E" w:rsidRDefault="00BF1B8E"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BF1B8E">
        <w:rPr>
          <w:rFonts w:ascii="Times New Roman" w:eastAsia="Times New Roman" w:hAnsi="Times New Roman" w:cs="Times New Roman"/>
          <w:kern w:val="3"/>
          <w:sz w:val="28"/>
          <w:szCs w:val="28"/>
          <w:lang w:eastAsia="ru-RU" w:bidi="en-US"/>
        </w:rPr>
        <w:t>Глава МО «</w:t>
      </w:r>
      <w:proofErr w:type="spellStart"/>
      <w:r w:rsidRPr="00BF1B8E">
        <w:rPr>
          <w:rFonts w:ascii="Times New Roman" w:eastAsia="Times New Roman" w:hAnsi="Times New Roman" w:cs="Times New Roman"/>
          <w:kern w:val="3"/>
          <w:sz w:val="28"/>
          <w:szCs w:val="28"/>
          <w:lang w:eastAsia="ru-RU" w:bidi="en-US"/>
        </w:rPr>
        <w:t>Капустиноярский</w:t>
      </w:r>
      <w:proofErr w:type="spellEnd"/>
      <w:r w:rsidRPr="00BF1B8E">
        <w:rPr>
          <w:rFonts w:ascii="Times New Roman" w:eastAsia="Times New Roman" w:hAnsi="Times New Roman" w:cs="Times New Roman"/>
          <w:kern w:val="3"/>
          <w:sz w:val="28"/>
          <w:szCs w:val="28"/>
          <w:lang w:eastAsia="ru-RU" w:bidi="en-US"/>
        </w:rPr>
        <w:t xml:space="preserve"> сельсовет»                                      Игнатенко В.С.</w:t>
      </w: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1B2C2A" w:rsidRDefault="001B2C2A"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1B2C2A" w:rsidRDefault="001B2C2A"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bookmarkStart w:id="0" w:name="_GoBack"/>
      <w:bookmarkEnd w:id="0"/>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Pr="007A061F" w:rsidRDefault="003312B6" w:rsidP="00BF1B8E">
      <w:pPr>
        <w:widowControl w:val="0"/>
        <w:autoSpaceDN w:val="0"/>
        <w:spacing w:after="0" w:line="240" w:lineRule="auto"/>
        <w:jc w:val="both"/>
        <w:textAlignment w:val="baseline"/>
        <w:rPr>
          <w:rFonts w:ascii="Times New Roman" w:eastAsia="Times New Roman" w:hAnsi="Times New Roman" w:cs="Times New Roman"/>
          <w:b/>
          <w:kern w:val="3"/>
          <w:sz w:val="28"/>
          <w:szCs w:val="28"/>
          <w:lang w:eastAsia="ru-RU" w:bidi="en-US"/>
        </w:rPr>
      </w:pPr>
      <w:r>
        <w:rPr>
          <w:rFonts w:ascii="Times New Roman" w:eastAsia="Times New Roman" w:hAnsi="Times New Roman" w:cs="Times New Roman"/>
          <w:kern w:val="3"/>
          <w:sz w:val="28"/>
          <w:szCs w:val="28"/>
          <w:lang w:eastAsia="ru-RU" w:bidi="en-US"/>
        </w:rPr>
        <w:lastRenderedPageBreak/>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sidRPr="007A061F">
        <w:rPr>
          <w:rFonts w:ascii="Times New Roman" w:eastAsia="Times New Roman" w:hAnsi="Times New Roman" w:cs="Times New Roman"/>
          <w:b/>
          <w:kern w:val="3"/>
          <w:sz w:val="28"/>
          <w:szCs w:val="28"/>
          <w:lang w:eastAsia="ru-RU" w:bidi="en-US"/>
        </w:rPr>
        <w:t xml:space="preserve">Приложение </w:t>
      </w: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t xml:space="preserve">к постановлению администрации </w:t>
      </w:r>
    </w:p>
    <w:p w:rsidR="004D3763" w:rsidRDefault="004D3763"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Pr>
          <w:rFonts w:ascii="Times New Roman" w:eastAsia="Times New Roman" w:hAnsi="Times New Roman" w:cs="Times New Roman"/>
          <w:kern w:val="3"/>
          <w:sz w:val="28"/>
          <w:szCs w:val="28"/>
          <w:lang w:eastAsia="ru-RU" w:bidi="en-US"/>
        </w:rPr>
        <w:tab/>
      </w:r>
      <w:r w:rsidRPr="007A061F">
        <w:rPr>
          <w:rFonts w:ascii="Times New Roman" w:eastAsia="Times New Roman" w:hAnsi="Times New Roman" w:cs="Times New Roman"/>
          <w:kern w:val="3"/>
          <w:sz w:val="28"/>
          <w:szCs w:val="28"/>
          <w:highlight w:val="yellow"/>
          <w:lang w:eastAsia="ru-RU" w:bidi="en-US"/>
        </w:rPr>
        <w:t>от 00.00.0000 года №00</w:t>
      </w: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 xml:space="preserve">Приложение №1 </w:t>
      </w: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к административному регламенту</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предоставления муниципальной услуги</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 xml:space="preserve">«Присвоение адреса объекту адресации, </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изменение и аннулирование такого адреса»</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i/>
          <w:kern w:val="3"/>
          <w:sz w:val="16"/>
          <w:szCs w:val="16"/>
          <w:lang w:eastAsia="ru-RU" w:bidi="en-US"/>
        </w:rPr>
      </w:pPr>
      <w:r w:rsidRPr="000E6244">
        <w:rPr>
          <w:rFonts w:ascii="Times New Roman" w:eastAsia="Times New Roman" w:hAnsi="Times New Roman" w:cs="Times New Roman"/>
          <w:bCs/>
          <w:i/>
          <w:kern w:val="3"/>
          <w:sz w:val="16"/>
          <w:szCs w:val="16"/>
          <w:lang w:eastAsia="ru-RU" w:bidi="en-US"/>
        </w:rPr>
        <w:t>(рекомендуемый образец)</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i/>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Форма решения о присвоении адреса объекту адресации</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0"/>
          <w:szCs w:val="20"/>
          <w:lang w:eastAsia="ru-RU" w:bidi="en-US"/>
        </w:rPr>
      </w:pPr>
      <w:proofErr w:type="gramStart"/>
      <w:r w:rsidRPr="000E6244">
        <w:rPr>
          <w:rFonts w:ascii="Times New Roman" w:eastAsia="Times New Roman" w:hAnsi="Times New Roman" w:cs="Times New Roman"/>
          <w:bCs/>
          <w:i/>
          <w:kern w:val="3"/>
          <w:sz w:val="20"/>
          <w:szCs w:val="20"/>
          <w:lang w:eastAsia="ru-RU" w:bidi="en-US"/>
        </w:rPr>
        <w:t xml:space="preserve">(наименование органа местного самоуправления, </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0"/>
          <w:szCs w:val="20"/>
          <w:lang w:eastAsia="ru-RU" w:bidi="en-US"/>
        </w:rPr>
      </w:pPr>
      <w:r w:rsidRPr="000E6244">
        <w:rPr>
          <w:rFonts w:ascii="Times New Roman" w:eastAsia="Times New Roman" w:hAnsi="Times New Roman" w:cs="Times New Roman"/>
          <w:bCs/>
          <w:i/>
          <w:kern w:val="3"/>
          <w:sz w:val="20"/>
          <w:szCs w:val="20"/>
          <w:lang w:eastAsia="ru-RU" w:bidi="en-US"/>
        </w:rPr>
        <w:t>(вид документа)</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ab/>
        <w:t>от ___________________              №________________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roofErr w:type="gramStart"/>
      <w:r w:rsidRPr="000E6244">
        <w:rPr>
          <w:rFonts w:ascii="Times New Roman" w:eastAsia="Times New Roman" w:hAnsi="Times New Roman" w:cs="Times New Roman"/>
          <w:bCs/>
          <w:kern w:val="3"/>
          <w:sz w:val="24"/>
          <w:szCs w:val="24"/>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E6244">
        <w:rPr>
          <w:rFonts w:ascii="Times New Roman" w:eastAsia="Times New Roman" w:hAnsi="Times New Roman" w:cs="Times New Roman"/>
          <w:bCs/>
          <w:kern w:val="3"/>
          <w:sz w:val="24"/>
          <w:szCs w:val="24"/>
          <w:lang w:eastAsia="ru-RU" w:bidi="en-US"/>
        </w:rPr>
        <w:t xml:space="preserve"> постановлением Правительства Российской Федерации от 19 ноября 2014 г. № 1221, а также в соответствии </w:t>
      </w:r>
      <w:proofErr w:type="gramStart"/>
      <w:r w:rsidRPr="000E6244">
        <w:rPr>
          <w:rFonts w:ascii="Times New Roman" w:eastAsia="Times New Roman" w:hAnsi="Times New Roman" w:cs="Times New Roman"/>
          <w:bCs/>
          <w:kern w:val="3"/>
          <w:sz w:val="24"/>
          <w:szCs w:val="24"/>
          <w:lang w:eastAsia="ru-RU" w:bidi="en-US"/>
        </w:rPr>
        <w:t>с</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16"/>
          <w:szCs w:val="16"/>
          <w:lang w:eastAsia="ru-RU" w:bidi="en-US"/>
        </w:rPr>
      </w:pPr>
      <w:proofErr w:type="gramStart"/>
      <w:r w:rsidRPr="000E6244">
        <w:rPr>
          <w:rFonts w:ascii="Times New Roman" w:eastAsia="Times New Roman" w:hAnsi="Times New Roman" w:cs="Times New Roman"/>
          <w:bCs/>
          <w:i/>
          <w:kern w:val="3"/>
          <w:sz w:val="16"/>
          <w:szCs w:val="16"/>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Andale Sans UI" w:hAnsi="Times New Roman" w:cs="Tahoma"/>
          <w:kern w:val="3"/>
          <w:sz w:val="24"/>
          <w:szCs w:val="24"/>
          <w:lang w:bidi="en-US"/>
        </w:rPr>
      </w:pPr>
      <w:proofErr w:type="gramStart"/>
      <w:r w:rsidRPr="000E6244">
        <w:rPr>
          <w:rFonts w:ascii="Times New Roman" w:eastAsia="Times New Roman" w:hAnsi="Times New Roman" w:cs="Times New Roman"/>
          <w:bCs/>
          <w:i/>
          <w:kern w:val="3"/>
          <w:sz w:val="20"/>
          <w:szCs w:val="20"/>
          <w:lang w:eastAsia="ru-RU" w:bidi="en-US"/>
        </w:rPr>
        <w:t xml:space="preserve">(наименование органа местного самоуправления, </w:t>
      </w:r>
      <w:proofErr w:type="gramEnd"/>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i/>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ПОСТАНОВЛЯЕТ:</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1. Присвоить адрес _________________________________________________________</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0"/>
          <w:szCs w:val="20"/>
          <w:lang w:eastAsia="ru-RU" w:bidi="en-US"/>
        </w:rPr>
      </w:pPr>
      <w:r w:rsidRPr="000E6244">
        <w:rPr>
          <w:rFonts w:ascii="Times New Roman" w:eastAsia="Times New Roman" w:hAnsi="Times New Roman" w:cs="Times New Roman"/>
          <w:bCs/>
          <w:i/>
          <w:kern w:val="3"/>
          <w:sz w:val="20"/>
          <w:szCs w:val="20"/>
          <w:lang w:eastAsia="ru-RU" w:bidi="en-US"/>
        </w:rPr>
        <w:t>(присвоенный объекту адресации адрес)</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следующему объекту адресации ______________________________________________</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_______________________________________________________________________________________________________________________________________________________________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0"/>
          <w:szCs w:val="20"/>
          <w:lang w:eastAsia="ru-RU" w:bidi="en-US"/>
        </w:rPr>
      </w:pPr>
      <w:proofErr w:type="gramStart"/>
      <w:r w:rsidRPr="000E6244">
        <w:rPr>
          <w:rFonts w:ascii="Times New Roman" w:eastAsia="Times New Roman" w:hAnsi="Times New Roman" w:cs="Times New Roman"/>
          <w:bCs/>
          <w:i/>
          <w:kern w:val="3"/>
          <w:sz w:val="20"/>
          <w:szCs w:val="20"/>
          <w:lang w:eastAsia="ru-RU" w:bidi="en-US"/>
        </w:rPr>
        <w:t>(вид, наименование, описание местонахождения объекта адресации,</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 xml:space="preserve">кадастровые номера, адреса и сведения об объектах недвижимости, из которых </w:t>
      </w:r>
      <w:r w:rsidRPr="000E6244">
        <w:rPr>
          <w:rFonts w:ascii="Times New Roman" w:eastAsia="Times New Roman" w:hAnsi="Times New Roman" w:cs="Times New Roman"/>
          <w:bCs/>
          <w:kern w:val="3"/>
          <w:sz w:val="24"/>
          <w:szCs w:val="24"/>
          <w:lang w:eastAsia="ru-RU" w:bidi="en-US"/>
        </w:rPr>
        <w:lastRenderedPageBreak/>
        <w:t>образуется объект адресации (в случае образования объекта в результате преобразования существующего объекта или объектов),</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другие необходимые сведения, определенные уполномоченным органом (при наличии)</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 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i/>
          <w:kern w:val="3"/>
          <w:sz w:val="24"/>
          <w:szCs w:val="24"/>
          <w:lang w:eastAsia="ru-RU" w:bidi="en-US"/>
        </w:rPr>
      </w:pPr>
      <w:r w:rsidRPr="000E6244">
        <w:rPr>
          <w:rFonts w:ascii="Times New Roman" w:eastAsia="Times New Roman" w:hAnsi="Times New Roman" w:cs="Times New Roman"/>
          <w:bCs/>
          <w:i/>
          <w:kern w:val="3"/>
          <w:sz w:val="24"/>
          <w:szCs w:val="24"/>
          <w:lang w:eastAsia="ru-RU" w:bidi="en-US"/>
        </w:rPr>
        <w:t>(должность, Ф.И.О.)</w:t>
      </w:r>
      <w:r w:rsidRPr="000E6244">
        <w:rPr>
          <w:rFonts w:ascii="Times New Roman" w:eastAsia="Times New Roman" w:hAnsi="Times New Roman" w:cs="Times New Roman"/>
          <w:bCs/>
          <w:i/>
          <w:kern w:val="3"/>
          <w:sz w:val="24"/>
          <w:szCs w:val="24"/>
          <w:lang w:eastAsia="ru-RU" w:bidi="en-US"/>
        </w:rPr>
        <w:tab/>
        <w:t>(подпись)</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м.</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 xml:space="preserve">Приложение №2 </w:t>
      </w: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к административному регламенту</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предоставления муниципальной услуги</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 xml:space="preserve">«Присвоение адреса объекту адресации, </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изменение и аннулирование такого адреса»</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i/>
          <w:kern w:val="3"/>
          <w:sz w:val="16"/>
          <w:szCs w:val="16"/>
          <w:lang w:eastAsia="ru-RU" w:bidi="en-US"/>
        </w:rPr>
      </w:pPr>
      <w:r w:rsidRPr="000E6244">
        <w:rPr>
          <w:rFonts w:ascii="Times New Roman" w:eastAsia="Times New Roman" w:hAnsi="Times New Roman" w:cs="Times New Roman"/>
          <w:bCs/>
          <w:i/>
          <w:kern w:val="3"/>
          <w:sz w:val="16"/>
          <w:szCs w:val="16"/>
          <w:lang w:eastAsia="ru-RU" w:bidi="en-US"/>
        </w:rPr>
        <w:t>(рекомендуемый образец)</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
          <w:bCs/>
          <w:i/>
          <w:kern w:val="3"/>
          <w:sz w:val="24"/>
          <w:szCs w:val="24"/>
          <w:u w:val="single"/>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
          <w:bCs/>
          <w:i/>
          <w:kern w:val="3"/>
          <w:sz w:val="24"/>
          <w:szCs w:val="24"/>
          <w:u w:val="single"/>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Форма решения об аннулировании адреса объекта адресации</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4"/>
          <w:szCs w:val="24"/>
          <w:lang w:eastAsia="ru-RU" w:bidi="en-US"/>
        </w:rPr>
      </w:pPr>
      <w:proofErr w:type="gramStart"/>
      <w:r w:rsidRPr="000E6244">
        <w:rPr>
          <w:rFonts w:ascii="Times New Roman" w:eastAsia="Times New Roman" w:hAnsi="Times New Roman" w:cs="Times New Roman"/>
          <w:bCs/>
          <w:i/>
          <w:kern w:val="3"/>
          <w:sz w:val="24"/>
          <w:szCs w:val="24"/>
          <w:lang w:eastAsia="ru-RU" w:bidi="en-US"/>
        </w:rPr>
        <w:t>(наименование органа местного самоуправления,</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4"/>
          <w:szCs w:val="24"/>
          <w:lang w:eastAsia="ru-RU" w:bidi="en-US"/>
        </w:rPr>
      </w:pPr>
      <w:r w:rsidRPr="000E6244">
        <w:rPr>
          <w:rFonts w:ascii="Times New Roman" w:eastAsia="Times New Roman" w:hAnsi="Times New Roman" w:cs="Times New Roman"/>
          <w:bCs/>
          <w:i/>
          <w:kern w:val="3"/>
          <w:sz w:val="24"/>
          <w:szCs w:val="24"/>
          <w:lang w:eastAsia="ru-RU" w:bidi="en-US"/>
        </w:rPr>
        <w:t>(вид документа)</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ab/>
        <w:t>от</w:t>
      </w:r>
      <w:r w:rsidRPr="000E6244">
        <w:rPr>
          <w:rFonts w:ascii="Times New Roman" w:eastAsia="Times New Roman" w:hAnsi="Times New Roman" w:cs="Times New Roman"/>
          <w:bCs/>
          <w:kern w:val="3"/>
          <w:sz w:val="24"/>
          <w:szCs w:val="24"/>
          <w:lang w:eastAsia="ru-RU" w:bidi="en-US"/>
        </w:rPr>
        <w:tab/>
        <w:t>«__________»_______________ 202____г        №____________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roofErr w:type="gramStart"/>
      <w:r w:rsidRPr="000E6244">
        <w:rPr>
          <w:rFonts w:ascii="Times New Roman" w:eastAsia="Times New Roman" w:hAnsi="Times New Roman" w:cs="Times New Roman"/>
          <w:bCs/>
          <w:kern w:val="3"/>
          <w:sz w:val="24"/>
          <w:szCs w:val="24"/>
          <w:lang w:eastAsia="ru-RU" w:bidi="en-U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E6244">
        <w:rPr>
          <w:rFonts w:ascii="Times New Roman" w:eastAsia="Times New Roman" w:hAnsi="Times New Roman" w:cs="Times New Roman"/>
          <w:bCs/>
          <w:kern w:val="3"/>
          <w:sz w:val="24"/>
          <w:szCs w:val="24"/>
          <w:lang w:eastAsia="ru-RU" w:bidi="en-US"/>
        </w:rPr>
        <w:t xml:space="preserve"> постановлением Правительства Российской Федерации от 19 ноября 2014 г. № 1221, а также в соответствии </w:t>
      </w:r>
      <w:proofErr w:type="gramStart"/>
      <w:r w:rsidRPr="000E6244">
        <w:rPr>
          <w:rFonts w:ascii="Times New Roman" w:eastAsia="Times New Roman" w:hAnsi="Times New Roman" w:cs="Times New Roman"/>
          <w:bCs/>
          <w:kern w:val="3"/>
          <w:sz w:val="24"/>
          <w:szCs w:val="24"/>
          <w:lang w:eastAsia="ru-RU" w:bidi="en-US"/>
        </w:rPr>
        <w:t>с</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16"/>
          <w:szCs w:val="16"/>
          <w:lang w:eastAsia="ru-RU" w:bidi="en-US"/>
        </w:rPr>
      </w:pPr>
      <w:proofErr w:type="gramStart"/>
      <w:r w:rsidRPr="000E6244">
        <w:rPr>
          <w:rFonts w:ascii="Times New Roman" w:eastAsia="Times New Roman" w:hAnsi="Times New Roman" w:cs="Times New Roman"/>
          <w:bCs/>
          <w:kern w:val="3"/>
          <w:sz w:val="16"/>
          <w:szCs w:val="16"/>
          <w:lang w:eastAsia="ru-RU" w:bidi="en-U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roofErr w:type="gramStart"/>
      <w:r w:rsidRPr="000E6244">
        <w:rPr>
          <w:rFonts w:ascii="Times New Roman" w:eastAsia="Times New Roman" w:hAnsi="Times New Roman" w:cs="Times New Roman"/>
          <w:bCs/>
          <w:kern w:val="3"/>
          <w:sz w:val="24"/>
          <w:szCs w:val="24"/>
          <w:lang w:eastAsia="ru-RU" w:bidi="en-US"/>
        </w:rPr>
        <w:t xml:space="preserve">(наименование органа местного самоуправления, </w:t>
      </w:r>
      <w:proofErr w:type="gramEnd"/>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ПОСТАНОВЛЯЕТ:</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1. Аннулировать адрес ______________________________________________________</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(аннулируемый адрес объекта адресации, уникальный номер аннулируемого адреса объекта адресации в государственном адресном реестре)</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объекта адресации _________________________________________________________</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w:t>
      </w:r>
      <w:r w:rsidRPr="000E6244">
        <w:rPr>
          <w:rFonts w:ascii="Times New Roman" w:eastAsia="Times New Roman" w:hAnsi="Times New Roman" w:cs="Times New Roman"/>
          <w:bCs/>
          <w:kern w:val="3"/>
          <w:sz w:val="24"/>
          <w:szCs w:val="24"/>
          <w:lang w:eastAsia="ru-RU" w:bidi="en-US"/>
        </w:rPr>
        <w:lastRenderedPageBreak/>
        <w:t>___</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4"/>
          <w:szCs w:val="24"/>
          <w:lang w:eastAsia="ru-RU" w:bidi="en-US"/>
        </w:rPr>
      </w:pPr>
      <w:proofErr w:type="gramStart"/>
      <w:r w:rsidRPr="000E6244">
        <w:rPr>
          <w:rFonts w:ascii="Times New Roman" w:eastAsia="Times New Roman" w:hAnsi="Times New Roman" w:cs="Times New Roman"/>
          <w:bCs/>
          <w:i/>
          <w:kern w:val="3"/>
          <w:sz w:val="24"/>
          <w:szCs w:val="24"/>
          <w:lang w:eastAsia="ru-RU" w:bidi="en-US"/>
        </w:rPr>
        <w:t>(вид и наименование объекта адресации,</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другие необходимые сведения, определенные уполномоченным органом (при наличии)</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по причине _______________________________________________________________</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4"/>
          <w:szCs w:val="24"/>
          <w:lang w:eastAsia="ru-RU" w:bidi="en-US"/>
        </w:rPr>
      </w:pPr>
      <w:r w:rsidRPr="000E6244">
        <w:rPr>
          <w:rFonts w:ascii="Times New Roman" w:eastAsia="Times New Roman" w:hAnsi="Times New Roman" w:cs="Times New Roman"/>
          <w:bCs/>
          <w:i/>
          <w:kern w:val="3"/>
          <w:sz w:val="24"/>
          <w:szCs w:val="24"/>
          <w:lang w:eastAsia="ru-RU" w:bidi="en-US"/>
        </w:rPr>
        <w:t>(причина аннулирования адреса объекта адресации)</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(должность, Ф.И.О.)</w:t>
      </w:r>
      <w:r w:rsidRPr="000E6244">
        <w:rPr>
          <w:rFonts w:ascii="Times New Roman" w:eastAsia="Times New Roman" w:hAnsi="Times New Roman" w:cs="Times New Roman"/>
          <w:bCs/>
          <w:kern w:val="3"/>
          <w:sz w:val="24"/>
          <w:szCs w:val="24"/>
          <w:lang w:eastAsia="ru-RU" w:bidi="en-US"/>
        </w:rPr>
        <w:tab/>
        <w:t>(подпись)</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М.</w:t>
      </w:r>
      <w:proofErr w:type="gramStart"/>
      <w:r w:rsidRPr="000E6244">
        <w:rPr>
          <w:rFonts w:ascii="Times New Roman" w:eastAsia="Times New Roman" w:hAnsi="Times New Roman" w:cs="Times New Roman"/>
          <w:bCs/>
          <w:kern w:val="3"/>
          <w:sz w:val="24"/>
          <w:szCs w:val="24"/>
          <w:lang w:eastAsia="ru-RU" w:bidi="en-US"/>
        </w:rPr>
        <w:t>П</w:t>
      </w:r>
      <w:proofErr w:type="gramEnd"/>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 xml:space="preserve">Приложение №3 </w:t>
      </w: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к административному регламенту</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предоставления муниципальной услуги</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 xml:space="preserve">«Присвоение адреса объекту адресации, </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изменение и аннулирование такого адреса»</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i/>
          <w:kern w:val="3"/>
          <w:sz w:val="16"/>
          <w:szCs w:val="16"/>
          <w:lang w:eastAsia="ru-RU" w:bidi="en-US"/>
        </w:rPr>
      </w:pPr>
      <w:r w:rsidRPr="000E6244">
        <w:rPr>
          <w:rFonts w:ascii="Times New Roman" w:eastAsia="Times New Roman" w:hAnsi="Times New Roman" w:cs="Times New Roman"/>
          <w:bCs/>
          <w:i/>
          <w:kern w:val="3"/>
          <w:sz w:val="16"/>
          <w:szCs w:val="16"/>
          <w:lang w:eastAsia="ru-RU" w:bidi="en-US"/>
        </w:rPr>
        <w:t>(рекомендуемый образец)</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ФОРМА решения об отказе в присвоении объекту адресации адреса</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 xml:space="preserve">или </w:t>
      </w:r>
      <w:proofErr w:type="gramStart"/>
      <w:r w:rsidRPr="000E6244">
        <w:rPr>
          <w:rFonts w:ascii="Times New Roman" w:eastAsia="Times New Roman" w:hAnsi="Times New Roman" w:cs="Times New Roman"/>
          <w:b/>
          <w:bCs/>
          <w:kern w:val="3"/>
          <w:sz w:val="24"/>
          <w:szCs w:val="24"/>
          <w:lang w:eastAsia="ru-RU" w:bidi="en-US"/>
        </w:rPr>
        <w:t>аннулировании</w:t>
      </w:r>
      <w:proofErr w:type="gramEnd"/>
      <w:r w:rsidRPr="000E6244">
        <w:rPr>
          <w:rFonts w:ascii="Times New Roman" w:eastAsia="Times New Roman" w:hAnsi="Times New Roman" w:cs="Times New Roman"/>
          <w:b/>
          <w:bCs/>
          <w:kern w:val="3"/>
          <w:sz w:val="24"/>
          <w:szCs w:val="24"/>
          <w:lang w:eastAsia="ru-RU" w:bidi="en-US"/>
        </w:rPr>
        <w:t xml:space="preserve"> его адреса</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i/>
          <w:kern w:val="3"/>
          <w:sz w:val="24"/>
          <w:szCs w:val="24"/>
          <w:lang w:eastAsia="ru-RU" w:bidi="en-US"/>
        </w:rPr>
      </w:pPr>
      <w:r w:rsidRPr="000E6244">
        <w:rPr>
          <w:rFonts w:ascii="Times New Roman" w:eastAsia="Times New Roman" w:hAnsi="Times New Roman" w:cs="Times New Roman"/>
          <w:bCs/>
          <w:i/>
          <w:kern w:val="3"/>
          <w:sz w:val="24"/>
          <w:szCs w:val="24"/>
          <w:lang w:eastAsia="ru-RU" w:bidi="en-US"/>
        </w:rPr>
        <w:t>(Ф.И.О., адрес заявителя (представителя) заявителя)</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i/>
          <w:kern w:val="3"/>
          <w:sz w:val="24"/>
          <w:szCs w:val="24"/>
          <w:lang w:eastAsia="ru-RU" w:bidi="en-US"/>
        </w:rPr>
      </w:pPr>
      <w:r w:rsidRPr="000E6244">
        <w:rPr>
          <w:rFonts w:ascii="Times New Roman" w:eastAsia="Times New Roman" w:hAnsi="Times New Roman" w:cs="Times New Roman"/>
          <w:bCs/>
          <w:i/>
          <w:kern w:val="3"/>
          <w:sz w:val="24"/>
          <w:szCs w:val="24"/>
          <w:lang w:eastAsia="ru-RU" w:bidi="en-US"/>
        </w:rPr>
        <w:t>(регистрационный  номер заявления о присвоении объекту адресации адреса или аннулировании его адреса)</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Andale Sans UI" w:hAnsi="Times New Roman" w:cs="Tahoma"/>
          <w:kern w:val="3"/>
          <w:sz w:val="24"/>
          <w:szCs w:val="24"/>
          <w:lang w:bidi="en-US"/>
        </w:rPr>
      </w:pPr>
      <w:r w:rsidRPr="000E6244">
        <w:rPr>
          <w:rFonts w:ascii="Times New Roman" w:eastAsia="Times New Roman" w:hAnsi="Times New Roman" w:cs="Times New Roman"/>
          <w:b/>
          <w:bCs/>
          <w:kern w:val="3"/>
          <w:sz w:val="24"/>
          <w:szCs w:val="24"/>
          <w:lang w:eastAsia="ru-RU" w:bidi="en-US"/>
        </w:rPr>
        <w:t xml:space="preserve">Решение об отказе в присвоении объекту адресации адреса или аннулировании его адреса </w:t>
      </w:r>
      <w:proofErr w:type="gramStart"/>
      <w:r w:rsidRPr="000E6244">
        <w:rPr>
          <w:rFonts w:ascii="Times New Roman" w:eastAsia="Times New Roman" w:hAnsi="Times New Roman" w:cs="Times New Roman"/>
          <w:b/>
          <w:bCs/>
          <w:kern w:val="3"/>
          <w:sz w:val="24"/>
          <w:szCs w:val="24"/>
          <w:lang w:eastAsia="ru-RU" w:bidi="en-US"/>
        </w:rPr>
        <w:t>от</w:t>
      </w:r>
      <w:proofErr w:type="gramEnd"/>
      <w:r w:rsidRPr="000E6244">
        <w:rPr>
          <w:rFonts w:ascii="Times New Roman" w:eastAsia="Times New Roman" w:hAnsi="Times New Roman" w:cs="Times New Roman"/>
          <w:b/>
          <w:bCs/>
          <w:noProof/>
          <w:kern w:val="3"/>
          <w:sz w:val="24"/>
          <w:szCs w:val="24"/>
          <w:lang w:eastAsia="ru-RU"/>
        </w:rPr>
        <w:drawing>
          <wp:inline distT="0" distB="0" distL="0" distR="0" wp14:anchorId="588C58EC" wp14:editId="1B3C29A8">
            <wp:extent cx="2454840" cy="154800"/>
            <wp:effectExtent l="0" t="0" r="2610" b="0"/>
            <wp:docPr id="1" name="Picture 1910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454840" cy="154800"/>
                    </a:xfrm>
                    <a:prstGeom prst="rect">
                      <a:avLst/>
                    </a:prstGeom>
                    <a:ln>
                      <a:noFill/>
                      <a:prstDash/>
                    </a:ln>
                  </pic:spPr>
                </pic:pic>
              </a:graphicData>
            </a:graphic>
          </wp:inline>
        </w:drawing>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roofErr w:type="gramStart"/>
      <w:r w:rsidRPr="000E6244">
        <w:rPr>
          <w:rFonts w:ascii="Times New Roman" w:eastAsia="Times New Roman" w:hAnsi="Times New Roman" w:cs="Times New Roman"/>
          <w:bCs/>
          <w:kern w:val="3"/>
          <w:sz w:val="24"/>
          <w:szCs w:val="24"/>
          <w:lang w:eastAsia="ru-RU" w:bidi="en-US"/>
        </w:rPr>
        <w:t xml:space="preserve">(наименование органа местного самоуправления, </w:t>
      </w:r>
      <w:proofErr w:type="gramEnd"/>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сообщает, что 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4"/>
          <w:szCs w:val="24"/>
          <w:lang w:eastAsia="ru-RU" w:bidi="en-US"/>
        </w:rPr>
      </w:pPr>
      <w:proofErr w:type="gramStart"/>
      <w:r w:rsidRPr="000E6244">
        <w:rPr>
          <w:rFonts w:ascii="Times New Roman" w:eastAsia="Times New Roman" w:hAnsi="Times New Roman" w:cs="Times New Roman"/>
          <w:bCs/>
          <w:i/>
          <w:kern w:val="3"/>
          <w:sz w:val="24"/>
          <w:szCs w:val="24"/>
          <w:lang w:eastAsia="ru-RU" w:bidi="en-US"/>
        </w:rPr>
        <w:t>(Ф.И.О. заявителя в дательном падеже, наименование, номер и дата выдачи документа,</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16"/>
          <w:szCs w:val="16"/>
          <w:lang w:eastAsia="ru-RU" w:bidi="en-US"/>
        </w:rPr>
      </w:pPr>
      <w:proofErr w:type="gramStart"/>
      <w:r w:rsidRPr="000E6244">
        <w:rPr>
          <w:rFonts w:ascii="Times New Roman" w:eastAsia="Times New Roman" w:hAnsi="Times New Roman" w:cs="Times New Roman"/>
          <w:bCs/>
          <w:kern w:val="3"/>
          <w:sz w:val="16"/>
          <w:szCs w:val="16"/>
          <w:lang w:eastAsia="ru-RU" w:bidi="en-US"/>
        </w:rPr>
        <w:t>подтверждающего личность, почтовый адрес — для физического лица; полное наименование, ИНН, КПП (для</w:t>
      </w:r>
      <w:proofErr w:type="gramEnd"/>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российского юридического лица), страна, дата и номер регистрации (для иностранного юридического лица),</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16"/>
          <w:szCs w:val="16"/>
          <w:lang w:eastAsia="ru-RU" w:bidi="en-US"/>
        </w:rPr>
      </w:pPr>
      <w:r w:rsidRPr="000E6244">
        <w:rPr>
          <w:rFonts w:ascii="Times New Roman" w:eastAsia="Times New Roman" w:hAnsi="Times New Roman" w:cs="Times New Roman"/>
          <w:bCs/>
          <w:i/>
          <w:kern w:val="3"/>
          <w:sz w:val="16"/>
          <w:szCs w:val="16"/>
          <w:lang w:eastAsia="ru-RU" w:bidi="en-US"/>
        </w:rPr>
        <w:t>почтовый адрес — для юридического лица) на</w:t>
      </w:r>
      <w:r w:rsidRPr="000E6244">
        <w:rPr>
          <w:rFonts w:ascii="Times New Roman" w:eastAsia="Times New Roman" w:hAnsi="Times New Roman" w:cs="Times New Roman"/>
          <w:bCs/>
          <w:i/>
          <w:kern w:val="3"/>
          <w:sz w:val="16"/>
          <w:szCs w:val="16"/>
          <w:lang w:eastAsia="ru-RU" w:bidi="en-US"/>
        </w:rPr>
        <w:tab/>
        <w:t xml:space="preserve">основании </w:t>
      </w:r>
      <w:r w:rsidRPr="000E6244">
        <w:rPr>
          <w:rFonts w:ascii="Times New Roman" w:eastAsia="Times New Roman" w:hAnsi="Times New Roman" w:cs="Times New Roman"/>
          <w:bCs/>
          <w:i/>
          <w:kern w:val="3"/>
          <w:sz w:val="16"/>
          <w:szCs w:val="16"/>
          <w:lang w:eastAsia="ru-RU" w:bidi="en-US"/>
        </w:rPr>
        <w:tab/>
        <w:t>Правил</w:t>
      </w:r>
      <w:r w:rsidRPr="000E6244">
        <w:rPr>
          <w:rFonts w:ascii="Times New Roman" w:eastAsia="Times New Roman" w:hAnsi="Times New Roman" w:cs="Times New Roman"/>
          <w:bCs/>
          <w:i/>
          <w:kern w:val="3"/>
          <w:sz w:val="16"/>
          <w:szCs w:val="16"/>
          <w:lang w:eastAsia="ru-RU" w:bidi="en-US"/>
        </w:rPr>
        <w:tab/>
        <w:t>присвоения, изменения</w:t>
      </w:r>
      <w:r w:rsidRPr="000E6244">
        <w:rPr>
          <w:rFonts w:ascii="Times New Roman" w:eastAsia="Times New Roman" w:hAnsi="Times New Roman" w:cs="Times New Roman"/>
          <w:bCs/>
          <w:i/>
          <w:kern w:val="3"/>
          <w:sz w:val="16"/>
          <w:szCs w:val="16"/>
          <w:lang w:eastAsia="ru-RU" w:bidi="en-US"/>
        </w:rPr>
        <w:tab/>
        <w:t>и</w:t>
      </w:r>
      <w:r w:rsidRPr="000E6244">
        <w:rPr>
          <w:rFonts w:ascii="Times New Roman" w:eastAsia="Times New Roman" w:hAnsi="Times New Roman" w:cs="Times New Roman"/>
          <w:bCs/>
          <w:i/>
          <w:kern w:val="3"/>
          <w:sz w:val="16"/>
          <w:szCs w:val="16"/>
          <w:lang w:eastAsia="ru-RU" w:bidi="en-US"/>
        </w:rPr>
        <w:tab/>
        <w:t xml:space="preserve">аннулирования </w:t>
      </w:r>
      <w:r w:rsidRPr="000E6244">
        <w:rPr>
          <w:rFonts w:ascii="Times New Roman" w:eastAsia="Times New Roman" w:hAnsi="Times New Roman" w:cs="Times New Roman"/>
          <w:bCs/>
          <w:i/>
          <w:kern w:val="3"/>
          <w:sz w:val="16"/>
          <w:szCs w:val="16"/>
          <w:lang w:eastAsia="ru-RU" w:bidi="en-US"/>
        </w:rPr>
        <w:tab/>
        <w:t>адресов, утвержденных</w:t>
      </w:r>
      <w:r w:rsidRPr="000E6244">
        <w:rPr>
          <w:rFonts w:ascii="Times New Roman" w:eastAsia="Times New Roman" w:hAnsi="Times New Roman" w:cs="Times New Roman"/>
          <w:bCs/>
          <w:i/>
          <w:kern w:val="3"/>
          <w:sz w:val="16"/>
          <w:szCs w:val="16"/>
          <w:lang w:eastAsia="ru-RU" w:bidi="en-US"/>
        </w:rPr>
        <w:tab/>
        <w:t>постановлением Правительства</w:t>
      </w:r>
      <w:r w:rsidRPr="000E6244">
        <w:rPr>
          <w:rFonts w:ascii="Times New Roman" w:eastAsia="Times New Roman" w:hAnsi="Times New Roman" w:cs="Times New Roman"/>
          <w:bCs/>
          <w:i/>
          <w:kern w:val="3"/>
          <w:sz w:val="16"/>
          <w:szCs w:val="16"/>
          <w:lang w:eastAsia="ru-RU" w:bidi="en-US"/>
        </w:rPr>
        <w:tab/>
        <w:t>Российской</w:t>
      </w:r>
      <w:r w:rsidRPr="000E6244">
        <w:rPr>
          <w:rFonts w:ascii="Times New Roman" w:eastAsia="Times New Roman" w:hAnsi="Times New Roman" w:cs="Times New Roman"/>
          <w:bCs/>
          <w:i/>
          <w:kern w:val="3"/>
          <w:sz w:val="16"/>
          <w:szCs w:val="16"/>
          <w:lang w:eastAsia="ru-RU" w:bidi="en-US"/>
        </w:rPr>
        <w:tab/>
        <w:t xml:space="preserve">Федерации </w:t>
      </w:r>
      <w:r w:rsidRPr="000E6244">
        <w:rPr>
          <w:rFonts w:ascii="Times New Roman" w:eastAsia="Times New Roman" w:hAnsi="Times New Roman" w:cs="Times New Roman"/>
          <w:bCs/>
          <w:i/>
          <w:kern w:val="3"/>
          <w:sz w:val="16"/>
          <w:szCs w:val="16"/>
          <w:lang w:eastAsia="ru-RU" w:bidi="en-US"/>
        </w:rPr>
        <w:lastRenderedPageBreak/>
        <w:t>от 19 ноября 2014 г. № 1221, отказано в присвоении (аннулировании) адреса следующему (</w:t>
      </w:r>
      <w:proofErr w:type="gramStart"/>
      <w:r w:rsidRPr="000E6244">
        <w:rPr>
          <w:rFonts w:ascii="Times New Roman" w:eastAsia="Times New Roman" w:hAnsi="Times New Roman" w:cs="Times New Roman"/>
          <w:bCs/>
          <w:i/>
          <w:kern w:val="3"/>
          <w:sz w:val="16"/>
          <w:szCs w:val="16"/>
          <w:lang w:eastAsia="ru-RU" w:bidi="en-US"/>
        </w:rPr>
        <w:t>нужное</w:t>
      </w:r>
      <w:proofErr w:type="gramEnd"/>
      <w:r w:rsidRPr="000E6244">
        <w:rPr>
          <w:rFonts w:ascii="Times New Roman" w:eastAsia="Times New Roman" w:hAnsi="Times New Roman" w:cs="Times New Roman"/>
          <w:bCs/>
          <w:i/>
          <w:kern w:val="3"/>
          <w:sz w:val="16"/>
          <w:szCs w:val="16"/>
          <w:lang w:eastAsia="ru-RU" w:bidi="en-US"/>
        </w:rPr>
        <w:t xml:space="preserve"> подчеркнуть) объекту адресации</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kern w:val="3"/>
          <w:sz w:val="16"/>
          <w:szCs w:val="16"/>
          <w:lang w:eastAsia="ru-RU" w:bidi="en-US"/>
        </w:rPr>
      </w:pPr>
      <w:proofErr w:type="gramStart"/>
      <w:r w:rsidRPr="000E6244">
        <w:rPr>
          <w:rFonts w:ascii="Times New Roman" w:eastAsia="Times New Roman" w:hAnsi="Times New Roman" w:cs="Times New Roman"/>
          <w:bCs/>
          <w:kern w:val="3"/>
          <w:sz w:val="16"/>
          <w:szCs w:val="16"/>
          <w:lang w:eastAsia="ru-RU" w:bidi="en-US"/>
        </w:rPr>
        <w:t>(вид и наименование объекта адресации, описание</w:t>
      </w:r>
      <w:proofErr w:type="gramEnd"/>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местонахождения объекта адресации в случае обращения заявителя о присвоении объекту адресации адреса,</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адрес объекта адресации в случае обращения заявителя об аннулировании его адреса)</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 xml:space="preserve">в связи </w:t>
      </w:r>
      <w:proofErr w:type="gramStart"/>
      <w:r w:rsidRPr="000E6244">
        <w:rPr>
          <w:rFonts w:ascii="Times New Roman" w:eastAsia="Times New Roman" w:hAnsi="Times New Roman" w:cs="Times New Roman"/>
          <w:bCs/>
          <w:kern w:val="3"/>
          <w:sz w:val="24"/>
          <w:szCs w:val="24"/>
          <w:lang w:eastAsia="ru-RU" w:bidi="en-US"/>
        </w:rPr>
        <w:t>с</w:t>
      </w:r>
      <w:proofErr w:type="gramEnd"/>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4"/>
          <w:szCs w:val="24"/>
          <w:lang w:eastAsia="ru-RU" w:bidi="en-US"/>
        </w:rPr>
      </w:pPr>
      <w:r w:rsidRPr="000E6244">
        <w:rPr>
          <w:rFonts w:ascii="Times New Roman" w:eastAsia="Times New Roman" w:hAnsi="Times New Roman" w:cs="Times New Roman"/>
          <w:bCs/>
          <w:i/>
          <w:kern w:val="3"/>
          <w:sz w:val="24"/>
          <w:szCs w:val="24"/>
          <w:lang w:eastAsia="ru-RU" w:bidi="en-US"/>
        </w:rPr>
        <w:t>(основание отказа)</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муниципального образования</w:t>
      </w:r>
      <w:proofErr w:type="gramStart"/>
      <w:r w:rsidRPr="000E6244">
        <w:rPr>
          <w:rFonts w:ascii="Times New Roman" w:eastAsia="Times New Roman" w:hAnsi="Times New Roman" w:cs="Times New Roman"/>
          <w:bCs/>
          <w:kern w:val="3"/>
          <w:sz w:val="24"/>
          <w:szCs w:val="24"/>
          <w:lang w:eastAsia="ru-RU" w:bidi="en-US"/>
        </w:rPr>
        <w:t xml:space="preserve"> ,</w:t>
      </w:r>
      <w:proofErr w:type="gramEnd"/>
      <w:r w:rsidRPr="000E6244">
        <w:rPr>
          <w:rFonts w:ascii="Times New Roman" w:eastAsia="Times New Roman" w:hAnsi="Times New Roman" w:cs="Times New Roman"/>
          <w:bCs/>
          <w:kern w:val="3"/>
          <w:sz w:val="24"/>
          <w:szCs w:val="24"/>
          <w:lang w:eastAsia="ru-RU" w:bidi="en-US"/>
        </w:rPr>
        <w:t xml:space="preserve"> уполномоченного законом субъекта Российской Федерации,</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 xml:space="preserve"> 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ab/>
        <w:t>(должность, Ф.И.О.)</w:t>
      </w:r>
      <w:r w:rsidRPr="000E6244">
        <w:rPr>
          <w:rFonts w:ascii="Times New Roman" w:eastAsia="Times New Roman" w:hAnsi="Times New Roman" w:cs="Times New Roman"/>
          <w:bCs/>
          <w:kern w:val="3"/>
          <w:sz w:val="24"/>
          <w:szCs w:val="24"/>
          <w:lang w:eastAsia="ru-RU" w:bidi="en-US"/>
        </w:rPr>
        <w:tab/>
        <w:t>(подпись)</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roofErr w:type="spellStart"/>
      <w:r w:rsidRPr="000E6244">
        <w:rPr>
          <w:rFonts w:ascii="Times New Roman" w:eastAsia="Times New Roman" w:hAnsi="Times New Roman" w:cs="Times New Roman"/>
          <w:bCs/>
          <w:kern w:val="3"/>
          <w:sz w:val="24"/>
          <w:szCs w:val="24"/>
          <w:lang w:eastAsia="ru-RU" w:bidi="en-US"/>
        </w:rPr>
        <w:t>м</w:t>
      </w:r>
      <w:proofErr w:type="gramStart"/>
      <w:r w:rsidRPr="000E6244">
        <w:rPr>
          <w:rFonts w:ascii="Times New Roman" w:eastAsia="Times New Roman" w:hAnsi="Times New Roman" w:cs="Times New Roman"/>
          <w:bCs/>
          <w:kern w:val="3"/>
          <w:sz w:val="24"/>
          <w:szCs w:val="24"/>
          <w:lang w:eastAsia="ru-RU" w:bidi="en-US"/>
        </w:rPr>
        <w:t>.п</w:t>
      </w:r>
      <w:proofErr w:type="spellEnd"/>
      <w:proofErr w:type="gramEnd"/>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 xml:space="preserve">Приложение №4 </w:t>
      </w: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к административному регламенту</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предоставления муниципальной услуги</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 xml:space="preserve">«Присвоение адреса объекту адресации, </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изменение и аннулирование такого адреса»</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i/>
          <w:kern w:val="3"/>
          <w:sz w:val="16"/>
          <w:szCs w:val="16"/>
          <w:lang w:eastAsia="ru-RU" w:bidi="en-US"/>
        </w:rPr>
      </w:pPr>
      <w:r w:rsidRPr="000E6244">
        <w:rPr>
          <w:rFonts w:ascii="Times New Roman" w:eastAsia="Times New Roman" w:hAnsi="Times New Roman" w:cs="Times New Roman"/>
          <w:bCs/>
          <w:i/>
          <w:kern w:val="3"/>
          <w:sz w:val="16"/>
          <w:szCs w:val="16"/>
          <w:lang w:eastAsia="ru-RU" w:bidi="en-US"/>
        </w:rPr>
        <w:t>(рекомендуемый образец)</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
          <w:bCs/>
          <w:kern w:val="3"/>
          <w:sz w:val="18"/>
          <w:szCs w:val="18"/>
          <w:lang w:eastAsia="ru-RU" w:bidi="en-US"/>
        </w:rPr>
      </w:pPr>
    </w:p>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b/>
          <w:kern w:val="3"/>
          <w:sz w:val="18"/>
          <w:szCs w:val="18"/>
          <w:lang w:eastAsia="ru-RU" w:bidi="en-US"/>
        </w:rPr>
      </w:pPr>
      <w:r w:rsidRPr="000E6244">
        <w:rPr>
          <w:rFonts w:ascii="Times New Roman" w:eastAsia="Times New Roman" w:hAnsi="Times New Roman" w:cs="Times New Roman"/>
          <w:b/>
          <w:kern w:val="3"/>
          <w:sz w:val="18"/>
          <w:szCs w:val="18"/>
          <w:lang w:eastAsia="ru-RU" w:bidi="en-US"/>
        </w:rPr>
        <w:t>ФОРМА ЗАЯВЛЕНИЯ</w:t>
      </w:r>
    </w:p>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b/>
          <w:kern w:val="3"/>
          <w:sz w:val="18"/>
          <w:szCs w:val="18"/>
          <w:lang w:eastAsia="ru-RU" w:bidi="en-US"/>
        </w:rPr>
      </w:pPr>
      <w:r w:rsidRPr="000E6244">
        <w:rPr>
          <w:rFonts w:ascii="Times New Roman" w:eastAsia="Times New Roman" w:hAnsi="Times New Roman" w:cs="Times New Roman"/>
          <w:b/>
          <w:kern w:val="3"/>
          <w:sz w:val="18"/>
          <w:szCs w:val="18"/>
          <w:lang w:eastAsia="ru-RU" w:bidi="en-US"/>
        </w:rPr>
        <w:t>О ПРИСВОЕНИИ ОБЪЕКТУ АДРЕСАЦИИ АДРЕСА ИЛИ АННУЛИРОВАНИИ</w:t>
      </w:r>
    </w:p>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b/>
          <w:kern w:val="3"/>
          <w:sz w:val="18"/>
          <w:szCs w:val="18"/>
          <w:lang w:val="en-US" w:eastAsia="ru-RU" w:bidi="en-US"/>
        </w:rPr>
      </w:pPr>
      <w:r w:rsidRPr="000E6244">
        <w:rPr>
          <w:rFonts w:ascii="Times New Roman" w:eastAsia="Times New Roman" w:hAnsi="Times New Roman" w:cs="Times New Roman"/>
          <w:b/>
          <w:kern w:val="3"/>
          <w:sz w:val="18"/>
          <w:szCs w:val="18"/>
          <w:lang w:val="en-US" w:eastAsia="ru-RU" w:bidi="en-US"/>
        </w:rPr>
        <w:t>ЕГО АДРЕСА</w:t>
      </w:r>
    </w:p>
    <w:p w:rsidR="000E6244" w:rsidRPr="000E6244" w:rsidRDefault="000E6244" w:rsidP="000E6244">
      <w:pPr>
        <w:widowControl w:val="0"/>
        <w:autoSpaceDE w:val="0"/>
        <w:autoSpaceDN w:val="0"/>
        <w:spacing w:after="0" w:line="240" w:lineRule="auto"/>
        <w:ind w:firstLine="709"/>
        <w:jc w:val="both"/>
        <w:textAlignment w:val="baseline"/>
        <w:outlineLvl w:val="0"/>
        <w:rPr>
          <w:rFonts w:ascii="Times New Roman" w:eastAsia="Times New Roman" w:hAnsi="Times New Roman" w:cs="Times New Roman"/>
          <w:kern w:val="3"/>
          <w:sz w:val="18"/>
          <w:szCs w:val="18"/>
          <w:lang w:val="en-US" w:eastAsia="ru-RU" w:bidi="en-US"/>
        </w:rPr>
      </w:pPr>
    </w:p>
    <w:tbl>
      <w:tblPr>
        <w:tblW w:w="10278" w:type="dxa"/>
        <w:tblInd w:w="-67" w:type="dxa"/>
        <w:tblLayout w:type="fixed"/>
        <w:tblCellMar>
          <w:left w:w="10" w:type="dxa"/>
          <w:right w:w="1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631"/>
      </w:tblGrid>
      <w:tr w:rsidR="000E6244" w:rsidRPr="000E6244" w:rsidTr="00AA5015">
        <w:tc>
          <w:tcPr>
            <w:tcW w:w="6316" w:type="dxa"/>
            <w:gridSpan w:val="7"/>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31"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5"/>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Лист</w:t>
            </w:r>
            <w:proofErr w:type="spellEnd"/>
            <w:r w:rsidRPr="000E6244">
              <w:rPr>
                <w:rFonts w:ascii="Times New Roman" w:eastAsia="Times New Roman" w:hAnsi="Times New Roman" w:cs="Times New Roman"/>
                <w:kern w:val="3"/>
                <w:sz w:val="18"/>
                <w:szCs w:val="18"/>
                <w:lang w:val="en-US" w:eastAsia="ru-RU" w:bidi="en-US"/>
              </w:rPr>
              <w:t xml:space="preserve"> N ___</w:t>
            </w:r>
          </w:p>
        </w:tc>
        <w:tc>
          <w:tcPr>
            <w:tcW w:w="2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Всего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листов</w:t>
            </w:r>
            <w:proofErr w:type="spellEnd"/>
            <w:r w:rsidRPr="000E6244">
              <w:rPr>
                <w:rFonts w:ascii="Times New Roman" w:eastAsia="Times New Roman" w:hAnsi="Times New Roman" w:cs="Times New Roman"/>
                <w:kern w:val="3"/>
                <w:sz w:val="18"/>
                <w:szCs w:val="18"/>
                <w:lang w:val="en-US" w:eastAsia="ru-RU" w:bidi="en-US"/>
              </w:rPr>
              <w:t xml:space="preserve"> ___</w:t>
            </w:r>
          </w:p>
        </w:tc>
      </w:tr>
      <w:tr w:rsidR="000E6244" w:rsidRPr="000E6244" w:rsidTr="00AA5015">
        <w:tc>
          <w:tcPr>
            <w:tcW w:w="10278" w:type="dxa"/>
            <w:gridSpan w:val="11"/>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1</w:t>
            </w:r>
          </w:p>
        </w:tc>
        <w:tc>
          <w:tcPr>
            <w:tcW w:w="3864" w:type="dxa"/>
            <w:gridSpan w:val="4"/>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Заявление</w:t>
            </w:r>
            <w:proofErr w:type="spellEnd"/>
          </w:p>
        </w:tc>
        <w:tc>
          <w:tcPr>
            <w:tcW w:w="5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2</w:t>
            </w:r>
          </w:p>
        </w:tc>
        <w:tc>
          <w:tcPr>
            <w:tcW w:w="5332" w:type="dxa"/>
            <w:gridSpan w:val="5"/>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 Заявление принято регистрационный номер___________ _______________</w:t>
            </w:r>
          </w:p>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количество листов заявления _______</w:t>
            </w:r>
          </w:p>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количество прилагаемых документов ________________________________,</w:t>
            </w:r>
          </w:p>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в том числе оригиналов ___, копий ____, количество листов в оригиналах ____, копиях ____ ФИО должностного лица ____________________________</w:t>
            </w:r>
          </w:p>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подпись</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должностного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лица</w:t>
            </w:r>
            <w:proofErr w:type="spellEnd"/>
            <w:r w:rsidRPr="000E6244">
              <w:rPr>
                <w:rFonts w:ascii="Times New Roman" w:eastAsia="Times New Roman" w:hAnsi="Times New Roman" w:cs="Times New Roman"/>
                <w:kern w:val="3"/>
                <w:sz w:val="18"/>
                <w:szCs w:val="18"/>
                <w:lang w:val="en-US" w:eastAsia="ru-RU" w:bidi="en-US"/>
              </w:rPr>
              <w:t xml:space="preserve"> ____________</w:t>
            </w:r>
          </w:p>
        </w:tc>
      </w:tr>
      <w:tr w:rsidR="000E6244" w:rsidRPr="000E6244" w:rsidTr="00AA5015">
        <w:trPr>
          <w:cantSplit/>
          <w:trHeight w:val="276"/>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864" w:type="dxa"/>
            <w:gridSpan w:val="4"/>
            <w:vMerge w:val="restart"/>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В ____________________________</w:t>
            </w:r>
          </w:p>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______________________________________________________________</w:t>
            </w:r>
          </w:p>
          <w:p w:rsidR="000E6244" w:rsidRPr="000E6244" w:rsidRDefault="000E6244" w:rsidP="000E6244">
            <w:pPr>
              <w:widowControl w:val="0"/>
              <w:autoSpaceDE w:val="0"/>
              <w:autoSpaceDN w:val="0"/>
              <w:spacing w:after="0" w:line="240" w:lineRule="auto"/>
              <w:jc w:val="center"/>
              <w:textAlignment w:val="baseline"/>
              <w:rPr>
                <w:rFonts w:ascii="Times New Roman" w:eastAsia="Andale Sans UI" w:hAnsi="Times New Roman" w:cs="Tahoma"/>
                <w:kern w:val="3"/>
                <w:sz w:val="18"/>
                <w:szCs w:val="18"/>
                <w:lang w:bidi="en-US"/>
              </w:rPr>
            </w:pPr>
            <w:proofErr w:type="gramStart"/>
            <w:r w:rsidRPr="000E6244">
              <w:rPr>
                <w:rFonts w:ascii="Times New Roman" w:eastAsia="Times New Roman" w:hAnsi="Times New Roman" w:cs="Times New Roman"/>
                <w:kern w:val="3"/>
                <w:sz w:val="18"/>
                <w:szCs w:val="18"/>
                <w:lang w:eastAsia="ru-RU" w:bidi="en-US"/>
              </w:rPr>
              <w:t xml:space="preserve">(наименование органа местного самоуправления, </w:t>
            </w:r>
            <w:proofErr w:type="gramEnd"/>
          </w:p>
        </w:tc>
        <w:tc>
          <w:tcPr>
            <w:tcW w:w="5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5332" w:type="dxa"/>
            <w:gridSpan w:val="5"/>
            <w:vMerge/>
            <w:tcBorders>
              <w:top w:val="single" w:sz="4" w:space="0" w:color="000000"/>
              <w:left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r>
      <w:tr w:rsidR="000E6244" w:rsidRPr="000E6244" w:rsidTr="00AA5015">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64" w:type="dxa"/>
            <w:gridSpan w:val="4"/>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5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5332" w:type="dxa"/>
            <w:gridSpan w:val="5"/>
            <w:tcBorders>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дата</w:t>
            </w:r>
            <w:proofErr w:type="spellEnd"/>
            <w:r w:rsidRPr="000E6244">
              <w:rPr>
                <w:rFonts w:ascii="Times New Roman" w:eastAsia="Times New Roman" w:hAnsi="Times New Roman" w:cs="Times New Roman"/>
                <w:kern w:val="3"/>
                <w:sz w:val="18"/>
                <w:szCs w:val="18"/>
                <w:lang w:val="en-US" w:eastAsia="ru-RU" w:bidi="en-US"/>
              </w:rPr>
              <w:t xml:space="preserve"> "__" ____________ ____ г.</w:t>
            </w:r>
          </w:p>
        </w:tc>
      </w:tr>
      <w:tr w:rsidR="000E6244" w:rsidRPr="000E6244" w:rsidTr="00AA5015">
        <w:trPr>
          <w:cantSplit/>
        </w:trPr>
        <w:tc>
          <w:tcPr>
            <w:tcW w:w="55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3.1</w:t>
            </w: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Прошу в отношении объекта адресации:</w:t>
            </w:r>
          </w:p>
        </w:tc>
      </w:tr>
      <w:tr w:rsidR="000E6244" w:rsidRPr="000E6244" w:rsidTr="00AA5015">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Вид</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503" w:type="dxa"/>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Земельный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участок</w:t>
            </w:r>
            <w:proofErr w:type="spellEnd"/>
          </w:p>
        </w:tc>
        <w:tc>
          <w:tcPr>
            <w:tcW w:w="4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752" w:type="dxa"/>
            <w:gridSpan w:val="4"/>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Сооружение</w:t>
            </w:r>
            <w:proofErr w:type="spellEnd"/>
          </w:p>
        </w:tc>
        <w:tc>
          <w:tcPr>
            <w:tcW w:w="43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3181"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Машино-место</w:t>
            </w:r>
            <w:proofErr w:type="spellEnd"/>
          </w:p>
        </w:tc>
      </w:tr>
      <w:tr w:rsidR="000E6244" w:rsidRPr="000E6244" w:rsidTr="00AA5015">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03" w:type="dxa"/>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752" w:type="dxa"/>
            <w:gridSpan w:val="4"/>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r>
      <w:tr w:rsidR="000E6244" w:rsidRPr="000E6244" w:rsidTr="00AA5015">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503" w:type="dxa"/>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Здание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строение</w:t>
            </w:r>
            <w:proofErr w:type="spellEnd"/>
            <w:r w:rsidRPr="000E6244">
              <w:rPr>
                <w:rFonts w:ascii="Times New Roman" w:eastAsia="Times New Roman" w:hAnsi="Times New Roman" w:cs="Times New Roman"/>
                <w:kern w:val="3"/>
                <w:sz w:val="18"/>
                <w:szCs w:val="18"/>
                <w:lang w:val="en-US" w:eastAsia="ru-RU" w:bidi="en-US"/>
              </w:rPr>
              <w:t>)</w:t>
            </w:r>
          </w:p>
        </w:tc>
        <w:tc>
          <w:tcPr>
            <w:tcW w:w="4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752" w:type="dxa"/>
            <w:gridSpan w:val="4"/>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Помещение</w:t>
            </w:r>
            <w:proofErr w:type="spellEnd"/>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r>
      <w:tr w:rsidR="000E6244" w:rsidRPr="000E6244" w:rsidTr="00AA5015">
        <w:trPr>
          <w:cantSplit/>
          <w:trHeight w:val="178"/>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03" w:type="dxa"/>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752" w:type="dxa"/>
            <w:gridSpan w:val="4"/>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r>
      <w:tr w:rsidR="000E6244" w:rsidRPr="000E6244" w:rsidTr="00AA5015">
        <w:trPr>
          <w:cantSplit/>
        </w:trPr>
        <w:tc>
          <w:tcPr>
            <w:tcW w:w="550" w:type="dxa"/>
            <w:vMerge w:val="restart"/>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3.2</w:t>
            </w: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Присвоить</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w:t>
            </w:r>
            <w:proofErr w:type="spellEnd"/>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 xml:space="preserve">В </w:t>
            </w:r>
            <w:proofErr w:type="spellStart"/>
            <w:r w:rsidRPr="000E6244">
              <w:rPr>
                <w:rFonts w:ascii="Times New Roman" w:eastAsia="Times New Roman" w:hAnsi="Times New Roman" w:cs="Times New Roman"/>
                <w:kern w:val="3"/>
                <w:sz w:val="18"/>
                <w:szCs w:val="18"/>
                <w:lang w:val="en-US" w:eastAsia="ru-RU" w:bidi="en-US"/>
              </w:rPr>
              <w:t>связи</w:t>
            </w:r>
            <w:proofErr w:type="spellEnd"/>
            <w:r w:rsidRPr="000E6244">
              <w:rPr>
                <w:rFonts w:ascii="Times New Roman" w:eastAsia="Times New Roman" w:hAnsi="Times New Roman" w:cs="Times New Roman"/>
                <w:kern w:val="3"/>
                <w:sz w:val="18"/>
                <w:szCs w:val="18"/>
                <w:lang w:val="en-US" w:eastAsia="ru-RU" w:bidi="en-US"/>
              </w:rPr>
              <w:t xml:space="preserve"> с:</w:t>
            </w: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7"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291"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земельного участк</w:t>
            </w:r>
            <w:proofErr w:type="gramStart"/>
            <w:r w:rsidRPr="000E6244">
              <w:rPr>
                <w:rFonts w:ascii="Times New Roman" w:eastAsia="Times New Roman" w:hAnsi="Times New Roman" w:cs="Times New Roman"/>
                <w:kern w:val="3"/>
                <w:sz w:val="18"/>
                <w:szCs w:val="18"/>
                <w:lang w:eastAsia="ru-RU" w:bidi="en-US"/>
              </w:rPr>
              <w:t>а(</w:t>
            </w:r>
            <w:proofErr w:type="spellStart"/>
            <w:proofErr w:type="gramEnd"/>
            <w:r w:rsidRPr="000E6244">
              <w:rPr>
                <w:rFonts w:ascii="Times New Roman" w:eastAsia="Times New Roman" w:hAnsi="Times New Roman" w:cs="Times New Roman"/>
                <w:kern w:val="3"/>
                <w:sz w:val="18"/>
                <w:szCs w:val="18"/>
                <w:lang w:eastAsia="ru-RU" w:bidi="en-US"/>
              </w:rPr>
              <w:t>ов</w:t>
            </w:r>
            <w:proofErr w:type="spellEnd"/>
            <w:r w:rsidRPr="000E6244">
              <w:rPr>
                <w:rFonts w:ascii="Times New Roman" w:eastAsia="Times New Roman" w:hAnsi="Times New Roman" w:cs="Times New Roman"/>
                <w:kern w:val="3"/>
                <w:sz w:val="18"/>
                <w:szCs w:val="18"/>
                <w:lang w:eastAsia="ru-RU" w:bidi="en-US"/>
              </w:rPr>
              <w:t>) из земель, находящихся в государственной или муниципальной собственности</w:t>
            </w: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земельных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земельного участк</w:t>
            </w:r>
            <w:proofErr w:type="gramStart"/>
            <w:r w:rsidRPr="000E6244">
              <w:rPr>
                <w:rFonts w:ascii="Times New Roman" w:eastAsia="Times New Roman" w:hAnsi="Times New Roman" w:cs="Times New Roman"/>
                <w:kern w:val="3"/>
                <w:sz w:val="18"/>
                <w:szCs w:val="18"/>
                <w:lang w:eastAsia="ru-RU" w:bidi="en-US"/>
              </w:rPr>
              <w:t>а(</w:t>
            </w:r>
            <w:proofErr w:type="spellStart"/>
            <w:proofErr w:type="gramEnd"/>
            <w:r w:rsidRPr="000E6244">
              <w:rPr>
                <w:rFonts w:ascii="Times New Roman" w:eastAsia="Times New Roman" w:hAnsi="Times New Roman" w:cs="Times New Roman"/>
                <w:kern w:val="3"/>
                <w:sz w:val="18"/>
                <w:szCs w:val="18"/>
                <w:lang w:eastAsia="ru-RU" w:bidi="en-US"/>
              </w:rPr>
              <w:t>ов</w:t>
            </w:r>
            <w:proofErr w:type="spellEnd"/>
            <w:r w:rsidRPr="000E6244">
              <w:rPr>
                <w:rFonts w:ascii="Times New Roman" w:eastAsia="Times New Roman" w:hAnsi="Times New Roman" w:cs="Times New Roman"/>
                <w:kern w:val="3"/>
                <w:sz w:val="18"/>
                <w:szCs w:val="18"/>
                <w:lang w:eastAsia="ru-RU" w:bidi="en-US"/>
              </w:rPr>
              <w:t>) путем раздела земельного участка</w:t>
            </w: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земельных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Кадастровый номер земельного участка, раздел которого осуществляется</w:t>
            </w: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земельного участка, раздел которого осуществляется</w:t>
            </w: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7"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291"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земельного участка путем объединения земельных участков</w:t>
            </w: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объединяемых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земельных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Кадастровый номер объединяемого земельного участка </w:t>
            </w:r>
            <w:hyperlink w:anchor="Par571" w:history="1">
              <w:r w:rsidRPr="000E6244">
                <w:rPr>
                  <w:rFonts w:ascii="Times New Roman" w:eastAsia="Andale Sans UI" w:hAnsi="Times New Roman" w:cs="Tahoma"/>
                  <w:kern w:val="3"/>
                  <w:sz w:val="18"/>
                  <w:szCs w:val="18"/>
                  <w:lang w:bidi="en-US"/>
                </w:rPr>
                <w:t>&lt;1&gt;</w:t>
              </w:r>
            </w:hyperlink>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val="en-US"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объединяемого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земельного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участка</w:t>
            </w:r>
            <w:proofErr w:type="spellEnd"/>
            <w:r w:rsidRPr="000E6244">
              <w:rPr>
                <w:rFonts w:ascii="Times New Roman" w:eastAsia="Times New Roman" w:hAnsi="Times New Roman" w:cs="Times New Roman"/>
                <w:kern w:val="3"/>
                <w:sz w:val="18"/>
                <w:szCs w:val="18"/>
                <w:lang w:val="en-US" w:eastAsia="ru-RU" w:bidi="en-US"/>
              </w:rPr>
              <w:t xml:space="preserve"> </w:t>
            </w:r>
            <w:hyperlink w:anchor="Par571" w:history="1">
              <w:r w:rsidRPr="000E6244">
                <w:rPr>
                  <w:rFonts w:ascii="Times New Roman" w:eastAsia="Andale Sans UI" w:hAnsi="Times New Roman" w:cs="Tahoma"/>
                  <w:kern w:val="3"/>
                  <w:sz w:val="18"/>
                  <w:szCs w:val="18"/>
                  <w:lang w:val="en-US" w:bidi="en-US"/>
                </w:rPr>
                <w:t>&lt;1&gt;</w:t>
              </w:r>
            </w:hyperlink>
          </w:p>
        </w:tc>
      </w:tr>
    </w:tbl>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
    <w:tbl>
      <w:tblPr>
        <w:tblW w:w="10278" w:type="dxa"/>
        <w:tblInd w:w="-67" w:type="dxa"/>
        <w:tblLayout w:type="fixed"/>
        <w:tblCellMar>
          <w:left w:w="10" w:type="dxa"/>
          <w:right w:w="10" w:type="dxa"/>
        </w:tblCellMar>
        <w:tblLook w:val="04A0" w:firstRow="1" w:lastRow="0" w:firstColumn="1" w:lastColumn="0" w:noHBand="0" w:noVBand="1"/>
      </w:tblPr>
      <w:tblGrid>
        <w:gridCol w:w="522"/>
        <w:gridCol w:w="434"/>
        <w:gridCol w:w="3416"/>
        <w:gridCol w:w="1944"/>
        <w:gridCol w:w="1331"/>
        <w:gridCol w:w="2631"/>
      </w:tblGrid>
      <w:tr w:rsidR="000E6244" w:rsidRPr="000E6244" w:rsidTr="00AA5015">
        <w:tc>
          <w:tcPr>
            <w:tcW w:w="6316"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3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5"/>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Лист</w:t>
            </w:r>
            <w:proofErr w:type="spellEnd"/>
            <w:r w:rsidRPr="000E6244">
              <w:rPr>
                <w:rFonts w:ascii="Times New Roman" w:eastAsia="Times New Roman" w:hAnsi="Times New Roman" w:cs="Times New Roman"/>
                <w:kern w:val="3"/>
                <w:sz w:val="18"/>
                <w:szCs w:val="18"/>
                <w:lang w:val="en-US" w:eastAsia="ru-RU" w:bidi="en-US"/>
              </w:rPr>
              <w:t xml:space="preserve"> N ___</w:t>
            </w:r>
          </w:p>
        </w:tc>
        <w:tc>
          <w:tcPr>
            <w:tcW w:w="2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10"/>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Всего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листов</w:t>
            </w:r>
            <w:proofErr w:type="spellEnd"/>
            <w:r w:rsidRPr="000E6244">
              <w:rPr>
                <w:rFonts w:ascii="Times New Roman" w:eastAsia="Times New Roman" w:hAnsi="Times New Roman" w:cs="Times New Roman"/>
                <w:kern w:val="3"/>
                <w:sz w:val="18"/>
                <w:szCs w:val="18"/>
                <w:lang w:val="en-US" w:eastAsia="ru-RU" w:bidi="en-US"/>
              </w:rPr>
              <w:t xml:space="preserve"> ___</w:t>
            </w:r>
          </w:p>
        </w:tc>
      </w:tr>
      <w:tr w:rsidR="000E6244" w:rsidRPr="000E6244" w:rsidTr="00AA5015">
        <w:tc>
          <w:tcPr>
            <w:tcW w:w="10278" w:type="dxa"/>
            <w:gridSpan w:val="6"/>
            <w:tcBorders>
              <w:top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22" w:type="dxa"/>
            <w:vMerge w:val="restart"/>
            <w:tcBorders>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w:t>
            </w: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земельного участк</w:t>
            </w:r>
            <w:proofErr w:type="gramStart"/>
            <w:r w:rsidRPr="000E6244">
              <w:rPr>
                <w:rFonts w:ascii="Times New Roman" w:eastAsia="Times New Roman" w:hAnsi="Times New Roman" w:cs="Times New Roman"/>
                <w:kern w:val="3"/>
                <w:sz w:val="18"/>
                <w:szCs w:val="18"/>
                <w:lang w:eastAsia="ru-RU" w:bidi="en-US"/>
              </w:rPr>
              <w:t>а(</w:t>
            </w:r>
            <w:proofErr w:type="spellStart"/>
            <w:proofErr w:type="gramEnd"/>
            <w:r w:rsidRPr="000E6244">
              <w:rPr>
                <w:rFonts w:ascii="Times New Roman" w:eastAsia="Times New Roman" w:hAnsi="Times New Roman" w:cs="Times New Roman"/>
                <w:kern w:val="3"/>
                <w:sz w:val="18"/>
                <w:szCs w:val="18"/>
                <w:lang w:eastAsia="ru-RU" w:bidi="en-US"/>
              </w:rPr>
              <w:t>ов</w:t>
            </w:r>
            <w:proofErr w:type="spellEnd"/>
            <w:r w:rsidRPr="000E6244">
              <w:rPr>
                <w:rFonts w:ascii="Times New Roman" w:eastAsia="Times New Roman" w:hAnsi="Times New Roman" w:cs="Times New Roman"/>
                <w:kern w:val="3"/>
                <w:sz w:val="18"/>
                <w:szCs w:val="18"/>
                <w:lang w:eastAsia="ru-RU" w:bidi="en-US"/>
              </w:rPr>
              <w:t>) путем выдела из земельного участка</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Количество образуемых земельных участков (за исключением земельного участка, из которого осуществляется выдел)</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Кадастровый номер земельного участка, из которого осуществляется выдел</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земельного участка, из которого осуществляется выдел</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земельного участк</w:t>
            </w:r>
            <w:proofErr w:type="gramStart"/>
            <w:r w:rsidRPr="000E6244">
              <w:rPr>
                <w:rFonts w:ascii="Times New Roman" w:eastAsia="Times New Roman" w:hAnsi="Times New Roman" w:cs="Times New Roman"/>
                <w:kern w:val="3"/>
                <w:sz w:val="18"/>
                <w:szCs w:val="18"/>
                <w:lang w:eastAsia="ru-RU" w:bidi="en-US"/>
              </w:rPr>
              <w:t>а(</w:t>
            </w:r>
            <w:proofErr w:type="spellStart"/>
            <w:proofErr w:type="gramEnd"/>
            <w:r w:rsidRPr="000E6244">
              <w:rPr>
                <w:rFonts w:ascii="Times New Roman" w:eastAsia="Times New Roman" w:hAnsi="Times New Roman" w:cs="Times New Roman"/>
                <w:kern w:val="3"/>
                <w:sz w:val="18"/>
                <w:szCs w:val="18"/>
                <w:lang w:eastAsia="ru-RU" w:bidi="en-US"/>
              </w:rPr>
              <w:t>ов</w:t>
            </w:r>
            <w:proofErr w:type="spellEnd"/>
            <w:r w:rsidRPr="000E6244">
              <w:rPr>
                <w:rFonts w:ascii="Times New Roman" w:eastAsia="Times New Roman" w:hAnsi="Times New Roman" w:cs="Times New Roman"/>
                <w:kern w:val="3"/>
                <w:sz w:val="18"/>
                <w:szCs w:val="18"/>
                <w:lang w:eastAsia="ru-RU" w:bidi="en-US"/>
              </w:rPr>
              <w:t>) путем перераспределения земельных участков</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земельных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участков</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Количество земельных участков, которые перераспределяются</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Кадастровый номер земельного участка, который перераспределяется </w:t>
            </w:r>
            <w:hyperlink w:anchor="Par572" w:history="1">
              <w:r w:rsidRPr="000E6244">
                <w:rPr>
                  <w:rFonts w:ascii="Times New Roman" w:eastAsia="Andale Sans UI" w:hAnsi="Times New Roman" w:cs="Tahoma"/>
                  <w:kern w:val="3"/>
                  <w:sz w:val="18"/>
                  <w:szCs w:val="18"/>
                  <w:lang w:bidi="en-US"/>
                </w:rPr>
                <w:t>&lt;2&gt;</w:t>
              </w:r>
            </w:hyperlink>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Адрес земельного участка, который перераспределяется </w:t>
            </w:r>
            <w:hyperlink w:anchor="Par572" w:history="1">
              <w:r w:rsidRPr="000E6244">
                <w:rPr>
                  <w:rFonts w:ascii="Times New Roman" w:eastAsia="Andale Sans UI" w:hAnsi="Times New Roman" w:cs="Tahoma"/>
                  <w:kern w:val="3"/>
                  <w:sz w:val="18"/>
                  <w:szCs w:val="18"/>
                  <w:lang w:bidi="en-US"/>
                </w:rPr>
                <w:t>&lt;2&gt;</w:t>
              </w:r>
            </w:hyperlink>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Строительством, реконструкцией здания (строения), сооружения</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Наименование объекта строительства (реконструкции) в соответствии с проектной документацией</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земельного участка, на котором осуществляется строительство (реконструкция)</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7" w:history="1">
              <w:r w:rsidRPr="000E6244">
                <w:rPr>
                  <w:rFonts w:ascii="Times New Roman" w:eastAsia="Andale Sans UI" w:hAnsi="Times New Roman" w:cs="Tahoma"/>
                  <w:kern w:val="3"/>
                  <w:sz w:val="18"/>
                  <w:szCs w:val="18"/>
                  <w:lang w:bidi="en-US"/>
                </w:rPr>
                <w:t>кодексом</w:t>
              </w:r>
            </w:hyperlink>
            <w:r w:rsidRPr="000E6244">
              <w:rPr>
                <w:rFonts w:ascii="Times New Roman" w:eastAsia="Times New Roman" w:hAnsi="Times New Roman" w:cs="Times New Roman"/>
                <w:kern w:val="3"/>
                <w:sz w:val="18"/>
                <w:szCs w:val="18"/>
                <w:lang w:eastAsia="ru-RU" w:bidi="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Тип</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строения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земельного участка, на котором осуществляется строительство (реконструкция)</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Переводом жилого помещения в нежилое помещение и нежилого помещения в жилое помещение</w:t>
            </w:r>
          </w:p>
        </w:tc>
      </w:tr>
      <w:tr w:rsidR="000E6244" w:rsidRPr="000E6244" w:rsidTr="00AA5015">
        <w:trPr>
          <w:cantSplit/>
        </w:trPr>
        <w:tc>
          <w:tcPr>
            <w:tcW w:w="522"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Кадастровый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r>
    </w:tbl>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
    <w:tbl>
      <w:tblPr>
        <w:tblW w:w="10339" w:type="dxa"/>
        <w:tblInd w:w="-67" w:type="dxa"/>
        <w:tblLayout w:type="fixed"/>
        <w:tblCellMar>
          <w:left w:w="10" w:type="dxa"/>
          <w:right w:w="1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2142"/>
      </w:tblGrid>
      <w:tr w:rsidR="000E6244" w:rsidRPr="000E6244" w:rsidTr="00AA5015">
        <w:tc>
          <w:tcPr>
            <w:tcW w:w="6316" w:type="dxa"/>
            <w:gridSpan w:val="9"/>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5"/>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Лист</w:t>
            </w:r>
            <w:proofErr w:type="spellEnd"/>
            <w:r w:rsidRPr="000E6244">
              <w:rPr>
                <w:rFonts w:ascii="Times New Roman" w:eastAsia="Times New Roman" w:hAnsi="Times New Roman" w:cs="Times New Roman"/>
                <w:kern w:val="3"/>
                <w:sz w:val="18"/>
                <w:szCs w:val="18"/>
                <w:lang w:val="en-US" w:eastAsia="ru-RU" w:bidi="en-US"/>
              </w:rPr>
              <w:t xml:space="preserve"> N ___</w:t>
            </w:r>
          </w:p>
        </w:tc>
        <w:tc>
          <w:tcPr>
            <w:tcW w:w="26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10"/>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Всего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листов</w:t>
            </w:r>
            <w:proofErr w:type="spellEnd"/>
            <w:r w:rsidRPr="000E6244">
              <w:rPr>
                <w:rFonts w:ascii="Times New Roman" w:eastAsia="Times New Roman" w:hAnsi="Times New Roman" w:cs="Times New Roman"/>
                <w:kern w:val="3"/>
                <w:sz w:val="18"/>
                <w:szCs w:val="18"/>
                <w:lang w:val="en-US" w:eastAsia="ru-RU" w:bidi="en-US"/>
              </w:rPr>
              <w:t xml:space="preserve"> ___</w:t>
            </w:r>
          </w:p>
        </w:tc>
      </w:tr>
      <w:tr w:rsidR="000E6244" w:rsidRPr="000E6244" w:rsidTr="00AA5015">
        <w:tc>
          <w:tcPr>
            <w:tcW w:w="10339" w:type="dxa"/>
            <w:gridSpan w:val="13"/>
            <w:tcBorders>
              <w:top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val="restart"/>
            <w:tcBorders>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помещени</w:t>
            </w:r>
            <w:proofErr w:type="gramStart"/>
            <w:r w:rsidRPr="000E6244">
              <w:rPr>
                <w:rFonts w:ascii="Times New Roman" w:eastAsia="Times New Roman" w:hAnsi="Times New Roman" w:cs="Times New Roman"/>
                <w:kern w:val="3"/>
                <w:sz w:val="18"/>
                <w:szCs w:val="18"/>
                <w:lang w:eastAsia="ru-RU" w:bidi="en-US"/>
              </w:rPr>
              <w:t>я(</w:t>
            </w:r>
            <w:proofErr w:type="spellStart"/>
            <w:proofErr w:type="gramEnd"/>
            <w:r w:rsidRPr="000E6244">
              <w:rPr>
                <w:rFonts w:ascii="Times New Roman" w:eastAsia="Times New Roman" w:hAnsi="Times New Roman" w:cs="Times New Roman"/>
                <w:kern w:val="3"/>
                <w:sz w:val="18"/>
                <w:szCs w:val="18"/>
                <w:lang w:eastAsia="ru-RU" w:bidi="en-US"/>
              </w:rPr>
              <w:t>ий</w:t>
            </w:r>
            <w:proofErr w:type="spellEnd"/>
            <w:r w:rsidRPr="000E6244">
              <w:rPr>
                <w:rFonts w:ascii="Times New Roman" w:eastAsia="Times New Roman" w:hAnsi="Times New Roman" w:cs="Times New Roman"/>
                <w:kern w:val="3"/>
                <w:sz w:val="18"/>
                <w:szCs w:val="18"/>
                <w:lang w:eastAsia="ru-RU" w:bidi="en-US"/>
              </w:rPr>
              <w:t>) в здании (строении), сооружении путем раздела здания (строения), сооружения</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165"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Образование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жилого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c>
          <w:tcPr>
            <w:tcW w:w="3612"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помещений</w:t>
            </w:r>
            <w:proofErr w:type="spellEnd"/>
          </w:p>
        </w:tc>
        <w:tc>
          <w:tcPr>
            <w:tcW w:w="21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3165"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Образование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нежилого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c>
          <w:tcPr>
            <w:tcW w:w="3612"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помещений</w:t>
            </w:r>
            <w:proofErr w:type="spellEnd"/>
          </w:p>
        </w:tc>
        <w:tc>
          <w:tcPr>
            <w:tcW w:w="21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Кадастровый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помещени</w:t>
            </w:r>
            <w:proofErr w:type="gramStart"/>
            <w:r w:rsidRPr="000E6244">
              <w:rPr>
                <w:rFonts w:ascii="Times New Roman" w:eastAsia="Times New Roman" w:hAnsi="Times New Roman" w:cs="Times New Roman"/>
                <w:kern w:val="3"/>
                <w:sz w:val="18"/>
                <w:szCs w:val="18"/>
                <w:lang w:eastAsia="ru-RU" w:bidi="en-US"/>
              </w:rPr>
              <w:t>я(</w:t>
            </w:r>
            <w:proofErr w:type="spellStart"/>
            <w:proofErr w:type="gramEnd"/>
            <w:r w:rsidRPr="000E6244">
              <w:rPr>
                <w:rFonts w:ascii="Times New Roman" w:eastAsia="Times New Roman" w:hAnsi="Times New Roman" w:cs="Times New Roman"/>
                <w:kern w:val="3"/>
                <w:sz w:val="18"/>
                <w:szCs w:val="18"/>
                <w:lang w:eastAsia="ru-RU" w:bidi="en-US"/>
              </w:rPr>
              <w:t>ий</w:t>
            </w:r>
            <w:proofErr w:type="spellEnd"/>
            <w:r w:rsidRPr="000E6244">
              <w:rPr>
                <w:rFonts w:ascii="Times New Roman" w:eastAsia="Times New Roman" w:hAnsi="Times New Roman" w:cs="Times New Roman"/>
                <w:kern w:val="3"/>
                <w:sz w:val="18"/>
                <w:szCs w:val="18"/>
                <w:lang w:eastAsia="ru-RU" w:bidi="en-US"/>
              </w:rPr>
              <w:t xml:space="preserve">) в здании (строении), сооружении путем объединения  помещений,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0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Назначение помещения (жилое (нежилое) помещение) </w:t>
            </w:r>
            <w:hyperlink w:anchor="Par573" w:history="1">
              <w:r w:rsidRPr="000E6244">
                <w:rPr>
                  <w:rFonts w:ascii="Times New Roman" w:eastAsia="Andale Sans UI" w:hAnsi="Times New Roman" w:cs="Tahoma"/>
                  <w:kern w:val="3"/>
                  <w:sz w:val="18"/>
                  <w:szCs w:val="18"/>
                  <w:lang w:bidi="en-US"/>
                </w:rPr>
                <w:t>&lt;3&gt;</w:t>
              </w:r>
            </w:hyperlink>
          </w:p>
        </w:tc>
        <w:tc>
          <w:tcPr>
            <w:tcW w:w="3024"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Andale Sans UI" w:hAnsi="Times New Roman" w:cs="Tahoma"/>
                <w:kern w:val="3"/>
                <w:sz w:val="18"/>
                <w:szCs w:val="18"/>
                <w:lang w:val="en-US" w:bidi="en-US"/>
              </w:rPr>
            </w:pPr>
            <w:proofErr w:type="spellStart"/>
            <w:r w:rsidRPr="000E6244">
              <w:rPr>
                <w:rFonts w:ascii="Times New Roman" w:eastAsia="Times New Roman" w:hAnsi="Times New Roman" w:cs="Times New Roman"/>
                <w:kern w:val="3"/>
                <w:sz w:val="18"/>
                <w:szCs w:val="18"/>
                <w:lang w:val="en-US" w:eastAsia="ru-RU" w:bidi="en-US"/>
              </w:rPr>
              <w:t>Вид</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r w:rsidRPr="000E6244">
              <w:rPr>
                <w:rFonts w:ascii="Times New Roman" w:eastAsia="Times New Roman" w:hAnsi="Times New Roman" w:cs="Times New Roman"/>
                <w:kern w:val="3"/>
                <w:sz w:val="18"/>
                <w:szCs w:val="18"/>
                <w:lang w:val="en-US" w:eastAsia="ru-RU" w:bidi="en-US"/>
              </w:rPr>
              <w:t xml:space="preserve"> </w:t>
            </w:r>
            <w:hyperlink w:anchor="Par573" w:history="1">
              <w:r w:rsidRPr="000E6244">
                <w:rPr>
                  <w:rFonts w:ascii="Times New Roman" w:eastAsia="Andale Sans UI" w:hAnsi="Times New Roman" w:cs="Tahoma"/>
                  <w:kern w:val="3"/>
                  <w:sz w:val="18"/>
                  <w:szCs w:val="18"/>
                  <w:lang w:val="en-US" w:bidi="en-US"/>
                </w:rPr>
                <w:t>&lt;3&gt;</w:t>
              </w:r>
            </w:hyperlink>
          </w:p>
        </w:tc>
        <w:tc>
          <w:tcPr>
            <w:tcW w:w="368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Andale Sans UI" w:hAnsi="Times New Roman" w:cs="Tahoma"/>
                <w:kern w:val="3"/>
                <w:sz w:val="18"/>
                <w:szCs w:val="18"/>
                <w:lang w:val="en-US"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помещений</w:t>
            </w:r>
            <w:proofErr w:type="spellEnd"/>
            <w:r w:rsidRPr="000E6244">
              <w:rPr>
                <w:rFonts w:ascii="Times New Roman" w:eastAsia="Times New Roman" w:hAnsi="Times New Roman" w:cs="Times New Roman"/>
                <w:kern w:val="3"/>
                <w:sz w:val="18"/>
                <w:szCs w:val="18"/>
                <w:lang w:val="en-US" w:eastAsia="ru-RU" w:bidi="en-US"/>
              </w:rPr>
              <w:t xml:space="preserve"> </w:t>
            </w:r>
            <w:hyperlink w:anchor="Par573" w:history="1">
              <w:r w:rsidRPr="000E6244">
                <w:rPr>
                  <w:rFonts w:ascii="Times New Roman" w:eastAsia="Andale Sans UI" w:hAnsi="Times New Roman" w:cs="Tahoma"/>
                  <w:kern w:val="3"/>
                  <w:sz w:val="18"/>
                  <w:szCs w:val="18"/>
                  <w:lang w:val="en-US" w:bidi="en-US"/>
                </w:rPr>
                <w:t>&lt;3&gt;</w:t>
              </w:r>
            </w:hyperlink>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0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3024"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368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Кадастровый номер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 раздел которого осуществляется</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Адрес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 раздел которого осуществляется</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Образованием помещения в здании (строении), сооружении путем объединения помещений,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w:t>
            </w:r>
            <w:proofErr w:type="gramStart"/>
            <w:r w:rsidRPr="000E6244">
              <w:rPr>
                <w:rFonts w:ascii="Times New Roman" w:eastAsia="Times New Roman" w:hAnsi="Times New Roman" w:cs="Times New Roman"/>
                <w:kern w:val="3"/>
                <w:sz w:val="18"/>
                <w:szCs w:val="18"/>
                <w:lang w:eastAsia="ru-RU" w:bidi="en-US"/>
              </w:rPr>
              <w:t>ст в зд</w:t>
            </w:r>
            <w:proofErr w:type="gramEnd"/>
            <w:r w:rsidRPr="000E6244">
              <w:rPr>
                <w:rFonts w:ascii="Times New Roman" w:eastAsia="Times New Roman" w:hAnsi="Times New Roman" w:cs="Times New Roman"/>
                <w:kern w:val="3"/>
                <w:sz w:val="18"/>
                <w:szCs w:val="18"/>
                <w:lang w:eastAsia="ru-RU" w:bidi="en-US"/>
              </w:rPr>
              <w:t>ании (строении), сооружении</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468"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Образование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жилого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c>
          <w:tcPr>
            <w:tcW w:w="37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508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Образование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нежилого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объединяемых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помещений</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val="en-US" w:bidi="en-US"/>
              </w:rPr>
            </w:pPr>
            <w:proofErr w:type="spellStart"/>
            <w:r w:rsidRPr="000E6244">
              <w:rPr>
                <w:rFonts w:ascii="Times New Roman" w:eastAsia="Times New Roman" w:hAnsi="Times New Roman" w:cs="Times New Roman"/>
                <w:kern w:val="3"/>
                <w:sz w:val="18"/>
                <w:szCs w:val="18"/>
                <w:lang w:val="en-US" w:eastAsia="ru-RU" w:bidi="en-US"/>
              </w:rPr>
              <w:t>Кадастровый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объединяемого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r w:rsidRPr="000E6244">
              <w:rPr>
                <w:rFonts w:ascii="Times New Roman" w:eastAsia="Times New Roman" w:hAnsi="Times New Roman" w:cs="Times New Roman"/>
                <w:kern w:val="3"/>
                <w:sz w:val="18"/>
                <w:szCs w:val="18"/>
                <w:lang w:val="en-US" w:eastAsia="ru-RU" w:bidi="en-US"/>
              </w:rPr>
              <w:t xml:space="preserve"> </w:t>
            </w:r>
            <w:hyperlink w:anchor="Par574" w:history="1">
              <w:r w:rsidRPr="000E6244">
                <w:rPr>
                  <w:rFonts w:ascii="Times New Roman" w:eastAsia="Andale Sans UI" w:hAnsi="Times New Roman" w:cs="Tahoma"/>
                  <w:kern w:val="3"/>
                  <w:sz w:val="18"/>
                  <w:szCs w:val="18"/>
                  <w:lang w:val="en-US" w:bidi="en-US"/>
                </w:rPr>
                <w:t>&lt;4&gt;</w:t>
              </w:r>
            </w:hyperlink>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Andale Sans UI" w:hAnsi="Times New Roman" w:cs="Tahoma"/>
                <w:kern w:val="3"/>
                <w:sz w:val="18"/>
                <w:szCs w:val="18"/>
                <w:lang w:val="en-US"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объединяемого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r w:rsidRPr="000E6244">
              <w:rPr>
                <w:rFonts w:ascii="Times New Roman" w:eastAsia="Times New Roman" w:hAnsi="Times New Roman" w:cs="Times New Roman"/>
                <w:kern w:val="3"/>
                <w:sz w:val="18"/>
                <w:szCs w:val="18"/>
                <w:lang w:val="en-US" w:eastAsia="ru-RU" w:bidi="en-US"/>
              </w:rPr>
              <w:t xml:space="preserve"> </w:t>
            </w:r>
            <w:hyperlink w:anchor="Par574" w:history="1">
              <w:r w:rsidRPr="000E6244">
                <w:rPr>
                  <w:rFonts w:ascii="Times New Roman" w:eastAsia="Andale Sans UI" w:hAnsi="Times New Roman" w:cs="Tahoma"/>
                  <w:kern w:val="3"/>
                  <w:sz w:val="18"/>
                  <w:szCs w:val="18"/>
                  <w:lang w:val="en-US" w:bidi="en-US"/>
                </w:rPr>
                <w:t>&lt;4&gt;</w:t>
              </w:r>
            </w:hyperlink>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Образованием помещения в здании, сооружении путем переустройства и (или) перепланировки мест общего пользования</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468"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Образование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жилого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c>
          <w:tcPr>
            <w:tcW w:w="37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508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Образование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нежилого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помещений</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Кадастровый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val="restart"/>
            <w:tcBorders>
              <w:lef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Образованием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 в здании, сооружении путем раздела здания, сооружения</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Кадастровый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Образованием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 xml:space="preserve">-мест) в здании, сооружении путем раздела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Кадастровый номер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 раздел которого осуществляется</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Адрес помещения, </w:t>
            </w:r>
            <w:proofErr w:type="spellStart"/>
            <w:proofErr w:type="gram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w:t>
            </w:r>
            <w:proofErr w:type="gramEnd"/>
            <w:r w:rsidRPr="000E6244">
              <w:rPr>
                <w:rFonts w:ascii="Times New Roman" w:eastAsia="Times New Roman" w:hAnsi="Times New Roman" w:cs="Times New Roman"/>
                <w:kern w:val="3"/>
                <w:sz w:val="18"/>
                <w:szCs w:val="18"/>
                <w:lang w:eastAsia="ru-RU" w:bidi="en-US"/>
              </w:rPr>
              <w:t xml:space="preserve"> раздел которого осуществляется</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Образованием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 xml:space="preserve">-места в здании, сооружении путем объединения помещений,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w:t>
            </w:r>
            <w:proofErr w:type="gramStart"/>
            <w:r w:rsidRPr="000E6244">
              <w:rPr>
                <w:rFonts w:ascii="Times New Roman" w:eastAsia="Times New Roman" w:hAnsi="Times New Roman" w:cs="Times New Roman"/>
                <w:kern w:val="3"/>
                <w:sz w:val="18"/>
                <w:szCs w:val="18"/>
                <w:lang w:eastAsia="ru-RU" w:bidi="en-US"/>
              </w:rPr>
              <w:t>ст в зд</w:t>
            </w:r>
            <w:proofErr w:type="gramEnd"/>
            <w:r w:rsidRPr="000E6244">
              <w:rPr>
                <w:rFonts w:ascii="Times New Roman" w:eastAsia="Times New Roman" w:hAnsi="Times New Roman" w:cs="Times New Roman"/>
                <w:kern w:val="3"/>
                <w:sz w:val="18"/>
                <w:szCs w:val="18"/>
                <w:lang w:eastAsia="ru-RU" w:bidi="en-US"/>
              </w:rPr>
              <w:t>ании, сооружении</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Количество объединяемых помещений,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val="en-US" w:bidi="en-US"/>
              </w:rPr>
            </w:pPr>
            <w:proofErr w:type="spellStart"/>
            <w:r w:rsidRPr="000E6244">
              <w:rPr>
                <w:rFonts w:ascii="Times New Roman" w:eastAsia="Times New Roman" w:hAnsi="Times New Roman" w:cs="Times New Roman"/>
                <w:kern w:val="3"/>
                <w:sz w:val="18"/>
                <w:szCs w:val="18"/>
                <w:lang w:val="en-US" w:eastAsia="ru-RU" w:bidi="en-US"/>
              </w:rPr>
              <w:t>Кадастровый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объединяемого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r w:rsidRPr="000E6244">
              <w:rPr>
                <w:rFonts w:ascii="Times New Roman" w:eastAsia="Times New Roman" w:hAnsi="Times New Roman" w:cs="Times New Roman"/>
                <w:kern w:val="3"/>
                <w:sz w:val="18"/>
                <w:szCs w:val="18"/>
                <w:lang w:val="en-US" w:eastAsia="ru-RU" w:bidi="en-US"/>
              </w:rPr>
              <w:t xml:space="preserve"> </w:t>
            </w:r>
            <w:hyperlink w:anchor="Par574" w:history="1">
              <w:r w:rsidRPr="000E6244">
                <w:rPr>
                  <w:rFonts w:ascii="Times New Roman" w:eastAsia="Andale Sans UI" w:hAnsi="Times New Roman" w:cs="Tahoma"/>
                  <w:kern w:val="3"/>
                  <w:sz w:val="18"/>
                  <w:szCs w:val="18"/>
                  <w:lang w:val="en-US" w:bidi="en-US"/>
                </w:rPr>
                <w:t>&lt;4&gt;</w:t>
              </w:r>
            </w:hyperlink>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val="en-US"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объединяемого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помещения</w:t>
            </w:r>
            <w:proofErr w:type="spellEnd"/>
            <w:r w:rsidRPr="000E6244">
              <w:rPr>
                <w:rFonts w:ascii="Times New Roman" w:eastAsia="Times New Roman" w:hAnsi="Times New Roman" w:cs="Times New Roman"/>
                <w:kern w:val="3"/>
                <w:sz w:val="18"/>
                <w:szCs w:val="18"/>
                <w:lang w:val="en-US" w:eastAsia="ru-RU" w:bidi="en-US"/>
              </w:rPr>
              <w:t xml:space="preserve"> </w:t>
            </w:r>
            <w:hyperlink w:anchor="Par574" w:history="1">
              <w:r w:rsidRPr="000E6244">
                <w:rPr>
                  <w:rFonts w:ascii="Times New Roman" w:eastAsia="Andale Sans UI" w:hAnsi="Times New Roman" w:cs="Tahoma"/>
                  <w:kern w:val="3"/>
                  <w:sz w:val="18"/>
                  <w:szCs w:val="18"/>
                  <w:lang w:val="en-US" w:bidi="en-US"/>
                </w:rPr>
                <w:t>&lt;4&gt;</w:t>
              </w:r>
            </w:hyperlink>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Образованием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 в здании, сооружении путем переустройства и (или) перепланировки мест общего пользования</w:t>
            </w: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Количество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образуемых</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Кадастровый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здания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сооружения</w:t>
            </w:r>
            <w:proofErr w:type="spellEnd"/>
          </w:p>
        </w:tc>
      </w:tr>
      <w:tr w:rsidR="000E6244" w:rsidRPr="000E6244" w:rsidTr="00AA5015">
        <w:trPr>
          <w:cantSplit/>
        </w:trPr>
        <w:tc>
          <w:tcPr>
            <w:tcW w:w="550" w:type="dxa"/>
            <w:vMerge/>
            <w:tcBorders>
              <w:lef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Height w:val="1388"/>
        </w:trPr>
        <w:tc>
          <w:tcPr>
            <w:tcW w:w="550" w:type="dxa"/>
            <w:vMerge w:val="restart"/>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Необходимостью приведения адреса земельного участка, здания (строения), сооружения,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 xml:space="preserve">-места, государственный кадастровый учет которого осуществлен в соответствии с Федеральным </w:t>
            </w:r>
            <w:hyperlink r:id="rId8" w:history="1">
              <w:r w:rsidRPr="000E6244">
                <w:rPr>
                  <w:rFonts w:ascii="Times New Roman" w:eastAsia="Andale Sans UI" w:hAnsi="Times New Roman" w:cs="Tahoma"/>
                  <w:kern w:val="3"/>
                  <w:sz w:val="18"/>
                  <w:szCs w:val="18"/>
                  <w:lang w:bidi="en-US"/>
                </w:rPr>
                <w:t>законом</w:t>
              </w:r>
            </w:hyperlink>
            <w:r w:rsidRPr="000E6244">
              <w:rPr>
                <w:rFonts w:ascii="Times New Roman" w:eastAsia="Times New Roman" w:hAnsi="Times New Roman" w:cs="Times New Roman"/>
                <w:kern w:val="3"/>
                <w:sz w:val="18"/>
                <w:szCs w:val="18"/>
                <w:lang w:eastAsia="ru-RU" w:bidi="en-US"/>
              </w:rPr>
              <w:t xml:space="preserve"> от 13 июля 2015 г. </w:t>
            </w:r>
            <w:r w:rsidRPr="000E6244">
              <w:rPr>
                <w:rFonts w:ascii="Times New Roman" w:eastAsia="Times New Roman" w:hAnsi="Times New Roman" w:cs="Times New Roman"/>
                <w:kern w:val="3"/>
                <w:sz w:val="18"/>
                <w:szCs w:val="18"/>
                <w:lang w:val="en-US" w:eastAsia="ru-RU" w:bidi="en-US"/>
              </w:rPr>
              <w:t>N</w:t>
            </w:r>
            <w:r w:rsidRPr="000E6244">
              <w:rPr>
                <w:rFonts w:ascii="Times New Roman" w:eastAsia="Times New Roman" w:hAnsi="Times New Roman" w:cs="Times New Roman"/>
                <w:kern w:val="3"/>
                <w:sz w:val="18"/>
                <w:szCs w:val="18"/>
                <w:lang w:eastAsia="ru-RU" w:bidi="en-US"/>
              </w:rPr>
              <w:t xml:space="preserve"> 218-ФЗ "О государственной регистрации недвижимости" (Собрание законодательства Российской Федерации, 2015, </w:t>
            </w:r>
            <w:r w:rsidRPr="000E6244">
              <w:rPr>
                <w:rFonts w:ascii="Times New Roman" w:eastAsia="Times New Roman" w:hAnsi="Times New Roman" w:cs="Times New Roman"/>
                <w:kern w:val="3"/>
                <w:sz w:val="18"/>
                <w:szCs w:val="18"/>
                <w:lang w:val="en-US" w:eastAsia="ru-RU" w:bidi="en-US"/>
              </w:rPr>
              <w:t>N</w:t>
            </w:r>
            <w:r w:rsidRPr="000E6244">
              <w:rPr>
                <w:rFonts w:ascii="Times New Roman" w:eastAsia="Times New Roman" w:hAnsi="Times New Roman" w:cs="Times New Roman"/>
                <w:kern w:val="3"/>
                <w:sz w:val="18"/>
                <w:szCs w:val="18"/>
                <w:lang w:eastAsia="ru-RU" w:bidi="en-US"/>
              </w:rPr>
              <w:t xml:space="preserve"> 29, ст. 4344; </w:t>
            </w:r>
            <w:proofErr w:type="gramStart"/>
            <w:r w:rsidRPr="000E6244">
              <w:rPr>
                <w:rFonts w:ascii="Times New Roman" w:eastAsia="Times New Roman" w:hAnsi="Times New Roman" w:cs="Times New Roman"/>
                <w:kern w:val="3"/>
                <w:sz w:val="18"/>
                <w:szCs w:val="18"/>
                <w:lang w:eastAsia="ru-RU" w:bidi="en-US"/>
              </w:rPr>
              <w:t xml:space="preserve">2020, </w:t>
            </w:r>
            <w:r w:rsidRPr="000E6244">
              <w:rPr>
                <w:rFonts w:ascii="Times New Roman" w:eastAsia="Times New Roman" w:hAnsi="Times New Roman" w:cs="Times New Roman"/>
                <w:kern w:val="3"/>
                <w:sz w:val="18"/>
                <w:szCs w:val="18"/>
                <w:lang w:val="en-US" w:eastAsia="ru-RU" w:bidi="en-US"/>
              </w:rPr>
              <w:t>N</w:t>
            </w:r>
            <w:r w:rsidRPr="000E6244">
              <w:rPr>
                <w:rFonts w:ascii="Times New Roman" w:eastAsia="Times New Roman" w:hAnsi="Times New Roman" w:cs="Times New Roman"/>
                <w:kern w:val="3"/>
                <w:sz w:val="18"/>
                <w:szCs w:val="18"/>
                <w:lang w:eastAsia="ru-RU" w:bidi="en-US"/>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-место</w:t>
            </w:r>
            <w:proofErr w:type="gramEnd"/>
          </w:p>
        </w:tc>
      </w:tr>
      <w:tr w:rsidR="000E6244" w:rsidRPr="000E6244" w:rsidTr="00AA5015">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Кадастровый номер земельного участка, здания (строения), сооружения,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Существующий адрес земельного участка, здания (строения), сооружения,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-места</w:t>
            </w:r>
          </w:p>
        </w:tc>
      </w:tr>
      <w:tr w:rsidR="000E6244" w:rsidRPr="000E6244" w:rsidTr="00AA5015">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Отсутствием у земельного участка, здания (строения), сооружения, помещения, </w:t>
            </w:r>
            <w:proofErr w:type="spellStart"/>
            <w:r w:rsidRPr="000E6244">
              <w:rPr>
                <w:rFonts w:ascii="Times New Roman" w:eastAsia="Times New Roman" w:hAnsi="Times New Roman" w:cs="Times New Roman"/>
                <w:kern w:val="3"/>
                <w:sz w:val="18"/>
                <w:szCs w:val="18"/>
                <w:lang w:eastAsia="ru-RU" w:bidi="en-US"/>
              </w:rPr>
              <w:t>машино</w:t>
            </w:r>
            <w:proofErr w:type="spellEnd"/>
            <w:r w:rsidRPr="000E6244">
              <w:rPr>
                <w:rFonts w:ascii="Times New Roman" w:eastAsia="Times New Roman" w:hAnsi="Times New Roman" w:cs="Times New Roman"/>
                <w:kern w:val="3"/>
                <w:sz w:val="18"/>
                <w:szCs w:val="18"/>
                <w:lang w:eastAsia="ru-RU" w:bidi="en-US"/>
              </w:rPr>
              <w:t xml:space="preserve">-места, государственный кадастровый учет которого осуществлен в соответствии с Федеральным </w:t>
            </w:r>
            <w:hyperlink r:id="rId9" w:history="1">
              <w:r w:rsidRPr="000E6244">
                <w:rPr>
                  <w:rFonts w:ascii="Times New Roman" w:eastAsia="Andale Sans UI" w:hAnsi="Times New Roman" w:cs="Tahoma"/>
                  <w:kern w:val="3"/>
                  <w:sz w:val="18"/>
                  <w:szCs w:val="18"/>
                  <w:lang w:bidi="en-US"/>
                </w:rPr>
                <w:t>законом</w:t>
              </w:r>
            </w:hyperlink>
            <w:r w:rsidRPr="000E6244">
              <w:rPr>
                <w:rFonts w:ascii="Times New Roman" w:eastAsia="Times New Roman" w:hAnsi="Times New Roman" w:cs="Times New Roman"/>
                <w:kern w:val="3"/>
                <w:sz w:val="18"/>
                <w:szCs w:val="18"/>
                <w:lang w:eastAsia="ru-RU" w:bidi="en-US"/>
              </w:rPr>
              <w:t xml:space="preserve"> "О государственной регистрации недвижимости", адреса</w:t>
            </w:r>
          </w:p>
        </w:tc>
      </w:tr>
      <w:tr w:rsidR="000E6244" w:rsidRPr="000E6244" w:rsidTr="00AA5015">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Кадастровый номер земельного участка, здания (строения), сооружения, помещения, </w:t>
            </w:r>
            <w:proofErr w:type="spellStart"/>
            <w:r w:rsidRPr="000E6244">
              <w:rPr>
                <w:rFonts w:ascii="Times New Roman" w:eastAsia="Times New Roman" w:hAnsi="Times New Roman" w:cs="Times New Roman"/>
                <w:kern w:val="3"/>
                <w:sz w:val="18"/>
                <w:szCs w:val="18"/>
                <w:lang w:eastAsia="ru-RU" w:bidi="en-US"/>
              </w:rPr>
              <w:t>машиноместа</w:t>
            </w:r>
            <w:proofErr w:type="spellEnd"/>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E6244" w:rsidRPr="000E6244" w:rsidTr="00AA5015">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bl>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
    <w:tbl>
      <w:tblPr>
        <w:tblW w:w="10420" w:type="dxa"/>
        <w:tblInd w:w="-67" w:type="dxa"/>
        <w:tblLayout w:type="fixed"/>
        <w:tblCellMar>
          <w:left w:w="10" w:type="dxa"/>
          <w:right w:w="10" w:type="dxa"/>
        </w:tblCellMar>
        <w:tblLook w:val="04A0" w:firstRow="1" w:lastRow="0" w:firstColumn="1" w:lastColumn="0" w:noHBand="0" w:noVBand="1"/>
      </w:tblPr>
      <w:tblGrid>
        <w:gridCol w:w="538"/>
        <w:gridCol w:w="432"/>
        <w:gridCol w:w="3255"/>
        <w:gridCol w:w="2091"/>
        <w:gridCol w:w="1331"/>
        <w:gridCol w:w="2773"/>
      </w:tblGrid>
      <w:tr w:rsidR="000E6244" w:rsidRPr="000E6244" w:rsidTr="00AA5015">
        <w:tc>
          <w:tcPr>
            <w:tcW w:w="6316"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3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5"/>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Лист</w:t>
            </w:r>
            <w:proofErr w:type="spellEnd"/>
            <w:r w:rsidRPr="000E6244">
              <w:rPr>
                <w:rFonts w:ascii="Times New Roman" w:eastAsia="Times New Roman" w:hAnsi="Times New Roman" w:cs="Times New Roman"/>
                <w:kern w:val="3"/>
                <w:sz w:val="18"/>
                <w:szCs w:val="18"/>
                <w:lang w:val="en-US" w:eastAsia="ru-RU" w:bidi="en-US"/>
              </w:rPr>
              <w:t xml:space="preserve"> N ___</w:t>
            </w:r>
          </w:p>
        </w:tc>
        <w:tc>
          <w:tcPr>
            <w:tcW w:w="27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10"/>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Всего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листов</w:t>
            </w:r>
            <w:proofErr w:type="spellEnd"/>
            <w:r w:rsidRPr="000E6244">
              <w:rPr>
                <w:rFonts w:ascii="Times New Roman" w:eastAsia="Times New Roman" w:hAnsi="Times New Roman" w:cs="Times New Roman"/>
                <w:kern w:val="3"/>
                <w:sz w:val="18"/>
                <w:szCs w:val="18"/>
                <w:lang w:val="en-US" w:eastAsia="ru-RU" w:bidi="en-US"/>
              </w:rPr>
              <w:t xml:space="preserve"> ___</w:t>
            </w:r>
          </w:p>
        </w:tc>
      </w:tr>
      <w:tr w:rsidR="000E6244" w:rsidRPr="000E6244" w:rsidTr="00AA5015">
        <w:tc>
          <w:tcPr>
            <w:tcW w:w="6316" w:type="dxa"/>
            <w:gridSpan w:val="4"/>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31" w:type="dxa"/>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773" w:type="dxa"/>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3.3</w:t>
            </w:r>
          </w:p>
        </w:tc>
        <w:tc>
          <w:tcPr>
            <w:tcW w:w="988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Аннулировать</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объекта</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адресации</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Наименование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страны</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Наименование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субъекта</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Российской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Федерации</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Наименование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поселения</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Наименование внутригородского района городского округа</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Наименование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населенного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пункта</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Наименование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элемента</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планировочной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структуры</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Наименование элемента улично-дорожной сети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земельного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участка</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Тип и номер здания, сооружения или объекта незавершенного строительства</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Тип и номер помещения, расположенного в здании или сооружении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Тип и номер помещения в пределах квартиры (в отношении коммунальных квартир)</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988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 xml:space="preserve">В </w:t>
            </w:r>
            <w:proofErr w:type="spellStart"/>
            <w:r w:rsidRPr="000E6244">
              <w:rPr>
                <w:rFonts w:ascii="Times New Roman" w:eastAsia="Times New Roman" w:hAnsi="Times New Roman" w:cs="Times New Roman"/>
                <w:kern w:val="3"/>
                <w:sz w:val="18"/>
                <w:szCs w:val="18"/>
                <w:lang w:val="en-US" w:eastAsia="ru-RU" w:bidi="en-US"/>
              </w:rPr>
              <w:t>связи</w:t>
            </w:r>
            <w:proofErr w:type="spellEnd"/>
            <w:r w:rsidRPr="000E6244">
              <w:rPr>
                <w:rFonts w:ascii="Times New Roman" w:eastAsia="Times New Roman" w:hAnsi="Times New Roman" w:cs="Times New Roman"/>
                <w:kern w:val="3"/>
                <w:sz w:val="18"/>
                <w:szCs w:val="18"/>
                <w:lang w:val="en-US" w:eastAsia="ru-RU" w:bidi="en-US"/>
              </w:rPr>
              <w:t xml:space="preserve"> с:</w:t>
            </w: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Andale Sans UI" w:hAnsi="Times New Roman" w:cs="Tahoma"/>
                <w:kern w:val="3"/>
                <w:sz w:val="18"/>
                <w:szCs w:val="18"/>
                <w:lang w:bidi="en-US"/>
              </w:rPr>
            </w:pPr>
            <w:r w:rsidRPr="000E6244">
              <w:rPr>
                <w:rFonts w:ascii="Times New Roman" w:eastAsia="Times New Roman" w:hAnsi="Times New Roman" w:cs="Times New Roman"/>
                <w:kern w:val="3"/>
                <w:sz w:val="18"/>
                <w:szCs w:val="18"/>
                <w:lang w:eastAsia="ru-RU" w:bidi="en-US"/>
              </w:rPr>
              <w:t xml:space="preserve">Исключением из Единого государственного реестра недвижимости указанных в </w:t>
            </w:r>
            <w:hyperlink r:id="rId10" w:history="1">
              <w:r w:rsidRPr="000E6244">
                <w:rPr>
                  <w:rFonts w:ascii="Times New Roman" w:eastAsia="Andale Sans UI" w:hAnsi="Times New Roman" w:cs="Tahoma"/>
                  <w:kern w:val="3"/>
                  <w:sz w:val="18"/>
                  <w:szCs w:val="18"/>
                  <w:lang w:bidi="en-US"/>
                </w:rPr>
                <w:t>части 7 статьи 72</w:t>
              </w:r>
            </w:hyperlink>
            <w:r w:rsidRPr="000E6244">
              <w:rPr>
                <w:rFonts w:ascii="Times New Roman" w:eastAsia="Times New Roman" w:hAnsi="Times New Roman" w:cs="Times New Roman"/>
                <w:kern w:val="3"/>
                <w:sz w:val="18"/>
                <w:szCs w:val="18"/>
                <w:lang w:eastAsia="ru-RU" w:bidi="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Присвоением объекту адресации нового адреса</w:t>
            </w:r>
          </w:p>
        </w:tc>
      </w:tr>
      <w:tr w:rsidR="000E6244" w:rsidRPr="000E6244" w:rsidTr="00AA5015">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Дополнительная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информация</w:t>
            </w:r>
            <w:proofErr w:type="spellEnd"/>
            <w:r w:rsidRPr="000E6244">
              <w:rPr>
                <w:rFonts w:ascii="Times New Roman" w:eastAsia="Times New Roman" w:hAnsi="Times New Roman" w:cs="Times New Roman"/>
                <w:kern w:val="3"/>
                <w:sz w:val="18"/>
                <w:szCs w:val="18"/>
                <w:lang w:val="en-US" w:eastAsia="ru-RU" w:bidi="en-US"/>
              </w:rPr>
              <w:t>:</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bl>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
    <w:tbl>
      <w:tblPr>
        <w:tblW w:w="10420" w:type="dxa"/>
        <w:tblInd w:w="-67" w:type="dxa"/>
        <w:tblLayout w:type="fixed"/>
        <w:tblCellMar>
          <w:left w:w="10" w:type="dxa"/>
          <w:right w:w="10" w:type="dxa"/>
        </w:tblCellMar>
        <w:tblLook w:val="04A0" w:firstRow="1" w:lastRow="0" w:firstColumn="1" w:lastColumn="0" w:noHBand="0" w:noVBand="1"/>
      </w:tblPr>
      <w:tblGrid>
        <w:gridCol w:w="558"/>
        <w:gridCol w:w="448"/>
        <w:gridCol w:w="421"/>
        <w:gridCol w:w="419"/>
        <w:gridCol w:w="776"/>
        <w:gridCol w:w="984"/>
        <w:gridCol w:w="435"/>
        <w:gridCol w:w="548"/>
        <w:gridCol w:w="356"/>
        <w:gridCol w:w="1012"/>
        <w:gridCol w:w="359"/>
        <w:gridCol w:w="469"/>
        <w:gridCol w:w="862"/>
        <w:gridCol w:w="550"/>
        <w:gridCol w:w="2223"/>
      </w:tblGrid>
      <w:tr w:rsidR="000E6244" w:rsidRPr="000E6244" w:rsidTr="00AA5015">
        <w:tc>
          <w:tcPr>
            <w:tcW w:w="6316" w:type="dxa"/>
            <w:gridSpan w:val="11"/>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5"/>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Лист</w:t>
            </w:r>
            <w:proofErr w:type="spellEnd"/>
            <w:r w:rsidRPr="000E6244">
              <w:rPr>
                <w:rFonts w:ascii="Times New Roman" w:eastAsia="Times New Roman" w:hAnsi="Times New Roman" w:cs="Times New Roman"/>
                <w:kern w:val="3"/>
                <w:sz w:val="18"/>
                <w:szCs w:val="18"/>
                <w:lang w:val="en-US" w:eastAsia="ru-RU" w:bidi="en-US"/>
              </w:rPr>
              <w:t xml:space="preserve"> N ___</w:t>
            </w:r>
          </w:p>
        </w:tc>
        <w:tc>
          <w:tcPr>
            <w:tcW w:w="27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10"/>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Всего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листов</w:t>
            </w:r>
            <w:proofErr w:type="spellEnd"/>
            <w:r w:rsidRPr="000E6244">
              <w:rPr>
                <w:rFonts w:ascii="Times New Roman" w:eastAsia="Times New Roman" w:hAnsi="Times New Roman" w:cs="Times New Roman"/>
                <w:kern w:val="3"/>
                <w:sz w:val="18"/>
                <w:szCs w:val="18"/>
                <w:lang w:val="en-US" w:eastAsia="ru-RU" w:bidi="en-US"/>
              </w:rPr>
              <w:t xml:space="preserve"> ___</w:t>
            </w:r>
          </w:p>
        </w:tc>
      </w:tr>
      <w:tr w:rsidR="000E6244" w:rsidRPr="000E6244" w:rsidTr="00AA5015">
        <w:tc>
          <w:tcPr>
            <w:tcW w:w="10420" w:type="dxa"/>
            <w:gridSpan w:val="15"/>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lastRenderedPageBreak/>
              <w:t>4</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Собственник объекта адресации или лицо, обладающее иным вещным правом на объект адресации</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физическое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лицо</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фамилия</w:t>
            </w:r>
            <w:proofErr w:type="spellEnd"/>
            <w:r w:rsidRPr="000E6244">
              <w:rPr>
                <w:rFonts w:ascii="Times New Roman" w:eastAsia="Times New Roman" w:hAnsi="Times New Roman" w:cs="Times New Roman"/>
                <w:kern w:val="3"/>
                <w:sz w:val="18"/>
                <w:szCs w:val="18"/>
                <w:lang w:val="en-US" w:eastAsia="ru-RU" w:bidi="en-US"/>
              </w:rPr>
              <w:t>:</w:t>
            </w: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имя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полностью</w:t>
            </w:r>
            <w:proofErr w:type="spellEnd"/>
            <w:r w:rsidRPr="000E6244">
              <w:rPr>
                <w:rFonts w:ascii="Times New Roman" w:eastAsia="Times New Roman" w:hAnsi="Times New Roman" w:cs="Times New Roman"/>
                <w:kern w:val="3"/>
                <w:sz w:val="18"/>
                <w:szCs w:val="18"/>
                <w:lang w:val="en-US" w:eastAsia="ru-RU" w:bidi="en-US"/>
              </w:rPr>
              <w:t>):</w:t>
            </w: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отчество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полностью</w:t>
            </w:r>
            <w:proofErr w:type="spellEnd"/>
            <w:r w:rsidRPr="000E6244">
              <w:rPr>
                <w:rFonts w:ascii="Times New Roman" w:eastAsia="Times New Roman" w:hAnsi="Times New Roman" w:cs="Times New Roman"/>
                <w:kern w:val="3"/>
                <w:sz w:val="18"/>
                <w:szCs w:val="18"/>
                <w:lang w:val="en-US" w:eastAsia="ru-RU" w:bidi="en-US"/>
              </w:rPr>
              <w:t>) (</w:t>
            </w:r>
            <w:proofErr w:type="spellStart"/>
            <w:r w:rsidRPr="000E6244">
              <w:rPr>
                <w:rFonts w:ascii="Times New Roman" w:eastAsia="Times New Roman" w:hAnsi="Times New Roman" w:cs="Times New Roman"/>
                <w:kern w:val="3"/>
                <w:sz w:val="18"/>
                <w:szCs w:val="18"/>
                <w:lang w:val="en-US" w:eastAsia="ru-RU" w:bidi="en-US"/>
              </w:rPr>
              <w:t>при</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наличии</w:t>
            </w:r>
            <w:proofErr w:type="spellEnd"/>
            <w:r w:rsidRPr="000E6244">
              <w:rPr>
                <w:rFonts w:ascii="Times New Roman" w:eastAsia="Times New Roman" w:hAnsi="Times New Roman" w:cs="Times New Roman"/>
                <w:kern w:val="3"/>
                <w:sz w:val="18"/>
                <w:szCs w:val="18"/>
                <w:lang w:val="en-US" w:eastAsia="ru-RU" w:bidi="en-US"/>
              </w:rPr>
              <w:t>):</w:t>
            </w: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ИНН (</w:t>
            </w:r>
            <w:proofErr w:type="spellStart"/>
            <w:r w:rsidRPr="000E6244">
              <w:rPr>
                <w:rFonts w:ascii="Times New Roman" w:eastAsia="Times New Roman" w:hAnsi="Times New Roman" w:cs="Times New Roman"/>
                <w:kern w:val="3"/>
                <w:sz w:val="18"/>
                <w:szCs w:val="18"/>
                <w:lang w:val="en-US" w:eastAsia="ru-RU" w:bidi="en-US"/>
              </w:rPr>
              <w:t>при</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наличии</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179" w:type="dxa"/>
            <w:gridSpan w:val="3"/>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документ</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удостоверяющий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личность</w:t>
            </w:r>
            <w:proofErr w:type="spellEnd"/>
            <w:r w:rsidRPr="000E6244">
              <w:rPr>
                <w:rFonts w:ascii="Times New Roman" w:eastAsia="Times New Roman" w:hAnsi="Times New Roman" w:cs="Times New Roman"/>
                <w:kern w:val="3"/>
                <w:sz w:val="18"/>
                <w:szCs w:val="18"/>
                <w:lang w:val="en-US" w:eastAsia="ru-RU" w:bidi="en-US"/>
              </w:rPr>
              <w:t>:</w:t>
            </w: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вид</w:t>
            </w:r>
            <w:proofErr w:type="spellEnd"/>
            <w:r w:rsidRPr="000E6244">
              <w:rPr>
                <w:rFonts w:ascii="Times New Roman" w:eastAsia="Times New Roman" w:hAnsi="Times New Roman" w:cs="Times New Roman"/>
                <w:kern w:val="3"/>
                <w:sz w:val="18"/>
                <w:szCs w:val="18"/>
                <w:lang w:val="en-US" w:eastAsia="ru-RU" w:bidi="en-US"/>
              </w:rPr>
              <w:t>:</w:t>
            </w: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серия</w:t>
            </w:r>
            <w:proofErr w:type="spellEnd"/>
            <w:r w:rsidRPr="000E6244">
              <w:rPr>
                <w:rFonts w:ascii="Times New Roman" w:eastAsia="Times New Roman" w:hAnsi="Times New Roman" w:cs="Times New Roman"/>
                <w:kern w:val="3"/>
                <w:sz w:val="18"/>
                <w:szCs w:val="18"/>
                <w:lang w:val="en-US" w:eastAsia="ru-RU" w:bidi="en-US"/>
              </w:rPr>
              <w:t>:</w:t>
            </w: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дата</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выдачи</w:t>
            </w:r>
            <w:proofErr w:type="spellEnd"/>
            <w:r w:rsidRPr="000E6244">
              <w:rPr>
                <w:rFonts w:ascii="Times New Roman" w:eastAsia="Times New Roman" w:hAnsi="Times New Roman" w:cs="Times New Roman"/>
                <w:kern w:val="3"/>
                <w:sz w:val="18"/>
                <w:szCs w:val="18"/>
                <w:lang w:val="en-US" w:eastAsia="ru-RU" w:bidi="en-US"/>
              </w:rPr>
              <w:t>:</w:t>
            </w: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кем</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выдан</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351"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"__" ______ ____ г.</w:t>
            </w: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351"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почтовый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w:t>
            </w:r>
          </w:p>
        </w:tc>
        <w:tc>
          <w:tcPr>
            <w:tcW w:w="3179"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телефон</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для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связи</w:t>
            </w:r>
            <w:proofErr w:type="spellEnd"/>
            <w:r w:rsidRPr="000E6244">
              <w:rPr>
                <w:rFonts w:ascii="Times New Roman" w:eastAsia="Times New Roman" w:hAnsi="Times New Roman" w:cs="Times New Roman"/>
                <w:kern w:val="3"/>
                <w:sz w:val="18"/>
                <w:szCs w:val="18"/>
                <w:lang w:val="en-US" w:eastAsia="ru-RU" w:bidi="en-US"/>
              </w:rPr>
              <w:t>:</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электронной почты (при наличии):</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179"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Height w:val="25"/>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179"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юридическое лицо, в том числе орган государственной власти, иной государственный орган, орган местного самоуправления:</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61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полное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наименование</w:t>
            </w:r>
            <w:proofErr w:type="spellEnd"/>
            <w:r w:rsidRPr="000E6244">
              <w:rPr>
                <w:rFonts w:ascii="Times New Roman" w:eastAsia="Times New Roman" w:hAnsi="Times New Roman" w:cs="Times New Roman"/>
                <w:kern w:val="3"/>
                <w:sz w:val="18"/>
                <w:szCs w:val="18"/>
                <w:lang w:val="en-US" w:eastAsia="ru-RU" w:bidi="en-US"/>
              </w:rPr>
              <w:t>:</w:t>
            </w:r>
          </w:p>
        </w:tc>
        <w:tc>
          <w:tcPr>
            <w:tcW w:w="63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61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63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51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ИНН (для российского юридического лица):</w:t>
            </w: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КПП (для российского юридического лица):</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51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дата регистрации (для иностранного юридического лица):</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номер регистрации (для иностранного юридического лица):</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74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"__" ________ ____ г.</w:t>
            </w: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74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почтовый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w:t>
            </w:r>
          </w:p>
        </w:tc>
        <w:tc>
          <w:tcPr>
            <w:tcW w:w="274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телефон</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для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связи</w:t>
            </w:r>
            <w:proofErr w:type="spellEnd"/>
            <w:r w:rsidRPr="000E6244">
              <w:rPr>
                <w:rFonts w:ascii="Times New Roman" w:eastAsia="Times New Roman" w:hAnsi="Times New Roman" w:cs="Times New Roman"/>
                <w:kern w:val="3"/>
                <w:sz w:val="18"/>
                <w:szCs w:val="18"/>
                <w:lang w:val="en-US" w:eastAsia="ru-RU" w:bidi="en-US"/>
              </w:rPr>
              <w:t>:</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электронной почты (при наличии):</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74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74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Вещное право на объект адресации:</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право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собственности</w:t>
            </w:r>
            <w:proofErr w:type="spellEnd"/>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право хозяйственного ведения имуществом на объект адресации</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право оперативного управления имуществом на объект адресации</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право пожизненно наследуемого владения земельным участком</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право постоянного (бессрочного) пользования земельным участком</w:t>
            </w:r>
          </w:p>
        </w:tc>
      </w:tr>
      <w:tr w:rsidR="000E6244" w:rsidRPr="000E6244" w:rsidTr="00AA5015">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lastRenderedPageBreak/>
              <w:t>5</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583"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Лично</w:t>
            </w:r>
            <w:proofErr w:type="spellEnd"/>
          </w:p>
        </w:tc>
        <w:tc>
          <w:tcPr>
            <w:tcW w:w="356"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 xml:space="preserve">В </w:t>
            </w:r>
            <w:proofErr w:type="spellStart"/>
            <w:r w:rsidRPr="000E6244">
              <w:rPr>
                <w:rFonts w:ascii="Times New Roman" w:eastAsia="Times New Roman" w:hAnsi="Times New Roman" w:cs="Times New Roman"/>
                <w:kern w:val="3"/>
                <w:sz w:val="18"/>
                <w:szCs w:val="18"/>
                <w:lang w:val="en-US" w:eastAsia="ru-RU" w:bidi="en-US"/>
              </w:rPr>
              <w:t>многофункциональном</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центре</w:t>
            </w:r>
            <w:proofErr w:type="spellEnd"/>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Почтовым</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отправлением</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адресу</w:t>
            </w:r>
            <w:proofErr w:type="spellEnd"/>
            <w:r w:rsidRPr="000E6244">
              <w:rPr>
                <w:rFonts w:ascii="Times New Roman" w:eastAsia="Times New Roman" w:hAnsi="Times New Roman" w:cs="Times New Roman"/>
                <w:kern w:val="3"/>
                <w:sz w:val="18"/>
                <w:szCs w:val="18"/>
                <w:lang w:val="en-US" w:eastAsia="ru-RU" w:bidi="en-US"/>
              </w:rPr>
              <w:t>:</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В личном кабинете федеральной информационной адресной системы</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 адрес электронной почты (для сообщения о получении заявления и документов)</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6</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Расписку в получении документов прошу:</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1616"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Выдать</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лично</w:t>
            </w:r>
            <w:proofErr w:type="spellEnd"/>
          </w:p>
        </w:tc>
        <w:tc>
          <w:tcPr>
            <w:tcW w:w="779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Расписка</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получена</w:t>
            </w:r>
            <w:proofErr w:type="spellEnd"/>
            <w:r w:rsidRPr="000E6244">
              <w:rPr>
                <w:rFonts w:ascii="Times New Roman" w:eastAsia="Times New Roman" w:hAnsi="Times New Roman" w:cs="Times New Roman"/>
                <w:kern w:val="3"/>
                <w:sz w:val="18"/>
                <w:szCs w:val="18"/>
                <w:lang w:val="en-US" w:eastAsia="ru-RU" w:bidi="en-US"/>
              </w:rPr>
              <w:t>: ___________________________________</w:t>
            </w:r>
          </w:p>
          <w:p w:rsidR="000E6244" w:rsidRPr="000E6244" w:rsidRDefault="000E6244" w:rsidP="000E6244">
            <w:pPr>
              <w:widowControl w:val="0"/>
              <w:autoSpaceDE w:val="0"/>
              <w:autoSpaceDN w:val="0"/>
              <w:spacing w:after="0" w:line="240" w:lineRule="auto"/>
              <w:ind w:left="3005" w:firstLine="709"/>
              <w:jc w:val="both"/>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w:t>
            </w:r>
            <w:proofErr w:type="spellStart"/>
            <w:r w:rsidRPr="000E6244">
              <w:rPr>
                <w:rFonts w:ascii="Times New Roman" w:eastAsia="Times New Roman" w:hAnsi="Times New Roman" w:cs="Times New Roman"/>
                <w:kern w:val="3"/>
                <w:sz w:val="18"/>
                <w:szCs w:val="18"/>
                <w:lang w:val="en-US" w:eastAsia="ru-RU" w:bidi="en-US"/>
              </w:rPr>
              <w:t>подпись</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заявителя</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Направить почтовым отправлением по адресу:</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направлять</w:t>
            </w:r>
            <w:proofErr w:type="spellEnd"/>
          </w:p>
        </w:tc>
      </w:tr>
    </w:tbl>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
    <w:tbl>
      <w:tblPr>
        <w:tblW w:w="10137" w:type="dxa"/>
        <w:tblInd w:w="-67" w:type="dxa"/>
        <w:tblLayout w:type="fixed"/>
        <w:tblCellMar>
          <w:left w:w="10" w:type="dxa"/>
          <w:right w:w="1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79"/>
      </w:tblGrid>
      <w:tr w:rsidR="000E6244" w:rsidRPr="000E6244" w:rsidTr="00AA5015">
        <w:tc>
          <w:tcPr>
            <w:tcW w:w="6316" w:type="dxa"/>
            <w:gridSpan w:val="9"/>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5"/>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Лист</w:t>
            </w:r>
            <w:proofErr w:type="spellEnd"/>
            <w:r w:rsidRPr="000E6244">
              <w:rPr>
                <w:rFonts w:ascii="Times New Roman" w:eastAsia="Times New Roman" w:hAnsi="Times New Roman" w:cs="Times New Roman"/>
                <w:kern w:val="3"/>
                <w:sz w:val="18"/>
                <w:szCs w:val="18"/>
                <w:lang w:val="en-US" w:eastAsia="ru-RU" w:bidi="en-US"/>
              </w:rPr>
              <w:t xml:space="preserve"> N ___</w:t>
            </w:r>
          </w:p>
        </w:tc>
        <w:tc>
          <w:tcPr>
            <w:tcW w:w="249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10"/>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Всего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листов</w:t>
            </w:r>
            <w:proofErr w:type="spellEnd"/>
            <w:r w:rsidRPr="000E6244">
              <w:rPr>
                <w:rFonts w:ascii="Times New Roman" w:eastAsia="Times New Roman" w:hAnsi="Times New Roman" w:cs="Times New Roman"/>
                <w:kern w:val="3"/>
                <w:sz w:val="18"/>
                <w:szCs w:val="18"/>
                <w:lang w:val="en-US" w:eastAsia="ru-RU" w:bidi="en-US"/>
              </w:rPr>
              <w:t xml:space="preserve"> ___</w:t>
            </w:r>
          </w:p>
        </w:tc>
      </w:tr>
      <w:tr w:rsidR="000E6244" w:rsidRPr="000E6244" w:rsidTr="00AA5015">
        <w:tc>
          <w:tcPr>
            <w:tcW w:w="10137" w:type="dxa"/>
            <w:gridSpan w:val="13"/>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7</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Заявитель</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916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Собственник объекта адресации или лицо, обладающее иным вещным правом на объект адресации</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916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Представитель собственника объекта адресации или лица, обладающего иным вещным правом на объект адресации</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40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физическое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лицо</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фамилия</w:t>
            </w:r>
            <w:proofErr w:type="spellEnd"/>
            <w:r w:rsidRPr="000E6244">
              <w:rPr>
                <w:rFonts w:ascii="Times New Roman" w:eastAsia="Times New Roman" w:hAnsi="Times New Roman" w:cs="Times New Roman"/>
                <w:kern w:val="3"/>
                <w:sz w:val="18"/>
                <w:szCs w:val="18"/>
                <w:lang w:val="en-US" w:eastAsia="ru-RU" w:bidi="en-US"/>
              </w:rPr>
              <w:t>:</w:t>
            </w: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имя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полностью</w:t>
            </w:r>
            <w:proofErr w:type="spellEnd"/>
            <w:r w:rsidRPr="000E6244">
              <w:rPr>
                <w:rFonts w:ascii="Times New Roman" w:eastAsia="Times New Roman" w:hAnsi="Times New Roman" w:cs="Times New Roman"/>
                <w:kern w:val="3"/>
                <w:sz w:val="18"/>
                <w:szCs w:val="18"/>
                <w:lang w:val="en-US" w:eastAsia="ru-RU" w:bidi="en-US"/>
              </w:rPr>
              <w:t>):</w:t>
            </w: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отчество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полностью</w:t>
            </w:r>
            <w:proofErr w:type="spellEnd"/>
            <w:r w:rsidRPr="000E6244">
              <w:rPr>
                <w:rFonts w:ascii="Times New Roman" w:eastAsia="Times New Roman" w:hAnsi="Times New Roman" w:cs="Times New Roman"/>
                <w:kern w:val="3"/>
                <w:sz w:val="18"/>
                <w:szCs w:val="18"/>
                <w:lang w:val="en-US" w:eastAsia="ru-RU" w:bidi="en-US"/>
              </w:rPr>
              <w:t>) (</w:t>
            </w:r>
            <w:proofErr w:type="spellStart"/>
            <w:r w:rsidRPr="000E6244">
              <w:rPr>
                <w:rFonts w:ascii="Times New Roman" w:eastAsia="Times New Roman" w:hAnsi="Times New Roman" w:cs="Times New Roman"/>
                <w:kern w:val="3"/>
                <w:sz w:val="18"/>
                <w:szCs w:val="18"/>
                <w:lang w:val="en-US" w:eastAsia="ru-RU" w:bidi="en-US"/>
              </w:rPr>
              <w:t>при</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наличии</w:t>
            </w:r>
            <w:proofErr w:type="spellEnd"/>
            <w:r w:rsidRPr="000E6244">
              <w:rPr>
                <w:rFonts w:ascii="Times New Roman" w:eastAsia="Times New Roman" w:hAnsi="Times New Roman" w:cs="Times New Roman"/>
                <w:kern w:val="3"/>
                <w:sz w:val="18"/>
                <w:szCs w:val="18"/>
                <w:lang w:val="en-US" w:eastAsia="ru-RU" w:bidi="en-US"/>
              </w:rPr>
              <w:t>):</w:t>
            </w: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ИНН (</w:t>
            </w:r>
            <w:proofErr w:type="spellStart"/>
            <w:r w:rsidRPr="000E6244">
              <w:rPr>
                <w:rFonts w:ascii="Times New Roman" w:eastAsia="Times New Roman" w:hAnsi="Times New Roman" w:cs="Times New Roman"/>
                <w:kern w:val="3"/>
                <w:sz w:val="18"/>
                <w:szCs w:val="18"/>
                <w:lang w:val="en-US" w:eastAsia="ru-RU" w:bidi="en-US"/>
              </w:rPr>
              <w:t>при</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наличии</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документ</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удостоверяющий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личность</w:t>
            </w:r>
            <w:proofErr w:type="spellEnd"/>
            <w:r w:rsidRPr="000E6244">
              <w:rPr>
                <w:rFonts w:ascii="Times New Roman" w:eastAsia="Times New Roman" w:hAnsi="Times New Roman" w:cs="Times New Roman"/>
                <w:kern w:val="3"/>
                <w:sz w:val="18"/>
                <w:szCs w:val="18"/>
                <w:lang w:val="en-US" w:eastAsia="ru-RU" w:bidi="en-US"/>
              </w:rPr>
              <w:t>:</w:t>
            </w: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вид</w:t>
            </w:r>
            <w:proofErr w:type="spellEnd"/>
            <w:r w:rsidRPr="000E6244">
              <w:rPr>
                <w:rFonts w:ascii="Times New Roman" w:eastAsia="Times New Roman" w:hAnsi="Times New Roman" w:cs="Times New Roman"/>
                <w:kern w:val="3"/>
                <w:sz w:val="18"/>
                <w:szCs w:val="18"/>
                <w:lang w:val="en-US" w:eastAsia="ru-RU" w:bidi="en-US"/>
              </w:rPr>
              <w:t>:</w:t>
            </w: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серия</w:t>
            </w:r>
            <w:proofErr w:type="spellEnd"/>
            <w:r w:rsidRPr="000E6244">
              <w:rPr>
                <w:rFonts w:ascii="Times New Roman" w:eastAsia="Times New Roman" w:hAnsi="Times New Roman" w:cs="Times New Roman"/>
                <w:kern w:val="3"/>
                <w:sz w:val="18"/>
                <w:szCs w:val="18"/>
                <w:lang w:val="en-US" w:eastAsia="ru-RU" w:bidi="en-US"/>
              </w:rPr>
              <w:t>:</w:t>
            </w: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номер</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дата</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выдачи</w:t>
            </w:r>
            <w:proofErr w:type="spellEnd"/>
            <w:r w:rsidRPr="000E6244">
              <w:rPr>
                <w:rFonts w:ascii="Times New Roman" w:eastAsia="Times New Roman" w:hAnsi="Times New Roman" w:cs="Times New Roman"/>
                <w:kern w:val="3"/>
                <w:sz w:val="18"/>
                <w:szCs w:val="18"/>
                <w:lang w:val="en-US" w:eastAsia="ru-RU" w:bidi="en-US"/>
              </w:rPr>
              <w:t>:</w:t>
            </w: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кем</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выдан</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03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"__" ______ ____ г.</w:t>
            </w: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03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почтовый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w:t>
            </w:r>
          </w:p>
        </w:tc>
        <w:tc>
          <w:tcPr>
            <w:tcW w:w="286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телефон</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для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связи</w:t>
            </w:r>
            <w:proofErr w:type="spellEnd"/>
            <w:r w:rsidRPr="000E6244">
              <w:rPr>
                <w:rFonts w:ascii="Times New Roman" w:eastAsia="Times New Roman" w:hAnsi="Times New Roman" w:cs="Times New Roman"/>
                <w:kern w:val="3"/>
                <w:sz w:val="18"/>
                <w:szCs w:val="18"/>
                <w:lang w:val="en-US" w:eastAsia="ru-RU" w:bidi="en-US"/>
              </w:rPr>
              <w:t>:</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электронной почты (при наличии):</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868"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868"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наименование и реквизиты документа, подтверждающего полномочия представителя:</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юридическое лицо, в том числе орган государственной власти, иной государственный орган, орган местного самоуправления:</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84"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полное</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наименование</w:t>
            </w:r>
            <w:proofErr w:type="spellEnd"/>
            <w:r w:rsidRPr="000E6244">
              <w:rPr>
                <w:rFonts w:ascii="Times New Roman" w:eastAsia="Times New Roman" w:hAnsi="Times New Roman" w:cs="Times New Roman"/>
                <w:kern w:val="3"/>
                <w:sz w:val="18"/>
                <w:szCs w:val="18"/>
                <w:lang w:val="en-US" w:eastAsia="ru-RU" w:bidi="en-US"/>
              </w:rPr>
              <w:t>:</w:t>
            </w:r>
          </w:p>
        </w:tc>
        <w:tc>
          <w:tcPr>
            <w:tcW w:w="60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684"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60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533"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КПП (для российского юридического лица):</w:t>
            </w:r>
          </w:p>
        </w:tc>
        <w:tc>
          <w:tcPr>
            <w:tcW w:w="523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ИНН (для российского юридического лица):</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533"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523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дата регистрации (для иностранного юридического лица):</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номер регистрации (для иностранного юридического лица):</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70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"__" _________ ____ г.</w:t>
            </w: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70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почтовый</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адрес</w:t>
            </w:r>
            <w:proofErr w:type="spellEnd"/>
            <w:r w:rsidRPr="000E6244">
              <w:rPr>
                <w:rFonts w:ascii="Times New Roman" w:eastAsia="Times New Roman" w:hAnsi="Times New Roman" w:cs="Times New Roman"/>
                <w:kern w:val="3"/>
                <w:sz w:val="18"/>
                <w:szCs w:val="18"/>
                <w:lang w:val="en-US" w:eastAsia="ru-RU" w:bidi="en-US"/>
              </w:rPr>
              <w:t>:</w:t>
            </w:r>
          </w:p>
        </w:tc>
        <w:tc>
          <w:tcPr>
            <w:tcW w:w="2704" w:type="dxa"/>
            <w:gridSpan w:val="5"/>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телефон</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для</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связи</w:t>
            </w:r>
            <w:proofErr w:type="spellEnd"/>
            <w:r w:rsidRPr="000E6244">
              <w:rPr>
                <w:rFonts w:ascii="Times New Roman" w:eastAsia="Times New Roman" w:hAnsi="Times New Roman" w:cs="Times New Roman"/>
                <w:kern w:val="3"/>
                <w:sz w:val="18"/>
                <w:szCs w:val="18"/>
                <w:lang w:val="en-US" w:eastAsia="ru-RU" w:bidi="en-US"/>
              </w:rPr>
              <w:t>:</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адрес электронной почты (при наличии):</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70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c>
          <w:tcPr>
            <w:tcW w:w="270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наименование и реквизиты документа, подтверждающего полномочия представителя:</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8</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Документы</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прилагаемые</w:t>
            </w:r>
            <w:proofErr w:type="spellEnd"/>
            <w:r w:rsidRPr="000E6244">
              <w:rPr>
                <w:rFonts w:ascii="Times New Roman" w:eastAsia="Times New Roman" w:hAnsi="Times New Roman" w:cs="Times New Roman"/>
                <w:kern w:val="3"/>
                <w:sz w:val="18"/>
                <w:szCs w:val="18"/>
                <w:lang w:val="en-US" w:eastAsia="ru-RU" w:bidi="en-US"/>
              </w:rPr>
              <w:t xml:space="preserve"> к </w:t>
            </w:r>
            <w:proofErr w:type="spellStart"/>
            <w:r w:rsidRPr="000E6244">
              <w:rPr>
                <w:rFonts w:ascii="Times New Roman" w:eastAsia="Times New Roman" w:hAnsi="Times New Roman" w:cs="Times New Roman"/>
                <w:kern w:val="3"/>
                <w:sz w:val="18"/>
                <w:szCs w:val="18"/>
                <w:lang w:val="en-US" w:eastAsia="ru-RU" w:bidi="en-US"/>
              </w:rPr>
              <w:t>заявлению</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Оригинал в количестве ___ экз., на ___ </w:t>
            </w:r>
            <w:proofErr w:type="gramStart"/>
            <w:r w:rsidRPr="000E6244">
              <w:rPr>
                <w:rFonts w:ascii="Times New Roman" w:eastAsia="Times New Roman" w:hAnsi="Times New Roman" w:cs="Times New Roman"/>
                <w:kern w:val="3"/>
                <w:sz w:val="18"/>
                <w:szCs w:val="18"/>
                <w:lang w:eastAsia="ru-RU" w:bidi="en-US"/>
              </w:rPr>
              <w:t>л</w:t>
            </w:r>
            <w:proofErr w:type="gramEnd"/>
            <w:r w:rsidRPr="000E6244">
              <w:rPr>
                <w:rFonts w:ascii="Times New Roman" w:eastAsia="Times New Roman" w:hAnsi="Times New Roman" w:cs="Times New Roman"/>
                <w:kern w:val="3"/>
                <w:sz w:val="18"/>
                <w:szCs w:val="18"/>
                <w:lang w:eastAsia="ru-RU" w:bidi="en-US"/>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Копия в количестве ___ экз., на ___ </w:t>
            </w:r>
            <w:proofErr w:type="gramStart"/>
            <w:r w:rsidRPr="000E6244">
              <w:rPr>
                <w:rFonts w:ascii="Times New Roman" w:eastAsia="Times New Roman" w:hAnsi="Times New Roman" w:cs="Times New Roman"/>
                <w:kern w:val="3"/>
                <w:sz w:val="18"/>
                <w:szCs w:val="18"/>
                <w:lang w:eastAsia="ru-RU" w:bidi="en-US"/>
              </w:rPr>
              <w:t>л</w:t>
            </w:r>
            <w:proofErr w:type="gramEnd"/>
            <w:r w:rsidRPr="000E6244">
              <w:rPr>
                <w:rFonts w:ascii="Times New Roman" w:eastAsia="Times New Roman" w:hAnsi="Times New Roman" w:cs="Times New Roman"/>
                <w:kern w:val="3"/>
                <w:sz w:val="18"/>
                <w:szCs w:val="18"/>
                <w:lang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Оригинал в количестве ___ экз., на ___ </w:t>
            </w:r>
            <w:proofErr w:type="gramStart"/>
            <w:r w:rsidRPr="000E6244">
              <w:rPr>
                <w:rFonts w:ascii="Times New Roman" w:eastAsia="Times New Roman" w:hAnsi="Times New Roman" w:cs="Times New Roman"/>
                <w:kern w:val="3"/>
                <w:sz w:val="18"/>
                <w:szCs w:val="18"/>
                <w:lang w:eastAsia="ru-RU" w:bidi="en-US"/>
              </w:rPr>
              <w:t>л</w:t>
            </w:r>
            <w:proofErr w:type="gramEnd"/>
            <w:r w:rsidRPr="000E6244">
              <w:rPr>
                <w:rFonts w:ascii="Times New Roman" w:eastAsia="Times New Roman" w:hAnsi="Times New Roman" w:cs="Times New Roman"/>
                <w:kern w:val="3"/>
                <w:sz w:val="18"/>
                <w:szCs w:val="18"/>
                <w:lang w:eastAsia="ru-RU" w:bidi="en-US"/>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Копия в количестве ___ экз., на ___ </w:t>
            </w:r>
            <w:proofErr w:type="gramStart"/>
            <w:r w:rsidRPr="000E6244">
              <w:rPr>
                <w:rFonts w:ascii="Times New Roman" w:eastAsia="Times New Roman" w:hAnsi="Times New Roman" w:cs="Times New Roman"/>
                <w:kern w:val="3"/>
                <w:sz w:val="18"/>
                <w:szCs w:val="18"/>
                <w:lang w:eastAsia="ru-RU" w:bidi="en-US"/>
              </w:rPr>
              <w:t>л</w:t>
            </w:r>
            <w:proofErr w:type="gramEnd"/>
            <w:r w:rsidRPr="000E6244">
              <w:rPr>
                <w:rFonts w:ascii="Times New Roman" w:eastAsia="Times New Roman" w:hAnsi="Times New Roman" w:cs="Times New Roman"/>
                <w:kern w:val="3"/>
                <w:sz w:val="18"/>
                <w:szCs w:val="18"/>
                <w:lang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Оригинал в количестве ___ экз., на ___ </w:t>
            </w:r>
            <w:proofErr w:type="gramStart"/>
            <w:r w:rsidRPr="000E6244">
              <w:rPr>
                <w:rFonts w:ascii="Times New Roman" w:eastAsia="Times New Roman" w:hAnsi="Times New Roman" w:cs="Times New Roman"/>
                <w:kern w:val="3"/>
                <w:sz w:val="18"/>
                <w:szCs w:val="18"/>
                <w:lang w:eastAsia="ru-RU" w:bidi="en-US"/>
              </w:rPr>
              <w:t>л</w:t>
            </w:r>
            <w:proofErr w:type="gramEnd"/>
            <w:r w:rsidRPr="000E6244">
              <w:rPr>
                <w:rFonts w:ascii="Times New Roman" w:eastAsia="Times New Roman" w:hAnsi="Times New Roman" w:cs="Times New Roman"/>
                <w:kern w:val="3"/>
                <w:sz w:val="18"/>
                <w:szCs w:val="18"/>
                <w:lang w:eastAsia="ru-RU" w:bidi="en-US"/>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Копия в количестве ___ экз., на ___ </w:t>
            </w:r>
            <w:proofErr w:type="gramStart"/>
            <w:r w:rsidRPr="000E6244">
              <w:rPr>
                <w:rFonts w:ascii="Times New Roman" w:eastAsia="Times New Roman" w:hAnsi="Times New Roman" w:cs="Times New Roman"/>
                <w:kern w:val="3"/>
                <w:sz w:val="18"/>
                <w:szCs w:val="18"/>
                <w:lang w:eastAsia="ru-RU" w:bidi="en-US"/>
              </w:rPr>
              <w:t>л</w:t>
            </w:r>
            <w:proofErr w:type="gramEnd"/>
            <w:r w:rsidRPr="000E6244">
              <w:rPr>
                <w:rFonts w:ascii="Times New Roman" w:eastAsia="Times New Roman" w:hAnsi="Times New Roman" w:cs="Times New Roman"/>
                <w:kern w:val="3"/>
                <w:sz w:val="18"/>
                <w:szCs w:val="18"/>
                <w:lang w:eastAsia="ru-RU" w:bidi="en-US"/>
              </w:rPr>
              <w:t>.</w:t>
            </w:r>
          </w:p>
        </w:tc>
      </w:tr>
      <w:tr w:rsidR="000E6244" w:rsidRPr="000E6244" w:rsidTr="00AA5015">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right"/>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9</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Примечание</w:t>
            </w:r>
            <w:proofErr w:type="spellEnd"/>
            <w:r w:rsidRPr="000E6244">
              <w:rPr>
                <w:rFonts w:ascii="Times New Roman" w:eastAsia="Times New Roman" w:hAnsi="Times New Roman" w:cs="Times New Roman"/>
                <w:kern w:val="3"/>
                <w:sz w:val="18"/>
                <w:szCs w:val="18"/>
                <w:lang w:val="en-US" w:eastAsia="ru-RU" w:bidi="en-US"/>
              </w:rPr>
              <w:t>:</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bl>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val="en-US" w:eastAsia="ru-RU" w:bidi="en-US"/>
        </w:rPr>
      </w:pPr>
    </w:p>
    <w:tbl>
      <w:tblPr>
        <w:tblW w:w="10137" w:type="dxa"/>
        <w:tblInd w:w="-67" w:type="dxa"/>
        <w:tblLayout w:type="fixed"/>
        <w:tblCellMar>
          <w:left w:w="10" w:type="dxa"/>
          <w:right w:w="10" w:type="dxa"/>
        </w:tblCellMar>
        <w:tblLook w:val="04A0" w:firstRow="1" w:lastRow="0" w:firstColumn="1" w:lastColumn="0" w:noHBand="0" w:noVBand="1"/>
      </w:tblPr>
      <w:tblGrid>
        <w:gridCol w:w="537"/>
        <w:gridCol w:w="2358"/>
        <w:gridCol w:w="3389"/>
        <w:gridCol w:w="1363"/>
        <w:gridCol w:w="2490"/>
      </w:tblGrid>
      <w:tr w:rsidR="000E6244" w:rsidRPr="000E6244" w:rsidTr="00AA5015">
        <w:tc>
          <w:tcPr>
            <w:tcW w:w="6284"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63"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5"/>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Лист</w:t>
            </w:r>
            <w:proofErr w:type="spellEnd"/>
            <w:r w:rsidRPr="000E6244">
              <w:rPr>
                <w:rFonts w:ascii="Times New Roman" w:eastAsia="Times New Roman" w:hAnsi="Times New Roman" w:cs="Times New Roman"/>
                <w:kern w:val="3"/>
                <w:sz w:val="18"/>
                <w:szCs w:val="18"/>
                <w:lang w:val="en-US" w:eastAsia="ru-RU" w:bidi="en-US"/>
              </w:rPr>
              <w:t xml:space="preserve"> N ___</w:t>
            </w:r>
          </w:p>
        </w:tc>
        <w:tc>
          <w:tcPr>
            <w:tcW w:w="24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left="10"/>
              <w:jc w:val="both"/>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Всего</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листов</w:t>
            </w:r>
            <w:proofErr w:type="spellEnd"/>
            <w:r w:rsidRPr="000E6244">
              <w:rPr>
                <w:rFonts w:ascii="Times New Roman" w:eastAsia="Times New Roman" w:hAnsi="Times New Roman" w:cs="Times New Roman"/>
                <w:kern w:val="3"/>
                <w:sz w:val="18"/>
                <w:szCs w:val="18"/>
                <w:lang w:val="en-US" w:eastAsia="ru-RU" w:bidi="en-US"/>
              </w:rPr>
              <w:t xml:space="preserve"> ___</w:t>
            </w:r>
          </w:p>
        </w:tc>
      </w:tr>
      <w:tr w:rsidR="000E6244" w:rsidRPr="000E6244" w:rsidTr="00AA5015">
        <w:tc>
          <w:tcPr>
            <w:tcW w:w="6284" w:type="dxa"/>
            <w:gridSpan w:val="3"/>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1363" w:type="dxa"/>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c>
          <w:tcPr>
            <w:tcW w:w="2490" w:type="dxa"/>
            <w:tcBorders>
              <w:top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
        </w:tc>
      </w:tr>
      <w:tr w:rsidR="000E6244" w:rsidRPr="000E6244" w:rsidTr="00AA5015">
        <w:tc>
          <w:tcPr>
            <w:tcW w:w="537"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10</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Andale Sans UI" w:hAnsi="Times New Roman" w:cs="Tahoma"/>
                <w:kern w:val="3"/>
                <w:sz w:val="18"/>
                <w:szCs w:val="18"/>
                <w:lang w:bidi="en-US"/>
              </w:rPr>
            </w:pPr>
            <w:proofErr w:type="gramStart"/>
            <w:r w:rsidRPr="000E6244">
              <w:rPr>
                <w:rFonts w:ascii="Times New Roman" w:eastAsia="Times New Roman" w:hAnsi="Times New Roman" w:cs="Times New Roman"/>
                <w:kern w:val="3"/>
                <w:sz w:val="18"/>
                <w:szCs w:val="18"/>
                <w:lang w:eastAsia="ru-RU" w:bidi="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органом осуществляющим присвоение, изменение и аннулирование адресов, в соответствии с законодательством Российской Федерации), в том числе в</w:t>
            </w:r>
            <w:proofErr w:type="gramEnd"/>
            <w:r w:rsidRPr="000E6244">
              <w:rPr>
                <w:rFonts w:ascii="Times New Roman" w:eastAsia="Times New Roman" w:hAnsi="Times New Roman" w:cs="Times New Roman"/>
                <w:kern w:val="3"/>
                <w:sz w:val="18"/>
                <w:szCs w:val="18"/>
                <w:lang w:eastAsia="ru-RU" w:bidi="en-US"/>
              </w:rPr>
              <w:t xml:space="preserve"> автоматизированном режиме,</w:t>
            </w:r>
            <w:proofErr w:type="gramStart"/>
            <w:r w:rsidRPr="000E6244">
              <w:rPr>
                <w:rFonts w:ascii="Times New Roman" w:eastAsia="Times New Roman" w:hAnsi="Times New Roman" w:cs="Times New Roman"/>
                <w:kern w:val="3"/>
                <w:sz w:val="18"/>
                <w:szCs w:val="18"/>
                <w:lang w:eastAsia="ru-RU" w:bidi="en-US"/>
              </w:rPr>
              <w:t xml:space="preserve"> ,</w:t>
            </w:r>
            <w:proofErr w:type="gramEnd"/>
            <w:r w:rsidRPr="000E6244">
              <w:rPr>
                <w:rFonts w:ascii="Times New Roman" w:eastAsia="Times New Roman" w:hAnsi="Times New Roman" w:cs="Times New Roman"/>
                <w:kern w:val="3"/>
                <w:sz w:val="18"/>
                <w:szCs w:val="18"/>
                <w:lang w:eastAsia="ru-RU" w:bidi="en-US"/>
              </w:rPr>
              <w:t xml:space="preserve"> осуществляющим присвоение, изменение и аннулирование адресов, в целях предоставления государственной услуги.</w:t>
            </w:r>
          </w:p>
        </w:tc>
      </w:tr>
      <w:tr w:rsidR="000E6244" w:rsidRPr="000E6244" w:rsidTr="00AA5015">
        <w:tc>
          <w:tcPr>
            <w:tcW w:w="537" w:type="dxa"/>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11</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Настоящим также подтверждаю, что:</w:t>
            </w:r>
          </w:p>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сведения, указанные в настоящем заявлении, на дату представления заявления достоверны;</w:t>
            </w:r>
          </w:p>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lastRenderedPageBreak/>
              <w:t>представленные правоустанавливающи</w:t>
            </w:r>
            <w:proofErr w:type="gramStart"/>
            <w:r w:rsidRPr="000E6244">
              <w:rPr>
                <w:rFonts w:ascii="Times New Roman" w:eastAsia="Times New Roman" w:hAnsi="Times New Roman" w:cs="Times New Roman"/>
                <w:kern w:val="3"/>
                <w:sz w:val="18"/>
                <w:szCs w:val="18"/>
                <w:lang w:eastAsia="ru-RU" w:bidi="en-US"/>
              </w:rPr>
              <w:t>й(</w:t>
            </w:r>
            <w:proofErr w:type="spellStart"/>
            <w:proofErr w:type="gramEnd"/>
            <w:r w:rsidRPr="000E6244">
              <w:rPr>
                <w:rFonts w:ascii="Times New Roman" w:eastAsia="Times New Roman" w:hAnsi="Times New Roman" w:cs="Times New Roman"/>
                <w:kern w:val="3"/>
                <w:sz w:val="18"/>
                <w:szCs w:val="18"/>
                <w:lang w:eastAsia="ru-RU" w:bidi="en-US"/>
              </w:rPr>
              <w:t>ие</w:t>
            </w:r>
            <w:proofErr w:type="spellEnd"/>
            <w:r w:rsidRPr="000E6244">
              <w:rPr>
                <w:rFonts w:ascii="Times New Roman" w:eastAsia="Times New Roman" w:hAnsi="Times New Roman" w:cs="Times New Roman"/>
                <w:kern w:val="3"/>
                <w:sz w:val="18"/>
                <w:szCs w:val="18"/>
                <w:lang w:eastAsia="ru-RU" w:bidi="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E6244" w:rsidRPr="000E6244" w:rsidTr="00AA5015">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lastRenderedPageBreak/>
              <w:t>12</w:t>
            </w:r>
          </w:p>
        </w:tc>
        <w:tc>
          <w:tcPr>
            <w:tcW w:w="574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Подпись</w:t>
            </w:r>
            <w:proofErr w:type="spellEnd"/>
          </w:p>
        </w:tc>
        <w:tc>
          <w:tcPr>
            <w:tcW w:w="385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val="en-US" w:eastAsia="ru-RU" w:bidi="en-US"/>
              </w:rPr>
            </w:pPr>
            <w:proofErr w:type="spellStart"/>
            <w:r w:rsidRPr="000E6244">
              <w:rPr>
                <w:rFonts w:ascii="Times New Roman" w:eastAsia="Times New Roman" w:hAnsi="Times New Roman" w:cs="Times New Roman"/>
                <w:kern w:val="3"/>
                <w:sz w:val="18"/>
                <w:szCs w:val="18"/>
                <w:lang w:val="en-US" w:eastAsia="ru-RU" w:bidi="en-US"/>
              </w:rPr>
              <w:t>Дата</w:t>
            </w:r>
            <w:proofErr w:type="spellEnd"/>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val="en-US" w:bidi="en-US"/>
              </w:rPr>
            </w:pPr>
          </w:p>
        </w:tc>
        <w:tc>
          <w:tcPr>
            <w:tcW w:w="2358"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_________________</w:t>
            </w:r>
          </w:p>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w:t>
            </w:r>
            <w:proofErr w:type="spellStart"/>
            <w:r w:rsidRPr="000E6244">
              <w:rPr>
                <w:rFonts w:ascii="Times New Roman" w:eastAsia="Times New Roman" w:hAnsi="Times New Roman" w:cs="Times New Roman"/>
                <w:kern w:val="3"/>
                <w:sz w:val="18"/>
                <w:szCs w:val="18"/>
                <w:lang w:val="en-US" w:eastAsia="ru-RU" w:bidi="en-US"/>
              </w:rPr>
              <w:t>подпись</w:t>
            </w:r>
            <w:proofErr w:type="spellEnd"/>
            <w:r w:rsidRPr="000E6244">
              <w:rPr>
                <w:rFonts w:ascii="Times New Roman" w:eastAsia="Times New Roman" w:hAnsi="Times New Roman" w:cs="Times New Roman"/>
                <w:kern w:val="3"/>
                <w:sz w:val="18"/>
                <w:szCs w:val="18"/>
                <w:lang w:val="en-US" w:eastAsia="ru-RU" w:bidi="en-US"/>
              </w:rPr>
              <w:t>)</w:t>
            </w:r>
          </w:p>
        </w:tc>
        <w:tc>
          <w:tcPr>
            <w:tcW w:w="3389" w:type="dxa"/>
            <w:tcBorders>
              <w:top w:val="single" w:sz="4" w:space="0" w:color="000000"/>
              <w:bottom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_______________________</w:t>
            </w:r>
          </w:p>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w:t>
            </w:r>
            <w:proofErr w:type="spellStart"/>
            <w:r w:rsidRPr="000E6244">
              <w:rPr>
                <w:rFonts w:ascii="Times New Roman" w:eastAsia="Times New Roman" w:hAnsi="Times New Roman" w:cs="Times New Roman"/>
                <w:kern w:val="3"/>
                <w:sz w:val="18"/>
                <w:szCs w:val="18"/>
                <w:lang w:val="en-US" w:eastAsia="ru-RU" w:bidi="en-US"/>
              </w:rPr>
              <w:t>инициалы</w:t>
            </w:r>
            <w:proofErr w:type="spellEnd"/>
            <w:r w:rsidRPr="000E6244">
              <w:rPr>
                <w:rFonts w:ascii="Times New Roman" w:eastAsia="Times New Roman" w:hAnsi="Times New Roman" w:cs="Times New Roman"/>
                <w:kern w:val="3"/>
                <w:sz w:val="18"/>
                <w:szCs w:val="18"/>
                <w:lang w:val="en-US" w:eastAsia="ru-RU" w:bidi="en-US"/>
              </w:rPr>
              <w:t xml:space="preserve">, </w:t>
            </w:r>
            <w:proofErr w:type="spellStart"/>
            <w:r w:rsidRPr="000E6244">
              <w:rPr>
                <w:rFonts w:ascii="Times New Roman" w:eastAsia="Times New Roman" w:hAnsi="Times New Roman" w:cs="Times New Roman"/>
                <w:kern w:val="3"/>
                <w:sz w:val="18"/>
                <w:szCs w:val="18"/>
                <w:lang w:val="en-US" w:eastAsia="ru-RU" w:bidi="en-US"/>
              </w:rPr>
              <w:t>фамилия</w:t>
            </w:r>
            <w:proofErr w:type="spellEnd"/>
            <w:r w:rsidRPr="000E6244">
              <w:rPr>
                <w:rFonts w:ascii="Times New Roman" w:eastAsia="Times New Roman" w:hAnsi="Times New Roman" w:cs="Times New Roman"/>
                <w:kern w:val="3"/>
                <w:sz w:val="18"/>
                <w:szCs w:val="18"/>
                <w:lang w:val="en-US" w:eastAsia="ru-RU" w:bidi="en-US"/>
              </w:rPr>
              <w:t>)</w:t>
            </w:r>
          </w:p>
        </w:tc>
        <w:tc>
          <w:tcPr>
            <w:tcW w:w="385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E6244" w:rsidRPr="000E6244" w:rsidRDefault="000E6244" w:rsidP="000E6244">
            <w:pPr>
              <w:widowControl w:val="0"/>
              <w:autoSpaceDE w:val="0"/>
              <w:autoSpaceDN w:val="0"/>
              <w:spacing w:after="0" w:line="240" w:lineRule="auto"/>
              <w:jc w:val="both"/>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"__" ___________ ____ г.</w:t>
            </w:r>
          </w:p>
        </w:tc>
      </w:tr>
      <w:tr w:rsidR="000E6244" w:rsidRPr="000E6244" w:rsidTr="00AA5015">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jc w:val="center"/>
              <w:textAlignment w:val="baseline"/>
              <w:rPr>
                <w:rFonts w:ascii="Times New Roman" w:eastAsia="Times New Roman" w:hAnsi="Times New Roman" w:cs="Times New Roman"/>
                <w:kern w:val="3"/>
                <w:sz w:val="18"/>
                <w:szCs w:val="18"/>
                <w:lang w:val="en-US" w:eastAsia="ru-RU" w:bidi="en-US"/>
              </w:rPr>
            </w:pPr>
            <w:r w:rsidRPr="000E6244">
              <w:rPr>
                <w:rFonts w:ascii="Times New Roman" w:eastAsia="Times New Roman" w:hAnsi="Times New Roman" w:cs="Times New Roman"/>
                <w:kern w:val="3"/>
                <w:sz w:val="18"/>
                <w:szCs w:val="18"/>
                <w:lang w:val="en-US" w:eastAsia="ru-RU" w:bidi="en-US"/>
              </w:rPr>
              <w:t>13</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pacing w:after="0" w:line="240" w:lineRule="auto"/>
              <w:ind w:firstLine="709"/>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Отметка специалиста, принявшего заявление и приложенные к нему документы:</w:t>
            </w:r>
          </w:p>
        </w:tc>
      </w:tr>
      <w:tr w:rsidR="000E6244" w:rsidRPr="000E6244" w:rsidTr="00AA5015">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18"/>
                <w:szCs w:val="18"/>
                <w:lang w:bidi="en-US"/>
              </w:rPr>
            </w:pP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244" w:rsidRPr="000E6244" w:rsidRDefault="000E6244" w:rsidP="000E6244">
            <w:pPr>
              <w:widowControl w:val="0"/>
              <w:autoSpaceDE w:val="0"/>
              <w:autoSpaceDN w:val="0"/>
              <w:snapToGrid w:val="0"/>
              <w:spacing w:after="0" w:line="240" w:lineRule="auto"/>
              <w:ind w:firstLine="709"/>
              <w:textAlignment w:val="baseline"/>
              <w:rPr>
                <w:rFonts w:ascii="Times New Roman" w:eastAsia="Times New Roman" w:hAnsi="Times New Roman" w:cs="Times New Roman"/>
                <w:kern w:val="3"/>
                <w:sz w:val="18"/>
                <w:szCs w:val="18"/>
                <w:lang w:eastAsia="ru-RU" w:bidi="en-US"/>
              </w:rPr>
            </w:pPr>
          </w:p>
        </w:tc>
      </w:tr>
    </w:tbl>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w:t>
      </w: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bookmarkStart w:id="1" w:name="Par571"/>
      <w:bookmarkEnd w:id="1"/>
      <w:r w:rsidRPr="000E6244">
        <w:rPr>
          <w:rFonts w:ascii="Times New Roman" w:eastAsia="Times New Roman" w:hAnsi="Times New Roman" w:cs="Times New Roman"/>
          <w:kern w:val="3"/>
          <w:sz w:val="18"/>
          <w:szCs w:val="18"/>
          <w:lang w:eastAsia="ru-RU" w:bidi="en-US"/>
        </w:rPr>
        <w:t>&lt;1&gt; Строка дублируется для каждого объединенного земельного участка.</w:t>
      </w: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bookmarkStart w:id="2" w:name="Par572"/>
      <w:bookmarkEnd w:id="2"/>
      <w:r w:rsidRPr="000E6244">
        <w:rPr>
          <w:rFonts w:ascii="Times New Roman" w:eastAsia="Times New Roman" w:hAnsi="Times New Roman" w:cs="Times New Roman"/>
          <w:kern w:val="3"/>
          <w:sz w:val="18"/>
          <w:szCs w:val="18"/>
          <w:lang w:eastAsia="ru-RU" w:bidi="en-US"/>
        </w:rPr>
        <w:t>&lt;2&gt; Строка дублируется для каждого перераспределенного земельного участка.</w:t>
      </w: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bookmarkStart w:id="3" w:name="Par573"/>
      <w:bookmarkEnd w:id="3"/>
      <w:r w:rsidRPr="000E6244">
        <w:rPr>
          <w:rFonts w:ascii="Times New Roman" w:eastAsia="Times New Roman" w:hAnsi="Times New Roman" w:cs="Times New Roman"/>
          <w:kern w:val="3"/>
          <w:sz w:val="18"/>
          <w:szCs w:val="18"/>
          <w:lang w:eastAsia="ru-RU" w:bidi="en-US"/>
        </w:rPr>
        <w:t>&lt;3&gt; Строка дублируется для каждого разделенного помещения.</w:t>
      </w: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bookmarkStart w:id="4" w:name="Par574"/>
      <w:bookmarkEnd w:id="4"/>
      <w:r w:rsidRPr="000E6244">
        <w:rPr>
          <w:rFonts w:ascii="Times New Roman" w:eastAsia="Times New Roman" w:hAnsi="Times New Roman" w:cs="Times New Roman"/>
          <w:kern w:val="3"/>
          <w:sz w:val="18"/>
          <w:szCs w:val="18"/>
          <w:lang w:eastAsia="ru-RU" w:bidi="en-US"/>
        </w:rPr>
        <w:t>&lt;4&gt; Строка дублируется для каждого объединенного помещения.</w:t>
      </w: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Примечание.</w:t>
      </w: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0E6244">
        <w:rPr>
          <w:rFonts w:ascii="Times New Roman" w:eastAsia="Times New Roman" w:hAnsi="Times New Roman" w:cs="Times New Roman"/>
          <w:kern w:val="3"/>
          <w:sz w:val="18"/>
          <w:szCs w:val="18"/>
          <w:lang w:val="en-US" w:eastAsia="ru-RU" w:bidi="en-US"/>
        </w:rPr>
        <w:t>A</w:t>
      </w:r>
      <w:r w:rsidRPr="000E6244">
        <w:rPr>
          <w:rFonts w:ascii="Times New Roman" w:eastAsia="Times New Roman" w:hAnsi="Times New Roman" w:cs="Times New Roman"/>
          <w:kern w:val="3"/>
          <w:sz w:val="18"/>
          <w:szCs w:val="18"/>
          <w:lang w:eastAsia="ru-RU" w:bidi="en-US"/>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E6244" w:rsidRPr="000E6244" w:rsidRDefault="000E6244" w:rsidP="000E6244">
      <w:pPr>
        <w:widowControl w:val="0"/>
        <w:autoSpaceDE w:val="0"/>
        <w:autoSpaceDN w:val="0"/>
        <w:spacing w:after="0" w:line="240" w:lineRule="auto"/>
        <w:ind w:firstLine="709"/>
        <w:jc w:val="both"/>
        <w:textAlignment w:val="baseline"/>
        <w:rPr>
          <w:rFonts w:ascii="Times New Roman" w:eastAsia="Times New Roman" w:hAnsi="Times New Roman" w:cs="Times New Roman"/>
          <w:kern w:val="3"/>
          <w:sz w:val="18"/>
          <w:szCs w:val="18"/>
          <w:lang w:eastAsia="ru-RU" w:bidi="en-US"/>
        </w:rPr>
      </w:pPr>
      <w:r w:rsidRPr="000E6244">
        <w:rPr>
          <w:rFonts w:ascii="Times New Roman" w:eastAsia="Times New Roman" w:hAnsi="Times New Roman" w:cs="Times New Roman"/>
          <w:kern w:val="3"/>
          <w:sz w:val="18"/>
          <w:szCs w:val="18"/>
          <w:lang w:eastAsia="ru-RU" w:bidi="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0E6244">
        <w:rPr>
          <w:rFonts w:ascii="Times New Roman" w:eastAsia="Times New Roman" w:hAnsi="Times New Roman" w:cs="Times New Roman"/>
          <w:kern w:val="3"/>
          <w:sz w:val="18"/>
          <w:szCs w:val="18"/>
          <w:lang w:val="en-US" w:eastAsia="ru-RU" w:bidi="en-US"/>
        </w:rPr>
        <w:t>V</w:t>
      </w:r>
      <w:r w:rsidRPr="000E6244">
        <w:rPr>
          <w:rFonts w:ascii="Times New Roman" w:eastAsia="Times New Roman" w:hAnsi="Times New Roman" w:cs="Times New Roman"/>
          <w:kern w:val="3"/>
          <w:sz w:val="18"/>
          <w:szCs w:val="18"/>
          <w:lang w:eastAsia="ru-RU" w:bidi="en-US"/>
        </w:rPr>
        <w:t>"</w:t>
      </w:r>
    </w:p>
    <w:p w:rsidR="000E6244" w:rsidRPr="000E6244" w:rsidRDefault="000E6244" w:rsidP="000E6244">
      <w:pPr>
        <w:widowControl w:val="0"/>
        <w:autoSpaceDE w:val="0"/>
        <w:autoSpaceDN w:val="0"/>
        <w:spacing w:after="0" w:line="240" w:lineRule="auto"/>
        <w:jc w:val="both"/>
        <w:textAlignment w:val="baseline"/>
        <w:rPr>
          <w:rFonts w:ascii="Times New Roman" w:eastAsia="Times New Roman" w:hAnsi="Times New Roman" w:cs="Times New Roman"/>
          <w:kern w:val="3"/>
          <w:sz w:val="18"/>
          <w:szCs w:val="18"/>
          <w:lang w:eastAsia="ru-RU" w:bidi="en-US"/>
        </w:rPr>
      </w:pPr>
    </w:p>
    <w:p w:rsidR="000E6244" w:rsidRPr="000E6244" w:rsidRDefault="000E6244" w:rsidP="000E6244">
      <w:pPr>
        <w:widowControl w:val="0"/>
        <w:tabs>
          <w:tab w:val="left" w:pos="4380"/>
        </w:tabs>
        <w:suppressAutoHyphens/>
        <w:autoSpaceDE w:val="0"/>
        <w:autoSpaceDN w:val="0"/>
        <w:spacing w:after="0" w:line="240" w:lineRule="auto"/>
        <w:textAlignment w:val="baseline"/>
        <w:rPr>
          <w:rFonts w:ascii="Times New Roman" w:eastAsia="Times New Roman" w:hAnsi="Times New Roman" w:cs="Times New Roman"/>
          <w:bCs/>
          <w:kern w:val="3"/>
          <w:sz w:val="18"/>
          <w:szCs w:val="18"/>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8"/>
          <w:szCs w:val="18"/>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
          <w:bCs/>
          <w:kern w:val="3"/>
          <w:sz w:val="18"/>
          <w:szCs w:val="18"/>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
          <w:bCs/>
          <w:kern w:val="3"/>
          <w:sz w:val="18"/>
          <w:szCs w:val="18"/>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
          <w:bCs/>
          <w:kern w:val="3"/>
          <w:sz w:val="18"/>
          <w:szCs w:val="18"/>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
          <w:bCs/>
          <w:kern w:val="3"/>
          <w:sz w:val="18"/>
          <w:szCs w:val="18"/>
          <w:lang w:eastAsia="ru-RU" w:bidi="en-US"/>
        </w:rPr>
      </w:pP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
          <w:bCs/>
          <w:kern w:val="3"/>
          <w:sz w:val="18"/>
          <w:szCs w:val="18"/>
          <w:lang w:eastAsia="ru-RU" w:bidi="en-US"/>
        </w:rPr>
      </w:pP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 xml:space="preserve">Приложение №5 </w:t>
      </w:r>
    </w:p>
    <w:p w:rsidR="000E6244" w:rsidRPr="000E6244" w:rsidRDefault="000E6244" w:rsidP="000E6244">
      <w:pPr>
        <w:widowControl w:val="0"/>
        <w:suppressAutoHyphens/>
        <w:autoSpaceDE w:val="0"/>
        <w:autoSpaceDN w:val="0"/>
        <w:spacing w:after="0" w:line="240" w:lineRule="auto"/>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к административному регламенту</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предоставления муниципальной услуги</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 xml:space="preserve">«Присвоение адреса объекту адресации, </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16"/>
          <w:szCs w:val="16"/>
          <w:lang w:eastAsia="ru-RU" w:bidi="en-US"/>
        </w:rPr>
      </w:pPr>
      <w:r w:rsidRPr="000E6244">
        <w:rPr>
          <w:rFonts w:ascii="Times New Roman" w:eastAsia="Times New Roman" w:hAnsi="Times New Roman" w:cs="Times New Roman"/>
          <w:bCs/>
          <w:kern w:val="3"/>
          <w:sz w:val="16"/>
          <w:szCs w:val="16"/>
          <w:lang w:eastAsia="ru-RU" w:bidi="en-US"/>
        </w:rPr>
        <w:t>изменение и аннулирование такого адреса»</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i/>
          <w:kern w:val="3"/>
          <w:sz w:val="16"/>
          <w:szCs w:val="16"/>
          <w:lang w:eastAsia="ru-RU" w:bidi="en-US"/>
        </w:rPr>
      </w:pPr>
      <w:r w:rsidRPr="000E6244">
        <w:rPr>
          <w:rFonts w:ascii="Times New Roman" w:eastAsia="Times New Roman" w:hAnsi="Times New Roman" w:cs="Times New Roman"/>
          <w:bCs/>
          <w:i/>
          <w:kern w:val="3"/>
          <w:sz w:val="16"/>
          <w:szCs w:val="16"/>
          <w:lang w:eastAsia="ru-RU" w:bidi="en-US"/>
        </w:rPr>
        <w:t>(рекомендуемый образец)</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ФОРМА решения об отказе в приеме документов, необходимых для предоставления услуги</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 xml:space="preserve"> </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roofErr w:type="gramStart"/>
      <w:r w:rsidRPr="000E6244">
        <w:rPr>
          <w:rFonts w:ascii="Times New Roman" w:eastAsia="Times New Roman" w:hAnsi="Times New Roman" w:cs="Times New Roman"/>
          <w:bCs/>
          <w:kern w:val="3"/>
          <w:sz w:val="24"/>
          <w:szCs w:val="24"/>
          <w:lang w:eastAsia="ru-RU" w:bidi="en-US"/>
        </w:rPr>
        <w:t xml:space="preserve">(наименование органа местного самоуправления, </w:t>
      </w:r>
      <w:proofErr w:type="gramEnd"/>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 xml:space="preserve"> </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 xml:space="preserve"> _____________________________________________</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(Ф.И.О., адрес заявителя (представителя) заявителя)</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w:t>
      </w:r>
    </w:p>
    <w:p w:rsidR="000E6244" w:rsidRPr="000E6244" w:rsidRDefault="000E6244" w:rsidP="000E6244">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(регистрационный номер заявления о присвоении объекту адресации адреса или аннулировании его адреса)</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
          <w:bCs/>
          <w:kern w:val="3"/>
          <w:sz w:val="24"/>
          <w:szCs w:val="24"/>
          <w:lang w:eastAsia="ru-RU" w:bidi="en-US"/>
        </w:rPr>
      </w:pPr>
      <w:r w:rsidRPr="000E6244">
        <w:rPr>
          <w:rFonts w:ascii="Times New Roman" w:eastAsia="Times New Roman" w:hAnsi="Times New Roman" w:cs="Times New Roman"/>
          <w:b/>
          <w:bCs/>
          <w:kern w:val="3"/>
          <w:sz w:val="24"/>
          <w:szCs w:val="24"/>
          <w:lang w:eastAsia="ru-RU" w:bidi="en-US"/>
        </w:rPr>
        <w:t>Решение об отказе в приеме документов, необходимых для предоставления услуги от «__»______ 202__г. №__________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lastRenderedPageBreak/>
        <w:t xml:space="preserve"> </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Дополнительно информируем:</w:t>
      </w:r>
    </w:p>
    <w:p w:rsidR="000E6244" w:rsidRPr="000E6244" w:rsidRDefault="000E6244" w:rsidP="000E6244">
      <w:pPr>
        <w:widowControl w:val="0"/>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center"/>
        <w:textAlignment w:val="baseline"/>
        <w:rPr>
          <w:rFonts w:ascii="Times New Roman" w:eastAsia="Times New Roman" w:hAnsi="Times New Roman" w:cs="Times New Roman"/>
          <w:bCs/>
          <w:i/>
          <w:kern w:val="3"/>
          <w:sz w:val="24"/>
          <w:szCs w:val="24"/>
          <w:lang w:eastAsia="ru-RU" w:bidi="en-US"/>
        </w:rPr>
      </w:pPr>
      <w:r w:rsidRPr="000E6244">
        <w:rPr>
          <w:rFonts w:ascii="Times New Roman" w:eastAsia="Times New Roman" w:hAnsi="Times New Roman" w:cs="Times New Roman"/>
          <w:bCs/>
          <w:i/>
          <w:kern w:val="3"/>
          <w:sz w:val="24"/>
          <w:szCs w:val="24"/>
          <w:lang w:eastAsia="ru-RU" w:bidi="en-US"/>
        </w:rPr>
        <w:t>указывается дополнительная информация (при необходимости)</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Вы вправе повторно обратиться в уполномоченный орган с заявлением о предоставлении услуги после устранения указанных нарушений.</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Данный отказ может быть обжалован в досудебном порядке путем направления жалобы в уполномоченный орган, а также в судебном порядке.</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 xml:space="preserve"> </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___________________________________/____________________/</w:t>
      </w:r>
    </w:p>
    <w:p w:rsidR="000E6244" w:rsidRPr="000E6244" w:rsidRDefault="000E6244" w:rsidP="000E6244">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Cs/>
          <w:kern w:val="3"/>
          <w:sz w:val="24"/>
          <w:szCs w:val="24"/>
          <w:lang w:eastAsia="ru-RU" w:bidi="en-US"/>
        </w:rPr>
      </w:pPr>
      <w:r w:rsidRPr="000E6244">
        <w:rPr>
          <w:rFonts w:ascii="Times New Roman" w:eastAsia="Times New Roman" w:hAnsi="Times New Roman" w:cs="Times New Roman"/>
          <w:bCs/>
          <w:kern w:val="3"/>
          <w:sz w:val="24"/>
          <w:szCs w:val="24"/>
          <w:lang w:eastAsia="ru-RU" w:bidi="en-US"/>
        </w:rPr>
        <w:tab/>
        <w:t>(должность, Ф.И.О.)</w:t>
      </w:r>
      <w:r w:rsidRPr="000E6244">
        <w:rPr>
          <w:rFonts w:ascii="Times New Roman" w:eastAsia="Times New Roman" w:hAnsi="Times New Roman" w:cs="Times New Roman"/>
          <w:bCs/>
          <w:kern w:val="3"/>
          <w:sz w:val="24"/>
          <w:szCs w:val="24"/>
          <w:lang w:eastAsia="ru-RU" w:bidi="en-US"/>
        </w:rPr>
        <w:tab/>
        <w:t>(подпись)</w:t>
      </w:r>
    </w:p>
    <w:p w:rsidR="000E6244" w:rsidRPr="000E6244" w:rsidRDefault="000E6244" w:rsidP="000E6244">
      <w:pPr>
        <w:widowControl w:val="0"/>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bidi="en-US"/>
        </w:rPr>
      </w:pPr>
    </w:p>
    <w:p w:rsidR="000E6244" w:rsidRPr="000E6244" w:rsidRDefault="000E6244" w:rsidP="000E6244">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0E6244" w:rsidRPr="000E6244" w:rsidRDefault="000E6244" w:rsidP="000E6244">
      <w:pPr>
        <w:spacing w:after="0" w:line="240" w:lineRule="auto"/>
        <w:rPr>
          <w:rFonts w:ascii="Times New Roman" w:eastAsia="Times New Roman" w:hAnsi="Times New Roman" w:cs="Times New Roman"/>
          <w:sz w:val="24"/>
          <w:szCs w:val="24"/>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Default="003312B6" w:rsidP="00BF1B8E">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3312B6" w:rsidRPr="00BF1B8E" w:rsidRDefault="003312B6" w:rsidP="00BF1B8E">
      <w:pPr>
        <w:widowControl w:val="0"/>
        <w:autoSpaceDN w:val="0"/>
        <w:spacing w:after="0" w:line="240" w:lineRule="auto"/>
        <w:jc w:val="both"/>
        <w:textAlignment w:val="baseline"/>
        <w:rPr>
          <w:rFonts w:ascii="Times New Roman" w:eastAsia="Andale Sans UI" w:hAnsi="Times New Roman" w:cs="Times New Roman"/>
          <w:kern w:val="3"/>
          <w:sz w:val="28"/>
          <w:szCs w:val="28"/>
          <w:lang w:bidi="en-US"/>
        </w:rPr>
      </w:pPr>
    </w:p>
    <w:p w:rsidR="000F167A" w:rsidRDefault="000F167A"/>
    <w:sectPr w:rsidR="000F1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宋体">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3D09"/>
    <w:multiLevelType w:val="multilevel"/>
    <w:tmpl w:val="9D5A0216"/>
    <w:styleLink w:val="WW8Num15"/>
    <w:lvl w:ilvl="0">
      <w:start w:val="1"/>
      <w:numFmt w:val="decimal"/>
      <w:lvlText w:val="%1."/>
      <w:lvlJc w:val="left"/>
      <w:rPr>
        <w:rFonts w:ascii="Times New Roman" w:eastAsia="Times New Roman" w:hAnsi="Times New Roman" w:cs="Times New Roman"/>
        <w:sz w:val="28"/>
        <w:szCs w:val="28"/>
        <w:lang w:eastAsia="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20"/>
    <w:rsid w:val="000477A2"/>
    <w:rsid w:val="00092D61"/>
    <w:rsid w:val="000E6244"/>
    <w:rsid w:val="000F167A"/>
    <w:rsid w:val="001B2C2A"/>
    <w:rsid w:val="001D0B20"/>
    <w:rsid w:val="001E4E40"/>
    <w:rsid w:val="00200BDE"/>
    <w:rsid w:val="003058C7"/>
    <w:rsid w:val="003312B6"/>
    <w:rsid w:val="0034344D"/>
    <w:rsid w:val="0038049C"/>
    <w:rsid w:val="003B2A9E"/>
    <w:rsid w:val="00431005"/>
    <w:rsid w:val="004D3763"/>
    <w:rsid w:val="005773BF"/>
    <w:rsid w:val="00771E0C"/>
    <w:rsid w:val="007A061F"/>
    <w:rsid w:val="007A7888"/>
    <w:rsid w:val="00817735"/>
    <w:rsid w:val="008A2042"/>
    <w:rsid w:val="00A76AD3"/>
    <w:rsid w:val="00A801D5"/>
    <w:rsid w:val="00BF1B8E"/>
    <w:rsid w:val="00C92875"/>
    <w:rsid w:val="00CF5BE5"/>
    <w:rsid w:val="00DF4F23"/>
    <w:rsid w:val="00F56A59"/>
    <w:rsid w:val="00F7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E6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244"/>
    <w:pPr>
      <w:keepNext/>
      <w:keepLines/>
      <w:spacing w:before="200" w:after="0"/>
      <w:outlineLvl w:val="1"/>
    </w:pPr>
    <w:rPr>
      <w:rFonts w:ascii="Impact" w:eastAsia="Times New Roman" w:hAnsi="Impact"/>
      <w:b/>
      <w:bCs/>
      <w:i/>
      <w:iCs/>
      <w:sz w:val="28"/>
      <w:szCs w:val="28"/>
    </w:rPr>
  </w:style>
  <w:style w:type="paragraph" w:styleId="3">
    <w:name w:val="heading 3"/>
    <w:basedOn w:val="a"/>
    <w:next w:val="a"/>
    <w:link w:val="30"/>
    <w:uiPriority w:val="9"/>
    <w:semiHidden/>
    <w:unhideWhenUsed/>
    <w:qFormat/>
    <w:rsid w:val="000E6244"/>
    <w:pPr>
      <w:keepNext/>
      <w:keepLines/>
      <w:spacing w:before="200" w:after="0"/>
      <w:outlineLvl w:val="2"/>
    </w:pPr>
    <w:rPr>
      <w:rFonts w:ascii="Impact" w:eastAsia="Times New Roman" w:hAnsi="Impact"/>
      <w:b/>
      <w:bCs/>
      <w:sz w:val="26"/>
      <w:szCs w:val="26"/>
    </w:rPr>
  </w:style>
  <w:style w:type="paragraph" w:styleId="4">
    <w:name w:val="heading 4"/>
    <w:basedOn w:val="a"/>
    <w:next w:val="a"/>
    <w:link w:val="40"/>
    <w:uiPriority w:val="9"/>
    <w:semiHidden/>
    <w:unhideWhenUsed/>
    <w:qFormat/>
    <w:rsid w:val="000E6244"/>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0E6244"/>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0E6244"/>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0E6244"/>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0E6244"/>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0E6244"/>
    <w:pPr>
      <w:keepNext/>
      <w:keepLines/>
      <w:spacing w:before="200" w:after="0"/>
      <w:outlineLvl w:val="8"/>
    </w:pPr>
    <w:rPr>
      <w:rFonts w:ascii="Impact" w:eastAsia="Times New Roman" w:hAnsi="Impac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15">
    <w:name w:val="WW8Num15"/>
    <w:basedOn w:val="a2"/>
    <w:rsid w:val="00BF1B8E"/>
    <w:pPr>
      <w:numPr>
        <w:numId w:val="1"/>
      </w:numPr>
    </w:pPr>
  </w:style>
  <w:style w:type="paragraph" w:styleId="a3">
    <w:name w:val="List Paragraph"/>
    <w:basedOn w:val="a"/>
    <w:uiPriority w:val="34"/>
    <w:qFormat/>
    <w:rsid w:val="00771E0C"/>
    <w:pPr>
      <w:ind w:left="720"/>
      <w:contextualSpacing/>
    </w:pPr>
  </w:style>
  <w:style w:type="paragraph" w:customStyle="1" w:styleId="110">
    <w:name w:val="Заголовок 11"/>
    <w:basedOn w:val="a"/>
    <w:next w:val="a"/>
    <w:link w:val="10"/>
    <w:uiPriority w:val="9"/>
    <w:qFormat/>
    <w:rsid w:val="000E6244"/>
    <w:pPr>
      <w:keepNext/>
      <w:spacing w:before="240" w:after="60" w:line="240" w:lineRule="auto"/>
      <w:outlineLvl w:val="0"/>
    </w:pPr>
    <w:rPr>
      <w:rFonts w:ascii="Impact" w:eastAsia="Times New Roman" w:hAnsi="Impact"/>
      <w:b/>
      <w:bCs/>
      <w:kern w:val="32"/>
      <w:sz w:val="32"/>
      <w:szCs w:val="32"/>
    </w:rPr>
  </w:style>
  <w:style w:type="paragraph" w:customStyle="1" w:styleId="21">
    <w:name w:val="Заголовок 21"/>
    <w:basedOn w:val="a"/>
    <w:next w:val="a"/>
    <w:uiPriority w:val="9"/>
    <w:unhideWhenUsed/>
    <w:qFormat/>
    <w:rsid w:val="000E6244"/>
    <w:pPr>
      <w:keepNext/>
      <w:spacing w:before="240" w:after="60" w:line="240" w:lineRule="auto"/>
      <w:outlineLvl w:val="1"/>
    </w:pPr>
    <w:rPr>
      <w:rFonts w:ascii="Impact" w:eastAsia="Times New Roman" w:hAnsi="Impact" w:cs="Times New Roman"/>
      <w:b/>
      <w:bCs/>
      <w:i/>
      <w:iCs/>
      <w:sz w:val="28"/>
      <w:szCs w:val="28"/>
    </w:rPr>
  </w:style>
  <w:style w:type="paragraph" w:customStyle="1" w:styleId="31">
    <w:name w:val="Заголовок 31"/>
    <w:basedOn w:val="a"/>
    <w:next w:val="a"/>
    <w:uiPriority w:val="9"/>
    <w:semiHidden/>
    <w:unhideWhenUsed/>
    <w:qFormat/>
    <w:rsid w:val="000E6244"/>
    <w:pPr>
      <w:keepNext/>
      <w:spacing w:before="240" w:after="60" w:line="240" w:lineRule="auto"/>
      <w:outlineLvl w:val="2"/>
    </w:pPr>
    <w:rPr>
      <w:rFonts w:ascii="Impact" w:eastAsia="Times New Roman" w:hAnsi="Impact" w:cs="Times New Roman"/>
      <w:b/>
      <w:bCs/>
      <w:sz w:val="26"/>
      <w:szCs w:val="26"/>
    </w:rPr>
  </w:style>
  <w:style w:type="character" w:customStyle="1" w:styleId="40">
    <w:name w:val="Заголовок 4 Знак"/>
    <w:basedOn w:val="a0"/>
    <w:link w:val="4"/>
    <w:uiPriority w:val="9"/>
    <w:semiHidden/>
    <w:rsid w:val="000E6244"/>
    <w:rPr>
      <w:rFonts w:cs="Times New Roman"/>
      <w:b/>
      <w:bCs/>
      <w:sz w:val="28"/>
      <w:szCs w:val="28"/>
    </w:rPr>
  </w:style>
  <w:style w:type="character" w:customStyle="1" w:styleId="50">
    <w:name w:val="Заголовок 5 Знак"/>
    <w:basedOn w:val="a0"/>
    <w:link w:val="5"/>
    <w:uiPriority w:val="9"/>
    <w:semiHidden/>
    <w:rsid w:val="000E6244"/>
    <w:rPr>
      <w:rFonts w:cs="Times New Roman"/>
      <w:b/>
      <w:bCs/>
      <w:i/>
      <w:iCs/>
      <w:sz w:val="26"/>
      <w:szCs w:val="26"/>
    </w:rPr>
  </w:style>
  <w:style w:type="character" w:customStyle="1" w:styleId="60">
    <w:name w:val="Заголовок 6 Знак"/>
    <w:basedOn w:val="a0"/>
    <w:link w:val="6"/>
    <w:uiPriority w:val="9"/>
    <w:semiHidden/>
    <w:rsid w:val="000E6244"/>
    <w:rPr>
      <w:rFonts w:cs="Times New Roman"/>
      <w:b/>
      <w:bCs/>
    </w:rPr>
  </w:style>
  <w:style w:type="character" w:customStyle="1" w:styleId="70">
    <w:name w:val="Заголовок 7 Знак"/>
    <w:basedOn w:val="a0"/>
    <w:link w:val="7"/>
    <w:uiPriority w:val="9"/>
    <w:semiHidden/>
    <w:rsid w:val="000E6244"/>
    <w:rPr>
      <w:rFonts w:cs="Times New Roman"/>
      <w:sz w:val="24"/>
      <w:szCs w:val="24"/>
    </w:rPr>
  </w:style>
  <w:style w:type="character" w:customStyle="1" w:styleId="80">
    <w:name w:val="Заголовок 8 Знак"/>
    <w:basedOn w:val="a0"/>
    <w:link w:val="8"/>
    <w:uiPriority w:val="9"/>
    <w:semiHidden/>
    <w:rsid w:val="000E6244"/>
    <w:rPr>
      <w:rFonts w:cs="Times New Roman"/>
      <w:i/>
      <w:iCs/>
      <w:sz w:val="24"/>
      <w:szCs w:val="24"/>
    </w:rPr>
  </w:style>
  <w:style w:type="paragraph" w:customStyle="1" w:styleId="91">
    <w:name w:val="Заголовок 91"/>
    <w:basedOn w:val="a"/>
    <w:next w:val="a"/>
    <w:uiPriority w:val="9"/>
    <w:semiHidden/>
    <w:unhideWhenUsed/>
    <w:qFormat/>
    <w:rsid w:val="000E6244"/>
    <w:pPr>
      <w:spacing w:before="240" w:after="60" w:line="240" w:lineRule="auto"/>
      <w:outlineLvl w:val="8"/>
    </w:pPr>
    <w:rPr>
      <w:rFonts w:ascii="Impact" w:eastAsia="Times New Roman" w:hAnsi="Impact" w:cs="Times New Roman"/>
    </w:rPr>
  </w:style>
  <w:style w:type="numbering" w:customStyle="1" w:styleId="12">
    <w:name w:val="Нет списка1"/>
    <w:next w:val="a2"/>
    <w:uiPriority w:val="99"/>
    <w:semiHidden/>
    <w:unhideWhenUsed/>
    <w:rsid w:val="000E6244"/>
  </w:style>
  <w:style w:type="paragraph" w:styleId="a4">
    <w:name w:val="No Spacing"/>
    <w:basedOn w:val="a"/>
    <w:uiPriority w:val="1"/>
    <w:qFormat/>
    <w:rsid w:val="000E6244"/>
    <w:pPr>
      <w:spacing w:after="0" w:line="240" w:lineRule="auto"/>
    </w:pPr>
    <w:rPr>
      <w:rFonts w:cs="Times New Roman"/>
      <w:sz w:val="24"/>
      <w:szCs w:val="32"/>
    </w:rPr>
  </w:style>
  <w:style w:type="character" w:customStyle="1" w:styleId="10">
    <w:name w:val="Заголовок 1 Знак"/>
    <w:basedOn w:val="a0"/>
    <w:link w:val="110"/>
    <w:uiPriority w:val="9"/>
    <w:rsid w:val="000E6244"/>
    <w:rPr>
      <w:rFonts w:ascii="Impact" w:eastAsia="Times New Roman" w:hAnsi="Impact"/>
      <w:b/>
      <w:bCs/>
      <w:kern w:val="32"/>
      <w:sz w:val="32"/>
      <w:szCs w:val="32"/>
    </w:rPr>
  </w:style>
  <w:style w:type="character" w:customStyle="1" w:styleId="20">
    <w:name w:val="Заголовок 2 Знак"/>
    <w:basedOn w:val="a0"/>
    <w:link w:val="2"/>
    <w:uiPriority w:val="9"/>
    <w:rsid w:val="000E6244"/>
    <w:rPr>
      <w:rFonts w:ascii="Impact" w:eastAsia="Times New Roman" w:hAnsi="Impact"/>
      <w:b/>
      <w:bCs/>
      <w:i/>
      <w:iCs/>
      <w:sz w:val="28"/>
      <w:szCs w:val="28"/>
    </w:rPr>
  </w:style>
  <w:style w:type="character" w:customStyle="1" w:styleId="30">
    <w:name w:val="Заголовок 3 Знак"/>
    <w:basedOn w:val="a0"/>
    <w:link w:val="3"/>
    <w:uiPriority w:val="9"/>
    <w:semiHidden/>
    <w:rsid w:val="000E6244"/>
    <w:rPr>
      <w:rFonts w:ascii="Impact" w:eastAsia="Times New Roman" w:hAnsi="Impact"/>
      <w:b/>
      <w:bCs/>
      <w:sz w:val="26"/>
      <w:szCs w:val="26"/>
    </w:rPr>
  </w:style>
  <w:style w:type="character" w:customStyle="1" w:styleId="90">
    <w:name w:val="Заголовок 9 Знак"/>
    <w:basedOn w:val="a0"/>
    <w:link w:val="9"/>
    <w:uiPriority w:val="9"/>
    <w:semiHidden/>
    <w:rsid w:val="000E6244"/>
    <w:rPr>
      <w:rFonts w:ascii="Impact" w:eastAsia="Times New Roman" w:hAnsi="Impact"/>
    </w:rPr>
  </w:style>
  <w:style w:type="paragraph" w:customStyle="1" w:styleId="13">
    <w:name w:val="Название1"/>
    <w:basedOn w:val="a"/>
    <w:next w:val="a"/>
    <w:uiPriority w:val="10"/>
    <w:qFormat/>
    <w:rsid w:val="000E6244"/>
    <w:pPr>
      <w:spacing w:before="240" w:after="60" w:line="240" w:lineRule="auto"/>
      <w:jc w:val="center"/>
      <w:outlineLvl w:val="0"/>
    </w:pPr>
    <w:rPr>
      <w:rFonts w:ascii="Impact" w:eastAsia="Times New Roman" w:hAnsi="Impact" w:cs="Times New Roman"/>
      <w:b/>
      <w:bCs/>
      <w:kern w:val="28"/>
      <w:sz w:val="32"/>
      <w:szCs w:val="32"/>
    </w:rPr>
  </w:style>
  <w:style w:type="character" w:customStyle="1" w:styleId="a5">
    <w:name w:val="Название Знак"/>
    <w:basedOn w:val="a0"/>
    <w:link w:val="a6"/>
    <w:uiPriority w:val="10"/>
    <w:rsid w:val="000E6244"/>
    <w:rPr>
      <w:rFonts w:ascii="Impact" w:eastAsia="Times New Roman" w:hAnsi="Impact"/>
      <w:b/>
      <w:bCs/>
      <w:kern w:val="28"/>
      <w:sz w:val="32"/>
      <w:szCs w:val="32"/>
    </w:rPr>
  </w:style>
  <w:style w:type="paragraph" w:customStyle="1" w:styleId="14">
    <w:name w:val="Подзаголовок1"/>
    <w:basedOn w:val="a"/>
    <w:next w:val="a"/>
    <w:uiPriority w:val="11"/>
    <w:qFormat/>
    <w:rsid w:val="000E6244"/>
    <w:pPr>
      <w:spacing w:after="60" w:line="240" w:lineRule="auto"/>
      <w:jc w:val="center"/>
      <w:outlineLvl w:val="1"/>
    </w:pPr>
    <w:rPr>
      <w:rFonts w:ascii="Impact" w:eastAsia="Times New Roman" w:hAnsi="Impact" w:cs="Times New Roman"/>
      <w:sz w:val="24"/>
      <w:szCs w:val="24"/>
    </w:rPr>
  </w:style>
  <w:style w:type="character" w:customStyle="1" w:styleId="a7">
    <w:name w:val="Подзаголовок Знак"/>
    <w:basedOn w:val="a0"/>
    <w:link w:val="a8"/>
    <w:uiPriority w:val="11"/>
    <w:rsid w:val="000E6244"/>
    <w:rPr>
      <w:rFonts w:ascii="Impact" w:eastAsia="Times New Roman" w:hAnsi="Impact"/>
      <w:sz w:val="24"/>
      <w:szCs w:val="24"/>
    </w:rPr>
  </w:style>
  <w:style w:type="character" w:styleId="a9">
    <w:name w:val="Strong"/>
    <w:basedOn w:val="a0"/>
    <w:uiPriority w:val="22"/>
    <w:qFormat/>
    <w:rsid w:val="000E6244"/>
    <w:rPr>
      <w:b/>
      <w:bCs/>
    </w:rPr>
  </w:style>
  <w:style w:type="character" w:customStyle="1" w:styleId="15">
    <w:name w:val="Выделение1"/>
    <w:basedOn w:val="a0"/>
    <w:uiPriority w:val="20"/>
    <w:qFormat/>
    <w:rsid w:val="000E6244"/>
    <w:rPr>
      <w:rFonts w:ascii="Times New Roman" w:hAnsi="Times New Roman"/>
      <w:b/>
      <w:i/>
      <w:iCs/>
    </w:rPr>
  </w:style>
  <w:style w:type="paragraph" w:styleId="22">
    <w:name w:val="Quote"/>
    <w:basedOn w:val="a"/>
    <w:next w:val="a"/>
    <w:link w:val="23"/>
    <w:uiPriority w:val="29"/>
    <w:qFormat/>
    <w:rsid w:val="000E6244"/>
    <w:pPr>
      <w:spacing w:after="0" w:line="240" w:lineRule="auto"/>
    </w:pPr>
    <w:rPr>
      <w:rFonts w:cs="Times New Roman"/>
      <w:i/>
      <w:sz w:val="24"/>
      <w:szCs w:val="24"/>
    </w:rPr>
  </w:style>
  <w:style w:type="character" w:customStyle="1" w:styleId="23">
    <w:name w:val="Цитата 2 Знак"/>
    <w:basedOn w:val="a0"/>
    <w:link w:val="22"/>
    <w:uiPriority w:val="29"/>
    <w:rsid w:val="000E6244"/>
    <w:rPr>
      <w:rFonts w:cs="Times New Roman"/>
      <w:i/>
      <w:sz w:val="24"/>
      <w:szCs w:val="24"/>
    </w:rPr>
  </w:style>
  <w:style w:type="paragraph" w:styleId="aa">
    <w:name w:val="Intense Quote"/>
    <w:basedOn w:val="a"/>
    <w:next w:val="a"/>
    <w:link w:val="ab"/>
    <w:uiPriority w:val="30"/>
    <w:qFormat/>
    <w:rsid w:val="000E6244"/>
    <w:pPr>
      <w:spacing w:after="0" w:line="240" w:lineRule="auto"/>
      <w:ind w:left="720" w:right="720"/>
    </w:pPr>
    <w:rPr>
      <w:rFonts w:cs="Times New Roman"/>
      <w:b/>
      <w:i/>
      <w:sz w:val="24"/>
    </w:rPr>
  </w:style>
  <w:style w:type="character" w:customStyle="1" w:styleId="ab">
    <w:name w:val="Выделенная цитата Знак"/>
    <w:basedOn w:val="a0"/>
    <w:link w:val="aa"/>
    <w:uiPriority w:val="30"/>
    <w:rsid w:val="000E6244"/>
    <w:rPr>
      <w:rFonts w:cs="Times New Roman"/>
      <w:b/>
      <w:i/>
      <w:sz w:val="24"/>
    </w:rPr>
  </w:style>
  <w:style w:type="character" w:customStyle="1" w:styleId="16">
    <w:name w:val="Слабое выделение1"/>
    <w:uiPriority w:val="19"/>
    <w:qFormat/>
    <w:rsid w:val="000E6244"/>
    <w:rPr>
      <w:i/>
      <w:color w:val="5A5A5A"/>
    </w:rPr>
  </w:style>
  <w:style w:type="character" w:styleId="ac">
    <w:name w:val="Intense Emphasis"/>
    <w:basedOn w:val="a0"/>
    <w:uiPriority w:val="21"/>
    <w:qFormat/>
    <w:rsid w:val="000E6244"/>
    <w:rPr>
      <w:b/>
      <w:i/>
      <w:sz w:val="24"/>
      <w:szCs w:val="24"/>
      <w:u w:val="single"/>
    </w:rPr>
  </w:style>
  <w:style w:type="character" w:styleId="ad">
    <w:name w:val="Subtle Reference"/>
    <w:basedOn w:val="a0"/>
    <w:uiPriority w:val="31"/>
    <w:qFormat/>
    <w:rsid w:val="000E6244"/>
    <w:rPr>
      <w:sz w:val="24"/>
      <w:szCs w:val="24"/>
      <w:u w:val="single"/>
    </w:rPr>
  </w:style>
  <w:style w:type="character" w:styleId="ae">
    <w:name w:val="Intense Reference"/>
    <w:basedOn w:val="a0"/>
    <w:uiPriority w:val="32"/>
    <w:qFormat/>
    <w:rsid w:val="000E6244"/>
    <w:rPr>
      <w:b/>
      <w:sz w:val="24"/>
      <w:u w:val="single"/>
    </w:rPr>
  </w:style>
  <w:style w:type="character" w:customStyle="1" w:styleId="17">
    <w:name w:val="Название книги1"/>
    <w:basedOn w:val="a0"/>
    <w:uiPriority w:val="33"/>
    <w:qFormat/>
    <w:rsid w:val="000E6244"/>
    <w:rPr>
      <w:rFonts w:ascii="Impact" w:eastAsia="Times New Roman" w:hAnsi="Impact"/>
      <w:b/>
      <w:i/>
      <w:sz w:val="24"/>
      <w:szCs w:val="24"/>
    </w:rPr>
  </w:style>
  <w:style w:type="character" w:customStyle="1" w:styleId="11">
    <w:name w:val="Заголовок 1 Знак1"/>
    <w:basedOn w:val="a0"/>
    <w:link w:val="1"/>
    <w:uiPriority w:val="9"/>
    <w:rsid w:val="000E6244"/>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0E6244"/>
    <w:pPr>
      <w:keepLines w:val="0"/>
      <w:spacing w:before="240" w:after="60" w:line="240" w:lineRule="auto"/>
      <w:outlineLvl w:val="9"/>
    </w:pPr>
    <w:rPr>
      <w:rFonts w:cs="Times New Roman"/>
      <w:color w:val="auto"/>
      <w:kern w:val="32"/>
      <w:sz w:val="32"/>
      <w:szCs w:val="32"/>
    </w:rPr>
  </w:style>
  <w:style w:type="numbering" w:customStyle="1" w:styleId="111">
    <w:name w:val="Нет списка11"/>
    <w:next w:val="a2"/>
    <w:uiPriority w:val="99"/>
    <w:semiHidden/>
    <w:unhideWhenUsed/>
    <w:rsid w:val="000E6244"/>
  </w:style>
  <w:style w:type="paragraph" w:customStyle="1" w:styleId="Standard">
    <w:name w:val="Standard"/>
    <w:rsid w:val="000E62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0E6244"/>
    <w:pPr>
      <w:keepNext/>
      <w:spacing w:before="240" w:after="120"/>
    </w:pPr>
    <w:rPr>
      <w:rFonts w:ascii="Arial" w:hAnsi="Arial"/>
      <w:sz w:val="28"/>
      <w:szCs w:val="28"/>
    </w:rPr>
  </w:style>
  <w:style w:type="paragraph" w:customStyle="1" w:styleId="Textbody">
    <w:name w:val="Text body"/>
    <w:basedOn w:val="Standard"/>
    <w:rsid w:val="000E6244"/>
    <w:pPr>
      <w:spacing w:after="120"/>
    </w:pPr>
  </w:style>
  <w:style w:type="paragraph" w:styleId="af0">
    <w:name w:val="List"/>
    <w:basedOn w:val="Textbody"/>
    <w:rsid w:val="000E6244"/>
  </w:style>
  <w:style w:type="paragraph" w:styleId="af1">
    <w:name w:val="caption"/>
    <w:basedOn w:val="Standard"/>
    <w:rsid w:val="000E6244"/>
    <w:pPr>
      <w:suppressLineNumbers/>
      <w:spacing w:before="120" w:after="120"/>
    </w:pPr>
    <w:rPr>
      <w:i/>
      <w:iCs/>
    </w:rPr>
  </w:style>
  <w:style w:type="paragraph" w:customStyle="1" w:styleId="Index">
    <w:name w:val="Index"/>
    <w:basedOn w:val="Standard"/>
    <w:rsid w:val="000E6244"/>
    <w:pPr>
      <w:suppressLineNumbers/>
    </w:pPr>
  </w:style>
  <w:style w:type="paragraph" w:customStyle="1" w:styleId="ConsPlusNormal">
    <w:name w:val="ConsPlusNormal"/>
    <w:rsid w:val="000E6244"/>
    <w:pPr>
      <w:suppressAutoHyphens/>
      <w:autoSpaceDN w:val="0"/>
      <w:spacing w:after="0" w:line="100" w:lineRule="atLeast"/>
      <w:textAlignment w:val="baseline"/>
    </w:pPr>
    <w:rPr>
      <w:rFonts w:ascii="Arial" w:eastAsia="SimSun, 宋体" w:hAnsi="Arial" w:cs="Arial"/>
      <w:kern w:val="3"/>
      <w:sz w:val="20"/>
      <w:szCs w:val="20"/>
    </w:rPr>
  </w:style>
  <w:style w:type="paragraph" w:customStyle="1" w:styleId="TableContents">
    <w:name w:val="Table Contents"/>
    <w:basedOn w:val="Standard"/>
    <w:rsid w:val="000E6244"/>
    <w:pPr>
      <w:suppressLineNumbers/>
    </w:pPr>
  </w:style>
  <w:style w:type="character" w:customStyle="1" w:styleId="WW8Num15z0">
    <w:name w:val="WW8Num15z0"/>
    <w:rsid w:val="000E6244"/>
    <w:rPr>
      <w:rFonts w:ascii="Times New Roman" w:eastAsia="Times New Roman" w:hAnsi="Times New Roman" w:cs="Times New Roman"/>
      <w:sz w:val="28"/>
      <w:szCs w:val="28"/>
      <w:lang w:eastAsia="en-US"/>
    </w:rPr>
  </w:style>
  <w:style w:type="character" w:customStyle="1" w:styleId="WW8Num15z1">
    <w:name w:val="WW8Num15z1"/>
    <w:rsid w:val="000E6244"/>
  </w:style>
  <w:style w:type="character" w:customStyle="1" w:styleId="WW8Num15z2">
    <w:name w:val="WW8Num15z2"/>
    <w:rsid w:val="000E6244"/>
  </w:style>
  <w:style w:type="character" w:customStyle="1" w:styleId="WW8Num15z3">
    <w:name w:val="WW8Num15z3"/>
    <w:rsid w:val="000E6244"/>
  </w:style>
  <w:style w:type="character" w:customStyle="1" w:styleId="WW8Num15z4">
    <w:name w:val="WW8Num15z4"/>
    <w:rsid w:val="000E6244"/>
  </w:style>
  <w:style w:type="character" w:customStyle="1" w:styleId="WW8Num15z5">
    <w:name w:val="WW8Num15z5"/>
    <w:rsid w:val="000E6244"/>
  </w:style>
  <w:style w:type="character" w:customStyle="1" w:styleId="WW8Num15z6">
    <w:name w:val="WW8Num15z6"/>
    <w:rsid w:val="000E6244"/>
  </w:style>
  <w:style w:type="character" w:customStyle="1" w:styleId="WW8Num15z7">
    <w:name w:val="WW8Num15z7"/>
    <w:rsid w:val="000E6244"/>
  </w:style>
  <w:style w:type="character" w:customStyle="1" w:styleId="WW8Num15z8">
    <w:name w:val="WW8Num15z8"/>
    <w:rsid w:val="000E6244"/>
  </w:style>
  <w:style w:type="character" w:customStyle="1" w:styleId="Internetlink">
    <w:name w:val="Internet link"/>
    <w:rsid w:val="000E6244"/>
    <w:rPr>
      <w:color w:val="000080"/>
      <w:u w:val="single"/>
    </w:rPr>
  </w:style>
  <w:style w:type="character" w:customStyle="1" w:styleId="VisitedInternetLink">
    <w:name w:val="Visited Internet Link"/>
    <w:rsid w:val="000E6244"/>
    <w:rPr>
      <w:rFonts w:cs="Times New Roman"/>
      <w:color w:val="800080"/>
      <w:u w:val="single"/>
    </w:rPr>
  </w:style>
  <w:style w:type="numbering" w:customStyle="1" w:styleId="WW8Num151">
    <w:name w:val="WW8Num151"/>
    <w:basedOn w:val="a2"/>
    <w:rsid w:val="000E6244"/>
    <w:pPr>
      <w:numPr>
        <w:numId w:val="1"/>
      </w:numPr>
    </w:pPr>
  </w:style>
  <w:style w:type="character" w:customStyle="1" w:styleId="18">
    <w:name w:val="Гиперссылка1"/>
    <w:basedOn w:val="a0"/>
    <w:uiPriority w:val="99"/>
    <w:unhideWhenUsed/>
    <w:rsid w:val="000E6244"/>
    <w:rPr>
      <w:color w:val="0000FF"/>
      <w:u w:val="single"/>
    </w:rPr>
  </w:style>
  <w:style w:type="paragraph" w:styleId="af2">
    <w:name w:val="Balloon Text"/>
    <w:basedOn w:val="a"/>
    <w:link w:val="af3"/>
    <w:uiPriority w:val="99"/>
    <w:semiHidden/>
    <w:unhideWhenUsed/>
    <w:rsid w:val="000E6244"/>
    <w:pPr>
      <w:widowControl w:val="0"/>
      <w:suppressAutoHyphens/>
      <w:autoSpaceDN w:val="0"/>
      <w:spacing w:after="0" w:line="240" w:lineRule="auto"/>
      <w:textAlignment w:val="baseline"/>
    </w:pPr>
    <w:rPr>
      <w:rFonts w:ascii="Tahoma" w:eastAsia="Andale Sans UI" w:hAnsi="Tahoma" w:cs="Tahoma"/>
      <w:kern w:val="3"/>
      <w:sz w:val="16"/>
      <w:szCs w:val="16"/>
      <w:lang w:val="en-US" w:bidi="en-US"/>
    </w:rPr>
  </w:style>
  <w:style w:type="character" w:customStyle="1" w:styleId="af3">
    <w:name w:val="Текст выноски Знак"/>
    <w:basedOn w:val="a0"/>
    <w:link w:val="af2"/>
    <w:uiPriority w:val="99"/>
    <w:semiHidden/>
    <w:rsid w:val="000E6244"/>
    <w:rPr>
      <w:rFonts w:ascii="Tahoma" w:eastAsia="Andale Sans UI" w:hAnsi="Tahoma" w:cs="Tahoma"/>
      <w:kern w:val="3"/>
      <w:sz w:val="16"/>
      <w:szCs w:val="16"/>
      <w:lang w:val="en-US" w:bidi="en-US"/>
    </w:rPr>
  </w:style>
  <w:style w:type="paragraph" w:styleId="af4">
    <w:name w:val="header"/>
    <w:basedOn w:val="a"/>
    <w:link w:val="af5"/>
    <w:uiPriority w:val="99"/>
    <w:unhideWhenUsed/>
    <w:rsid w:val="000E6244"/>
    <w:pPr>
      <w:tabs>
        <w:tab w:val="center" w:pos="4677"/>
        <w:tab w:val="right" w:pos="9355"/>
      </w:tabs>
      <w:spacing w:after="0" w:line="240" w:lineRule="auto"/>
    </w:pPr>
    <w:rPr>
      <w:rFonts w:cs="Times New Roman"/>
      <w:sz w:val="24"/>
      <w:szCs w:val="24"/>
    </w:rPr>
  </w:style>
  <w:style w:type="character" w:customStyle="1" w:styleId="af5">
    <w:name w:val="Верхний колонтитул Знак"/>
    <w:basedOn w:val="a0"/>
    <w:link w:val="af4"/>
    <w:uiPriority w:val="99"/>
    <w:rsid w:val="000E6244"/>
    <w:rPr>
      <w:rFonts w:cs="Times New Roman"/>
      <w:sz w:val="24"/>
      <w:szCs w:val="24"/>
    </w:rPr>
  </w:style>
  <w:style w:type="paragraph" w:styleId="af6">
    <w:name w:val="footer"/>
    <w:basedOn w:val="a"/>
    <w:link w:val="af7"/>
    <w:uiPriority w:val="99"/>
    <w:unhideWhenUsed/>
    <w:rsid w:val="000E6244"/>
    <w:pPr>
      <w:tabs>
        <w:tab w:val="center" w:pos="4677"/>
        <w:tab w:val="right" w:pos="9355"/>
      </w:tabs>
      <w:spacing w:after="0" w:line="240" w:lineRule="auto"/>
    </w:pPr>
    <w:rPr>
      <w:rFonts w:cs="Times New Roman"/>
      <w:sz w:val="24"/>
      <w:szCs w:val="24"/>
    </w:rPr>
  </w:style>
  <w:style w:type="character" w:customStyle="1" w:styleId="af7">
    <w:name w:val="Нижний колонтитул Знак"/>
    <w:basedOn w:val="a0"/>
    <w:link w:val="af6"/>
    <w:uiPriority w:val="99"/>
    <w:rsid w:val="000E6244"/>
    <w:rPr>
      <w:rFonts w:cs="Times New Roman"/>
      <w:sz w:val="24"/>
      <w:szCs w:val="24"/>
    </w:rPr>
  </w:style>
  <w:style w:type="character" w:customStyle="1" w:styleId="210">
    <w:name w:val="Заголовок 2 Знак1"/>
    <w:basedOn w:val="a0"/>
    <w:link w:val="2"/>
    <w:uiPriority w:val="9"/>
    <w:semiHidden/>
    <w:rsid w:val="000E624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E6244"/>
    <w:rPr>
      <w:rFonts w:asciiTheme="majorHAnsi" w:eastAsiaTheme="majorEastAsia" w:hAnsiTheme="majorHAnsi" w:cstheme="majorBidi"/>
      <w:b/>
      <w:bCs/>
      <w:color w:val="4F81BD" w:themeColor="accent1"/>
    </w:rPr>
  </w:style>
  <w:style w:type="character" w:customStyle="1" w:styleId="910">
    <w:name w:val="Заголовок 9 Знак1"/>
    <w:basedOn w:val="a0"/>
    <w:link w:val="9"/>
    <w:uiPriority w:val="9"/>
    <w:semiHidden/>
    <w:rsid w:val="000E6244"/>
    <w:rPr>
      <w:rFonts w:asciiTheme="majorHAnsi" w:eastAsiaTheme="majorEastAsia" w:hAnsiTheme="majorHAnsi" w:cstheme="majorBidi"/>
      <w:i/>
      <w:iCs/>
      <w:color w:val="404040" w:themeColor="text1" w:themeTint="BF"/>
      <w:sz w:val="20"/>
      <w:szCs w:val="20"/>
    </w:rPr>
  </w:style>
  <w:style w:type="paragraph" w:styleId="a6">
    <w:name w:val="Title"/>
    <w:basedOn w:val="a"/>
    <w:next w:val="a"/>
    <w:link w:val="a5"/>
    <w:uiPriority w:val="10"/>
    <w:qFormat/>
    <w:rsid w:val="000E6244"/>
    <w:pPr>
      <w:pBdr>
        <w:bottom w:val="single" w:sz="8" w:space="4" w:color="4F81BD" w:themeColor="accent1"/>
      </w:pBdr>
      <w:spacing w:after="300" w:line="240" w:lineRule="auto"/>
      <w:contextualSpacing/>
    </w:pPr>
    <w:rPr>
      <w:rFonts w:ascii="Impact" w:eastAsia="Times New Roman" w:hAnsi="Impact"/>
      <w:b/>
      <w:bCs/>
      <w:kern w:val="28"/>
      <w:sz w:val="32"/>
      <w:szCs w:val="32"/>
    </w:rPr>
  </w:style>
  <w:style w:type="character" w:customStyle="1" w:styleId="19">
    <w:name w:val="Название Знак1"/>
    <w:basedOn w:val="a0"/>
    <w:link w:val="a6"/>
    <w:uiPriority w:val="10"/>
    <w:rsid w:val="000E624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7"/>
    <w:uiPriority w:val="11"/>
    <w:qFormat/>
    <w:rsid w:val="000E6244"/>
    <w:pPr>
      <w:numPr>
        <w:ilvl w:val="1"/>
      </w:numPr>
    </w:pPr>
    <w:rPr>
      <w:rFonts w:ascii="Impact" w:eastAsia="Times New Roman" w:hAnsi="Impact"/>
      <w:sz w:val="24"/>
      <w:szCs w:val="24"/>
    </w:rPr>
  </w:style>
  <w:style w:type="character" w:customStyle="1" w:styleId="1a">
    <w:name w:val="Подзаголовок Знак1"/>
    <w:basedOn w:val="a0"/>
    <w:link w:val="a8"/>
    <w:uiPriority w:val="11"/>
    <w:rsid w:val="000E6244"/>
    <w:rPr>
      <w:rFonts w:asciiTheme="majorHAnsi" w:eastAsiaTheme="majorEastAsia" w:hAnsiTheme="majorHAnsi" w:cstheme="majorBidi"/>
      <w:i/>
      <w:iCs/>
      <w:color w:val="4F81BD" w:themeColor="accent1"/>
      <w:spacing w:val="15"/>
      <w:sz w:val="24"/>
      <w:szCs w:val="24"/>
    </w:rPr>
  </w:style>
  <w:style w:type="character" w:styleId="af8">
    <w:name w:val="Emphasis"/>
    <w:basedOn w:val="a0"/>
    <w:uiPriority w:val="20"/>
    <w:qFormat/>
    <w:rsid w:val="000E6244"/>
    <w:rPr>
      <w:i/>
      <w:iCs/>
    </w:rPr>
  </w:style>
  <w:style w:type="character" w:styleId="af9">
    <w:name w:val="Subtle Emphasis"/>
    <w:basedOn w:val="a0"/>
    <w:uiPriority w:val="19"/>
    <w:qFormat/>
    <w:rsid w:val="000E6244"/>
    <w:rPr>
      <w:i/>
      <w:iCs/>
      <w:color w:val="808080" w:themeColor="text1" w:themeTint="7F"/>
    </w:rPr>
  </w:style>
  <w:style w:type="character" w:styleId="afa">
    <w:name w:val="Book Title"/>
    <w:basedOn w:val="a0"/>
    <w:uiPriority w:val="33"/>
    <w:qFormat/>
    <w:rsid w:val="000E6244"/>
    <w:rPr>
      <w:b/>
      <w:bCs/>
      <w:smallCaps/>
      <w:spacing w:val="5"/>
    </w:rPr>
  </w:style>
  <w:style w:type="character" w:styleId="afb">
    <w:name w:val="Hyperlink"/>
    <w:basedOn w:val="a0"/>
    <w:uiPriority w:val="99"/>
    <w:semiHidden/>
    <w:unhideWhenUsed/>
    <w:rsid w:val="000E6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E6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244"/>
    <w:pPr>
      <w:keepNext/>
      <w:keepLines/>
      <w:spacing w:before="200" w:after="0"/>
      <w:outlineLvl w:val="1"/>
    </w:pPr>
    <w:rPr>
      <w:rFonts w:ascii="Impact" w:eastAsia="Times New Roman" w:hAnsi="Impact"/>
      <w:b/>
      <w:bCs/>
      <w:i/>
      <w:iCs/>
      <w:sz w:val="28"/>
      <w:szCs w:val="28"/>
    </w:rPr>
  </w:style>
  <w:style w:type="paragraph" w:styleId="3">
    <w:name w:val="heading 3"/>
    <w:basedOn w:val="a"/>
    <w:next w:val="a"/>
    <w:link w:val="30"/>
    <w:uiPriority w:val="9"/>
    <w:semiHidden/>
    <w:unhideWhenUsed/>
    <w:qFormat/>
    <w:rsid w:val="000E6244"/>
    <w:pPr>
      <w:keepNext/>
      <w:keepLines/>
      <w:spacing w:before="200" w:after="0"/>
      <w:outlineLvl w:val="2"/>
    </w:pPr>
    <w:rPr>
      <w:rFonts w:ascii="Impact" w:eastAsia="Times New Roman" w:hAnsi="Impact"/>
      <w:b/>
      <w:bCs/>
      <w:sz w:val="26"/>
      <w:szCs w:val="26"/>
    </w:rPr>
  </w:style>
  <w:style w:type="paragraph" w:styleId="4">
    <w:name w:val="heading 4"/>
    <w:basedOn w:val="a"/>
    <w:next w:val="a"/>
    <w:link w:val="40"/>
    <w:uiPriority w:val="9"/>
    <w:semiHidden/>
    <w:unhideWhenUsed/>
    <w:qFormat/>
    <w:rsid w:val="000E6244"/>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0E6244"/>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0E6244"/>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0E6244"/>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0E6244"/>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0E6244"/>
    <w:pPr>
      <w:keepNext/>
      <w:keepLines/>
      <w:spacing w:before="200" w:after="0"/>
      <w:outlineLvl w:val="8"/>
    </w:pPr>
    <w:rPr>
      <w:rFonts w:ascii="Impact" w:eastAsia="Times New Roman" w:hAnsi="Impac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15">
    <w:name w:val="WW8Num15"/>
    <w:basedOn w:val="a2"/>
    <w:rsid w:val="00BF1B8E"/>
    <w:pPr>
      <w:numPr>
        <w:numId w:val="1"/>
      </w:numPr>
    </w:pPr>
  </w:style>
  <w:style w:type="paragraph" w:styleId="a3">
    <w:name w:val="List Paragraph"/>
    <w:basedOn w:val="a"/>
    <w:uiPriority w:val="34"/>
    <w:qFormat/>
    <w:rsid w:val="00771E0C"/>
    <w:pPr>
      <w:ind w:left="720"/>
      <w:contextualSpacing/>
    </w:pPr>
  </w:style>
  <w:style w:type="paragraph" w:customStyle="1" w:styleId="110">
    <w:name w:val="Заголовок 11"/>
    <w:basedOn w:val="a"/>
    <w:next w:val="a"/>
    <w:link w:val="10"/>
    <w:uiPriority w:val="9"/>
    <w:qFormat/>
    <w:rsid w:val="000E6244"/>
    <w:pPr>
      <w:keepNext/>
      <w:spacing w:before="240" w:after="60" w:line="240" w:lineRule="auto"/>
      <w:outlineLvl w:val="0"/>
    </w:pPr>
    <w:rPr>
      <w:rFonts w:ascii="Impact" w:eastAsia="Times New Roman" w:hAnsi="Impact"/>
      <w:b/>
      <w:bCs/>
      <w:kern w:val="32"/>
      <w:sz w:val="32"/>
      <w:szCs w:val="32"/>
    </w:rPr>
  </w:style>
  <w:style w:type="paragraph" w:customStyle="1" w:styleId="21">
    <w:name w:val="Заголовок 21"/>
    <w:basedOn w:val="a"/>
    <w:next w:val="a"/>
    <w:uiPriority w:val="9"/>
    <w:unhideWhenUsed/>
    <w:qFormat/>
    <w:rsid w:val="000E6244"/>
    <w:pPr>
      <w:keepNext/>
      <w:spacing w:before="240" w:after="60" w:line="240" w:lineRule="auto"/>
      <w:outlineLvl w:val="1"/>
    </w:pPr>
    <w:rPr>
      <w:rFonts w:ascii="Impact" w:eastAsia="Times New Roman" w:hAnsi="Impact" w:cs="Times New Roman"/>
      <w:b/>
      <w:bCs/>
      <w:i/>
      <w:iCs/>
      <w:sz w:val="28"/>
      <w:szCs w:val="28"/>
    </w:rPr>
  </w:style>
  <w:style w:type="paragraph" w:customStyle="1" w:styleId="31">
    <w:name w:val="Заголовок 31"/>
    <w:basedOn w:val="a"/>
    <w:next w:val="a"/>
    <w:uiPriority w:val="9"/>
    <w:semiHidden/>
    <w:unhideWhenUsed/>
    <w:qFormat/>
    <w:rsid w:val="000E6244"/>
    <w:pPr>
      <w:keepNext/>
      <w:spacing w:before="240" w:after="60" w:line="240" w:lineRule="auto"/>
      <w:outlineLvl w:val="2"/>
    </w:pPr>
    <w:rPr>
      <w:rFonts w:ascii="Impact" w:eastAsia="Times New Roman" w:hAnsi="Impact" w:cs="Times New Roman"/>
      <w:b/>
      <w:bCs/>
      <w:sz w:val="26"/>
      <w:szCs w:val="26"/>
    </w:rPr>
  </w:style>
  <w:style w:type="character" w:customStyle="1" w:styleId="40">
    <w:name w:val="Заголовок 4 Знак"/>
    <w:basedOn w:val="a0"/>
    <w:link w:val="4"/>
    <w:uiPriority w:val="9"/>
    <w:semiHidden/>
    <w:rsid w:val="000E6244"/>
    <w:rPr>
      <w:rFonts w:cs="Times New Roman"/>
      <w:b/>
      <w:bCs/>
      <w:sz w:val="28"/>
      <w:szCs w:val="28"/>
    </w:rPr>
  </w:style>
  <w:style w:type="character" w:customStyle="1" w:styleId="50">
    <w:name w:val="Заголовок 5 Знак"/>
    <w:basedOn w:val="a0"/>
    <w:link w:val="5"/>
    <w:uiPriority w:val="9"/>
    <w:semiHidden/>
    <w:rsid w:val="000E6244"/>
    <w:rPr>
      <w:rFonts w:cs="Times New Roman"/>
      <w:b/>
      <w:bCs/>
      <w:i/>
      <w:iCs/>
      <w:sz w:val="26"/>
      <w:szCs w:val="26"/>
    </w:rPr>
  </w:style>
  <w:style w:type="character" w:customStyle="1" w:styleId="60">
    <w:name w:val="Заголовок 6 Знак"/>
    <w:basedOn w:val="a0"/>
    <w:link w:val="6"/>
    <w:uiPriority w:val="9"/>
    <w:semiHidden/>
    <w:rsid w:val="000E6244"/>
    <w:rPr>
      <w:rFonts w:cs="Times New Roman"/>
      <w:b/>
      <w:bCs/>
    </w:rPr>
  </w:style>
  <w:style w:type="character" w:customStyle="1" w:styleId="70">
    <w:name w:val="Заголовок 7 Знак"/>
    <w:basedOn w:val="a0"/>
    <w:link w:val="7"/>
    <w:uiPriority w:val="9"/>
    <w:semiHidden/>
    <w:rsid w:val="000E6244"/>
    <w:rPr>
      <w:rFonts w:cs="Times New Roman"/>
      <w:sz w:val="24"/>
      <w:szCs w:val="24"/>
    </w:rPr>
  </w:style>
  <w:style w:type="character" w:customStyle="1" w:styleId="80">
    <w:name w:val="Заголовок 8 Знак"/>
    <w:basedOn w:val="a0"/>
    <w:link w:val="8"/>
    <w:uiPriority w:val="9"/>
    <w:semiHidden/>
    <w:rsid w:val="000E6244"/>
    <w:rPr>
      <w:rFonts w:cs="Times New Roman"/>
      <w:i/>
      <w:iCs/>
      <w:sz w:val="24"/>
      <w:szCs w:val="24"/>
    </w:rPr>
  </w:style>
  <w:style w:type="paragraph" w:customStyle="1" w:styleId="91">
    <w:name w:val="Заголовок 91"/>
    <w:basedOn w:val="a"/>
    <w:next w:val="a"/>
    <w:uiPriority w:val="9"/>
    <w:semiHidden/>
    <w:unhideWhenUsed/>
    <w:qFormat/>
    <w:rsid w:val="000E6244"/>
    <w:pPr>
      <w:spacing w:before="240" w:after="60" w:line="240" w:lineRule="auto"/>
      <w:outlineLvl w:val="8"/>
    </w:pPr>
    <w:rPr>
      <w:rFonts w:ascii="Impact" w:eastAsia="Times New Roman" w:hAnsi="Impact" w:cs="Times New Roman"/>
    </w:rPr>
  </w:style>
  <w:style w:type="numbering" w:customStyle="1" w:styleId="12">
    <w:name w:val="Нет списка1"/>
    <w:next w:val="a2"/>
    <w:uiPriority w:val="99"/>
    <w:semiHidden/>
    <w:unhideWhenUsed/>
    <w:rsid w:val="000E6244"/>
  </w:style>
  <w:style w:type="paragraph" w:styleId="a4">
    <w:name w:val="No Spacing"/>
    <w:basedOn w:val="a"/>
    <w:uiPriority w:val="1"/>
    <w:qFormat/>
    <w:rsid w:val="000E6244"/>
    <w:pPr>
      <w:spacing w:after="0" w:line="240" w:lineRule="auto"/>
    </w:pPr>
    <w:rPr>
      <w:rFonts w:cs="Times New Roman"/>
      <w:sz w:val="24"/>
      <w:szCs w:val="32"/>
    </w:rPr>
  </w:style>
  <w:style w:type="character" w:customStyle="1" w:styleId="10">
    <w:name w:val="Заголовок 1 Знак"/>
    <w:basedOn w:val="a0"/>
    <w:link w:val="110"/>
    <w:uiPriority w:val="9"/>
    <w:rsid w:val="000E6244"/>
    <w:rPr>
      <w:rFonts w:ascii="Impact" w:eastAsia="Times New Roman" w:hAnsi="Impact"/>
      <w:b/>
      <w:bCs/>
      <w:kern w:val="32"/>
      <w:sz w:val="32"/>
      <w:szCs w:val="32"/>
    </w:rPr>
  </w:style>
  <w:style w:type="character" w:customStyle="1" w:styleId="20">
    <w:name w:val="Заголовок 2 Знак"/>
    <w:basedOn w:val="a0"/>
    <w:link w:val="2"/>
    <w:uiPriority w:val="9"/>
    <w:rsid w:val="000E6244"/>
    <w:rPr>
      <w:rFonts w:ascii="Impact" w:eastAsia="Times New Roman" w:hAnsi="Impact"/>
      <w:b/>
      <w:bCs/>
      <w:i/>
      <w:iCs/>
      <w:sz w:val="28"/>
      <w:szCs w:val="28"/>
    </w:rPr>
  </w:style>
  <w:style w:type="character" w:customStyle="1" w:styleId="30">
    <w:name w:val="Заголовок 3 Знак"/>
    <w:basedOn w:val="a0"/>
    <w:link w:val="3"/>
    <w:uiPriority w:val="9"/>
    <w:semiHidden/>
    <w:rsid w:val="000E6244"/>
    <w:rPr>
      <w:rFonts w:ascii="Impact" w:eastAsia="Times New Roman" w:hAnsi="Impact"/>
      <w:b/>
      <w:bCs/>
      <w:sz w:val="26"/>
      <w:szCs w:val="26"/>
    </w:rPr>
  </w:style>
  <w:style w:type="character" w:customStyle="1" w:styleId="90">
    <w:name w:val="Заголовок 9 Знак"/>
    <w:basedOn w:val="a0"/>
    <w:link w:val="9"/>
    <w:uiPriority w:val="9"/>
    <w:semiHidden/>
    <w:rsid w:val="000E6244"/>
    <w:rPr>
      <w:rFonts w:ascii="Impact" w:eastAsia="Times New Roman" w:hAnsi="Impact"/>
    </w:rPr>
  </w:style>
  <w:style w:type="paragraph" w:customStyle="1" w:styleId="13">
    <w:name w:val="Название1"/>
    <w:basedOn w:val="a"/>
    <w:next w:val="a"/>
    <w:uiPriority w:val="10"/>
    <w:qFormat/>
    <w:rsid w:val="000E6244"/>
    <w:pPr>
      <w:spacing w:before="240" w:after="60" w:line="240" w:lineRule="auto"/>
      <w:jc w:val="center"/>
      <w:outlineLvl w:val="0"/>
    </w:pPr>
    <w:rPr>
      <w:rFonts w:ascii="Impact" w:eastAsia="Times New Roman" w:hAnsi="Impact" w:cs="Times New Roman"/>
      <w:b/>
      <w:bCs/>
      <w:kern w:val="28"/>
      <w:sz w:val="32"/>
      <w:szCs w:val="32"/>
    </w:rPr>
  </w:style>
  <w:style w:type="character" w:customStyle="1" w:styleId="a5">
    <w:name w:val="Название Знак"/>
    <w:basedOn w:val="a0"/>
    <w:link w:val="a6"/>
    <w:uiPriority w:val="10"/>
    <w:rsid w:val="000E6244"/>
    <w:rPr>
      <w:rFonts w:ascii="Impact" w:eastAsia="Times New Roman" w:hAnsi="Impact"/>
      <w:b/>
      <w:bCs/>
      <w:kern w:val="28"/>
      <w:sz w:val="32"/>
      <w:szCs w:val="32"/>
    </w:rPr>
  </w:style>
  <w:style w:type="paragraph" w:customStyle="1" w:styleId="14">
    <w:name w:val="Подзаголовок1"/>
    <w:basedOn w:val="a"/>
    <w:next w:val="a"/>
    <w:uiPriority w:val="11"/>
    <w:qFormat/>
    <w:rsid w:val="000E6244"/>
    <w:pPr>
      <w:spacing w:after="60" w:line="240" w:lineRule="auto"/>
      <w:jc w:val="center"/>
      <w:outlineLvl w:val="1"/>
    </w:pPr>
    <w:rPr>
      <w:rFonts w:ascii="Impact" w:eastAsia="Times New Roman" w:hAnsi="Impact" w:cs="Times New Roman"/>
      <w:sz w:val="24"/>
      <w:szCs w:val="24"/>
    </w:rPr>
  </w:style>
  <w:style w:type="character" w:customStyle="1" w:styleId="a7">
    <w:name w:val="Подзаголовок Знак"/>
    <w:basedOn w:val="a0"/>
    <w:link w:val="a8"/>
    <w:uiPriority w:val="11"/>
    <w:rsid w:val="000E6244"/>
    <w:rPr>
      <w:rFonts w:ascii="Impact" w:eastAsia="Times New Roman" w:hAnsi="Impact"/>
      <w:sz w:val="24"/>
      <w:szCs w:val="24"/>
    </w:rPr>
  </w:style>
  <w:style w:type="character" w:styleId="a9">
    <w:name w:val="Strong"/>
    <w:basedOn w:val="a0"/>
    <w:uiPriority w:val="22"/>
    <w:qFormat/>
    <w:rsid w:val="000E6244"/>
    <w:rPr>
      <w:b/>
      <w:bCs/>
    </w:rPr>
  </w:style>
  <w:style w:type="character" w:customStyle="1" w:styleId="15">
    <w:name w:val="Выделение1"/>
    <w:basedOn w:val="a0"/>
    <w:uiPriority w:val="20"/>
    <w:qFormat/>
    <w:rsid w:val="000E6244"/>
    <w:rPr>
      <w:rFonts w:ascii="Times New Roman" w:hAnsi="Times New Roman"/>
      <w:b/>
      <w:i/>
      <w:iCs/>
    </w:rPr>
  </w:style>
  <w:style w:type="paragraph" w:styleId="22">
    <w:name w:val="Quote"/>
    <w:basedOn w:val="a"/>
    <w:next w:val="a"/>
    <w:link w:val="23"/>
    <w:uiPriority w:val="29"/>
    <w:qFormat/>
    <w:rsid w:val="000E6244"/>
    <w:pPr>
      <w:spacing w:after="0" w:line="240" w:lineRule="auto"/>
    </w:pPr>
    <w:rPr>
      <w:rFonts w:cs="Times New Roman"/>
      <w:i/>
      <w:sz w:val="24"/>
      <w:szCs w:val="24"/>
    </w:rPr>
  </w:style>
  <w:style w:type="character" w:customStyle="1" w:styleId="23">
    <w:name w:val="Цитата 2 Знак"/>
    <w:basedOn w:val="a0"/>
    <w:link w:val="22"/>
    <w:uiPriority w:val="29"/>
    <w:rsid w:val="000E6244"/>
    <w:rPr>
      <w:rFonts w:cs="Times New Roman"/>
      <w:i/>
      <w:sz w:val="24"/>
      <w:szCs w:val="24"/>
    </w:rPr>
  </w:style>
  <w:style w:type="paragraph" w:styleId="aa">
    <w:name w:val="Intense Quote"/>
    <w:basedOn w:val="a"/>
    <w:next w:val="a"/>
    <w:link w:val="ab"/>
    <w:uiPriority w:val="30"/>
    <w:qFormat/>
    <w:rsid w:val="000E6244"/>
    <w:pPr>
      <w:spacing w:after="0" w:line="240" w:lineRule="auto"/>
      <w:ind w:left="720" w:right="720"/>
    </w:pPr>
    <w:rPr>
      <w:rFonts w:cs="Times New Roman"/>
      <w:b/>
      <w:i/>
      <w:sz w:val="24"/>
    </w:rPr>
  </w:style>
  <w:style w:type="character" w:customStyle="1" w:styleId="ab">
    <w:name w:val="Выделенная цитата Знак"/>
    <w:basedOn w:val="a0"/>
    <w:link w:val="aa"/>
    <w:uiPriority w:val="30"/>
    <w:rsid w:val="000E6244"/>
    <w:rPr>
      <w:rFonts w:cs="Times New Roman"/>
      <w:b/>
      <w:i/>
      <w:sz w:val="24"/>
    </w:rPr>
  </w:style>
  <w:style w:type="character" w:customStyle="1" w:styleId="16">
    <w:name w:val="Слабое выделение1"/>
    <w:uiPriority w:val="19"/>
    <w:qFormat/>
    <w:rsid w:val="000E6244"/>
    <w:rPr>
      <w:i/>
      <w:color w:val="5A5A5A"/>
    </w:rPr>
  </w:style>
  <w:style w:type="character" w:styleId="ac">
    <w:name w:val="Intense Emphasis"/>
    <w:basedOn w:val="a0"/>
    <w:uiPriority w:val="21"/>
    <w:qFormat/>
    <w:rsid w:val="000E6244"/>
    <w:rPr>
      <w:b/>
      <w:i/>
      <w:sz w:val="24"/>
      <w:szCs w:val="24"/>
      <w:u w:val="single"/>
    </w:rPr>
  </w:style>
  <w:style w:type="character" w:styleId="ad">
    <w:name w:val="Subtle Reference"/>
    <w:basedOn w:val="a0"/>
    <w:uiPriority w:val="31"/>
    <w:qFormat/>
    <w:rsid w:val="000E6244"/>
    <w:rPr>
      <w:sz w:val="24"/>
      <w:szCs w:val="24"/>
      <w:u w:val="single"/>
    </w:rPr>
  </w:style>
  <w:style w:type="character" w:styleId="ae">
    <w:name w:val="Intense Reference"/>
    <w:basedOn w:val="a0"/>
    <w:uiPriority w:val="32"/>
    <w:qFormat/>
    <w:rsid w:val="000E6244"/>
    <w:rPr>
      <w:b/>
      <w:sz w:val="24"/>
      <w:u w:val="single"/>
    </w:rPr>
  </w:style>
  <w:style w:type="character" w:customStyle="1" w:styleId="17">
    <w:name w:val="Название книги1"/>
    <w:basedOn w:val="a0"/>
    <w:uiPriority w:val="33"/>
    <w:qFormat/>
    <w:rsid w:val="000E6244"/>
    <w:rPr>
      <w:rFonts w:ascii="Impact" w:eastAsia="Times New Roman" w:hAnsi="Impact"/>
      <w:b/>
      <w:i/>
      <w:sz w:val="24"/>
      <w:szCs w:val="24"/>
    </w:rPr>
  </w:style>
  <w:style w:type="character" w:customStyle="1" w:styleId="11">
    <w:name w:val="Заголовок 1 Знак1"/>
    <w:basedOn w:val="a0"/>
    <w:link w:val="1"/>
    <w:uiPriority w:val="9"/>
    <w:rsid w:val="000E6244"/>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0E6244"/>
    <w:pPr>
      <w:keepLines w:val="0"/>
      <w:spacing w:before="240" w:after="60" w:line="240" w:lineRule="auto"/>
      <w:outlineLvl w:val="9"/>
    </w:pPr>
    <w:rPr>
      <w:rFonts w:cs="Times New Roman"/>
      <w:color w:val="auto"/>
      <w:kern w:val="32"/>
      <w:sz w:val="32"/>
      <w:szCs w:val="32"/>
    </w:rPr>
  </w:style>
  <w:style w:type="numbering" w:customStyle="1" w:styleId="111">
    <w:name w:val="Нет списка11"/>
    <w:next w:val="a2"/>
    <w:uiPriority w:val="99"/>
    <w:semiHidden/>
    <w:unhideWhenUsed/>
    <w:rsid w:val="000E6244"/>
  </w:style>
  <w:style w:type="paragraph" w:customStyle="1" w:styleId="Standard">
    <w:name w:val="Standard"/>
    <w:rsid w:val="000E62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0E6244"/>
    <w:pPr>
      <w:keepNext/>
      <w:spacing w:before="240" w:after="120"/>
    </w:pPr>
    <w:rPr>
      <w:rFonts w:ascii="Arial" w:hAnsi="Arial"/>
      <w:sz w:val="28"/>
      <w:szCs w:val="28"/>
    </w:rPr>
  </w:style>
  <w:style w:type="paragraph" w:customStyle="1" w:styleId="Textbody">
    <w:name w:val="Text body"/>
    <w:basedOn w:val="Standard"/>
    <w:rsid w:val="000E6244"/>
    <w:pPr>
      <w:spacing w:after="120"/>
    </w:pPr>
  </w:style>
  <w:style w:type="paragraph" w:styleId="af0">
    <w:name w:val="List"/>
    <w:basedOn w:val="Textbody"/>
    <w:rsid w:val="000E6244"/>
  </w:style>
  <w:style w:type="paragraph" w:styleId="af1">
    <w:name w:val="caption"/>
    <w:basedOn w:val="Standard"/>
    <w:rsid w:val="000E6244"/>
    <w:pPr>
      <w:suppressLineNumbers/>
      <w:spacing w:before="120" w:after="120"/>
    </w:pPr>
    <w:rPr>
      <w:i/>
      <w:iCs/>
    </w:rPr>
  </w:style>
  <w:style w:type="paragraph" w:customStyle="1" w:styleId="Index">
    <w:name w:val="Index"/>
    <w:basedOn w:val="Standard"/>
    <w:rsid w:val="000E6244"/>
    <w:pPr>
      <w:suppressLineNumbers/>
    </w:pPr>
  </w:style>
  <w:style w:type="paragraph" w:customStyle="1" w:styleId="ConsPlusNormal">
    <w:name w:val="ConsPlusNormal"/>
    <w:rsid w:val="000E6244"/>
    <w:pPr>
      <w:suppressAutoHyphens/>
      <w:autoSpaceDN w:val="0"/>
      <w:spacing w:after="0" w:line="100" w:lineRule="atLeast"/>
      <w:textAlignment w:val="baseline"/>
    </w:pPr>
    <w:rPr>
      <w:rFonts w:ascii="Arial" w:eastAsia="SimSun, 宋体" w:hAnsi="Arial" w:cs="Arial"/>
      <w:kern w:val="3"/>
      <w:sz w:val="20"/>
      <w:szCs w:val="20"/>
    </w:rPr>
  </w:style>
  <w:style w:type="paragraph" w:customStyle="1" w:styleId="TableContents">
    <w:name w:val="Table Contents"/>
    <w:basedOn w:val="Standard"/>
    <w:rsid w:val="000E6244"/>
    <w:pPr>
      <w:suppressLineNumbers/>
    </w:pPr>
  </w:style>
  <w:style w:type="character" w:customStyle="1" w:styleId="WW8Num15z0">
    <w:name w:val="WW8Num15z0"/>
    <w:rsid w:val="000E6244"/>
    <w:rPr>
      <w:rFonts w:ascii="Times New Roman" w:eastAsia="Times New Roman" w:hAnsi="Times New Roman" w:cs="Times New Roman"/>
      <w:sz w:val="28"/>
      <w:szCs w:val="28"/>
      <w:lang w:eastAsia="en-US"/>
    </w:rPr>
  </w:style>
  <w:style w:type="character" w:customStyle="1" w:styleId="WW8Num15z1">
    <w:name w:val="WW8Num15z1"/>
    <w:rsid w:val="000E6244"/>
  </w:style>
  <w:style w:type="character" w:customStyle="1" w:styleId="WW8Num15z2">
    <w:name w:val="WW8Num15z2"/>
    <w:rsid w:val="000E6244"/>
  </w:style>
  <w:style w:type="character" w:customStyle="1" w:styleId="WW8Num15z3">
    <w:name w:val="WW8Num15z3"/>
    <w:rsid w:val="000E6244"/>
  </w:style>
  <w:style w:type="character" w:customStyle="1" w:styleId="WW8Num15z4">
    <w:name w:val="WW8Num15z4"/>
    <w:rsid w:val="000E6244"/>
  </w:style>
  <w:style w:type="character" w:customStyle="1" w:styleId="WW8Num15z5">
    <w:name w:val="WW8Num15z5"/>
    <w:rsid w:val="000E6244"/>
  </w:style>
  <w:style w:type="character" w:customStyle="1" w:styleId="WW8Num15z6">
    <w:name w:val="WW8Num15z6"/>
    <w:rsid w:val="000E6244"/>
  </w:style>
  <w:style w:type="character" w:customStyle="1" w:styleId="WW8Num15z7">
    <w:name w:val="WW8Num15z7"/>
    <w:rsid w:val="000E6244"/>
  </w:style>
  <w:style w:type="character" w:customStyle="1" w:styleId="WW8Num15z8">
    <w:name w:val="WW8Num15z8"/>
    <w:rsid w:val="000E6244"/>
  </w:style>
  <w:style w:type="character" w:customStyle="1" w:styleId="Internetlink">
    <w:name w:val="Internet link"/>
    <w:rsid w:val="000E6244"/>
    <w:rPr>
      <w:color w:val="000080"/>
      <w:u w:val="single"/>
    </w:rPr>
  </w:style>
  <w:style w:type="character" w:customStyle="1" w:styleId="VisitedInternetLink">
    <w:name w:val="Visited Internet Link"/>
    <w:rsid w:val="000E6244"/>
    <w:rPr>
      <w:rFonts w:cs="Times New Roman"/>
      <w:color w:val="800080"/>
      <w:u w:val="single"/>
    </w:rPr>
  </w:style>
  <w:style w:type="numbering" w:customStyle="1" w:styleId="WW8Num151">
    <w:name w:val="WW8Num151"/>
    <w:basedOn w:val="a2"/>
    <w:rsid w:val="000E6244"/>
    <w:pPr>
      <w:numPr>
        <w:numId w:val="1"/>
      </w:numPr>
    </w:pPr>
  </w:style>
  <w:style w:type="character" w:customStyle="1" w:styleId="18">
    <w:name w:val="Гиперссылка1"/>
    <w:basedOn w:val="a0"/>
    <w:uiPriority w:val="99"/>
    <w:unhideWhenUsed/>
    <w:rsid w:val="000E6244"/>
    <w:rPr>
      <w:color w:val="0000FF"/>
      <w:u w:val="single"/>
    </w:rPr>
  </w:style>
  <w:style w:type="paragraph" w:styleId="af2">
    <w:name w:val="Balloon Text"/>
    <w:basedOn w:val="a"/>
    <w:link w:val="af3"/>
    <w:uiPriority w:val="99"/>
    <w:semiHidden/>
    <w:unhideWhenUsed/>
    <w:rsid w:val="000E6244"/>
    <w:pPr>
      <w:widowControl w:val="0"/>
      <w:suppressAutoHyphens/>
      <w:autoSpaceDN w:val="0"/>
      <w:spacing w:after="0" w:line="240" w:lineRule="auto"/>
      <w:textAlignment w:val="baseline"/>
    </w:pPr>
    <w:rPr>
      <w:rFonts w:ascii="Tahoma" w:eastAsia="Andale Sans UI" w:hAnsi="Tahoma" w:cs="Tahoma"/>
      <w:kern w:val="3"/>
      <w:sz w:val="16"/>
      <w:szCs w:val="16"/>
      <w:lang w:val="en-US" w:bidi="en-US"/>
    </w:rPr>
  </w:style>
  <w:style w:type="character" w:customStyle="1" w:styleId="af3">
    <w:name w:val="Текст выноски Знак"/>
    <w:basedOn w:val="a0"/>
    <w:link w:val="af2"/>
    <w:uiPriority w:val="99"/>
    <w:semiHidden/>
    <w:rsid w:val="000E6244"/>
    <w:rPr>
      <w:rFonts w:ascii="Tahoma" w:eastAsia="Andale Sans UI" w:hAnsi="Tahoma" w:cs="Tahoma"/>
      <w:kern w:val="3"/>
      <w:sz w:val="16"/>
      <w:szCs w:val="16"/>
      <w:lang w:val="en-US" w:bidi="en-US"/>
    </w:rPr>
  </w:style>
  <w:style w:type="paragraph" w:styleId="af4">
    <w:name w:val="header"/>
    <w:basedOn w:val="a"/>
    <w:link w:val="af5"/>
    <w:uiPriority w:val="99"/>
    <w:unhideWhenUsed/>
    <w:rsid w:val="000E6244"/>
    <w:pPr>
      <w:tabs>
        <w:tab w:val="center" w:pos="4677"/>
        <w:tab w:val="right" w:pos="9355"/>
      </w:tabs>
      <w:spacing w:after="0" w:line="240" w:lineRule="auto"/>
    </w:pPr>
    <w:rPr>
      <w:rFonts w:cs="Times New Roman"/>
      <w:sz w:val="24"/>
      <w:szCs w:val="24"/>
    </w:rPr>
  </w:style>
  <w:style w:type="character" w:customStyle="1" w:styleId="af5">
    <w:name w:val="Верхний колонтитул Знак"/>
    <w:basedOn w:val="a0"/>
    <w:link w:val="af4"/>
    <w:uiPriority w:val="99"/>
    <w:rsid w:val="000E6244"/>
    <w:rPr>
      <w:rFonts w:cs="Times New Roman"/>
      <w:sz w:val="24"/>
      <w:szCs w:val="24"/>
    </w:rPr>
  </w:style>
  <w:style w:type="paragraph" w:styleId="af6">
    <w:name w:val="footer"/>
    <w:basedOn w:val="a"/>
    <w:link w:val="af7"/>
    <w:uiPriority w:val="99"/>
    <w:unhideWhenUsed/>
    <w:rsid w:val="000E6244"/>
    <w:pPr>
      <w:tabs>
        <w:tab w:val="center" w:pos="4677"/>
        <w:tab w:val="right" w:pos="9355"/>
      </w:tabs>
      <w:spacing w:after="0" w:line="240" w:lineRule="auto"/>
    </w:pPr>
    <w:rPr>
      <w:rFonts w:cs="Times New Roman"/>
      <w:sz w:val="24"/>
      <w:szCs w:val="24"/>
    </w:rPr>
  </w:style>
  <w:style w:type="character" w:customStyle="1" w:styleId="af7">
    <w:name w:val="Нижний колонтитул Знак"/>
    <w:basedOn w:val="a0"/>
    <w:link w:val="af6"/>
    <w:uiPriority w:val="99"/>
    <w:rsid w:val="000E6244"/>
    <w:rPr>
      <w:rFonts w:cs="Times New Roman"/>
      <w:sz w:val="24"/>
      <w:szCs w:val="24"/>
    </w:rPr>
  </w:style>
  <w:style w:type="character" w:customStyle="1" w:styleId="210">
    <w:name w:val="Заголовок 2 Знак1"/>
    <w:basedOn w:val="a0"/>
    <w:link w:val="2"/>
    <w:uiPriority w:val="9"/>
    <w:semiHidden/>
    <w:rsid w:val="000E624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E6244"/>
    <w:rPr>
      <w:rFonts w:asciiTheme="majorHAnsi" w:eastAsiaTheme="majorEastAsia" w:hAnsiTheme="majorHAnsi" w:cstheme="majorBidi"/>
      <w:b/>
      <w:bCs/>
      <w:color w:val="4F81BD" w:themeColor="accent1"/>
    </w:rPr>
  </w:style>
  <w:style w:type="character" w:customStyle="1" w:styleId="910">
    <w:name w:val="Заголовок 9 Знак1"/>
    <w:basedOn w:val="a0"/>
    <w:link w:val="9"/>
    <w:uiPriority w:val="9"/>
    <w:semiHidden/>
    <w:rsid w:val="000E6244"/>
    <w:rPr>
      <w:rFonts w:asciiTheme="majorHAnsi" w:eastAsiaTheme="majorEastAsia" w:hAnsiTheme="majorHAnsi" w:cstheme="majorBidi"/>
      <w:i/>
      <w:iCs/>
      <w:color w:val="404040" w:themeColor="text1" w:themeTint="BF"/>
      <w:sz w:val="20"/>
      <w:szCs w:val="20"/>
    </w:rPr>
  </w:style>
  <w:style w:type="paragraph" w:styleId="a6">
    <w:name w:val="Title"/>
    <w:basedOn w:val="a"/>
    <w:next w:val="a"/>
    <w:link w:val="a5"/>
    <w:uiPriority w:val="10"/>
    <w:qFormat/>
    <w:rsid w:val="000E6244"/>
    <w:pPr>
      <w:pBdr>
        <w:bottom w:val="single" w:sz="8" w:space="4" w:color="4F81BD" w:themeColor="accent1"/>
      </w:pBdr>
      <w:spacing w:after="300" w:line="240" w:lineRule="auto"/>
      <w:contextualSpacing/>
    </w:pPr>
    <w:rPr>
      <w:rFonts w:ascii="Impact" w:eastAsia="Times New Roman" w:hAnsi="Impact"/>
      <w:b/>
      <w:bCs/>
      <w:kern w:val="28"/>
      <w:sz w:val="32"/>
      <w:szCs w:val="32"/>
    </w:rPr>
  </w:style>
  <w:style w:type="character" w:customStyle="1" w:styleId="19">
    <w:name w:val="Название Знак1"/>
    <w:basedOn w:val="a0"/>
    <w:link w:val="a6"/>
    <w:uiPriority w:val="10"/>
    <w:rsid w:val="000E624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7"/>
    <w:uiPriority w:val="11"/>
    <w:qFormat/>
    <w:rsid w:val="000E6244"/>
    <w:pPr>
      <w:numPr>
        <w:ilvl w:val="1"/>
      </w:numPr>
    </w:pPr>
    <w:rPr>
      <w:rFonts w:ascii="Impact" w:eastAsia="Times New Roman" w:hAnsi="Impact"/>
      <w:sz w:val="24"/>
      <w:szCs w:val="24"/>
    </w:rPr>
  </w:style>
  <w:style w:type="character" w:customStyle="1" w:styleId="1a">
    <w:name w:val="Подзаголовок Знак1"/>
    <w:basedOn w:val="a0"/>
    <w:link w:val="a8"/>
    <w:uiPriority w:val="11"/>
    <w:rsid w:val="000E6244"/>
    <w:rPr>
      <w:rFonts w:asciiTheme="majorHAnsi" w:eastAsiaTheme="majorEastAsia" w:hAnsiTheme="majorHAnsi" w:cstheme="majorBidi"/>
      <w:i/>
      <w:iCs/>
      <w:color w:val="4F81BD" w:themeColor="accent1"/>
      <w:spacing w:val="15"/>
      <w:sz w:val="24"/>
      <w:szCs w:val="24"/>
    </w:rPr>
  </w:style>
  <w:style w:type="character" w:styleId="af8">
    <w:name w:val="Emphasis"/>
    <w:basedOn w:val="a0"/>
    <w:uiPriority w:val="20"/>
    <w:qFormat/>
    <w:rsid w:val="000E6244"/>
    <w:rPr>
      <w:i/>
      <w:iCs/>
    </w:rPr>
  </w:style>
  <w:style w:type="character" w:styleId="af9">
    <w:name w:val="Subtle Emphasis"/>
    <w:basedOn w:val="a0"/>
    <w:uiPriority w:val="19"/>
    <w:qFormat/>
    <w:rsid w:val="000E6244"/>
    <w:rPr>
      <w:i/>
      <w:iCs/>
      <w:color w:val="808080" w:themeColor="text1" w:themeTint="7F"/>
    </w:rPr>
  </w:style>
  <w:style w:type="character" w:styleId="afa">
    <w:name w:val="Book Title"/>
    <w:basedOn w:val="a0"/>
    <w:uiPriority w:val="33"/>
    <w:qFormat/>
    <w:rsid w:val="000E6244"/>
    <w:rPr>
      <w:b/>
      <w:bCs/>
      <w:smallCaps/>
      <w:spacing w:val="5"/>
    </w:rPr>
  </w:style>
  <w:style w:type="character" w:styleId="afb">
    <w:name w:val="Hyperlink"/>
    <w:basedOn w:val="a0"/>
    <w:uiPriority w:val="99"/>
    <w:semiHidden/>
    <w:unhideWhenUsed/>
    <w:rsid w:val="000E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E4A40BB2CCFAE7C6622256DD8F9C05FF05C2EB86EDE10609A353597F2D278C7EEE5B4B8A2F1E9CCA8FF19124s5L" TargetMode="External"/><Relationship Id="rId3" Type="http://schemas.microsoft.com/office/2007/relationships/stylesWithEffects" Target="stylesWithEffects.xml"/><Relationship Id="rId7" Type="http://schemas.openxmlformats.org/officeDocument/2006/relationships/hyperlink" Target="consultantplus://offline/ref=B98AE4A40BB2CCFAE7C6622256DD8F9C05FF07C9E889EDE10609A353597F2D278C7EEE5B4B8A2F1E9CCA8FF19124s5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98AE4A40BB2CCFAE7C6622256DD8F9C05FF05C2EB86EDE10609A353597F2D279E7EB6574B8B381D90DFD9A0D7111EBDBC8C1E230E2A5F2326sBL" TargetMode="External"/><Relationship Id="rId4" Type="http://schemas.openxmlformats.org/officeDocument/2006/relationships/settings" Target="settings.xml"/><Relationship Id="rId9" Type="http://schemas.openxmlformats.org/officeDocument/2006/relationships/hyperlink" Target="consultantplus://offline/ref=B98AE4A40BB2CCFAE7C6622256DD8F9C05FF05C2EB86EDE10609A353597F2D278C7EEE5B4B8A2F1E9CCA8FF19124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7673</Words>
  <Characters>43741</Characters>
  <Application>Microsoft Office Word</Application>
  <DocSecurity>0</DocSecurity>
  <Lines>364</Lines>
  <Paragraphs>102</Paragraphs>
  <ScaleCrop>false</ScaleCrop>
  <Company>SPecialiST RePack</Company>
  <LinksUpToDate>false</LinksUpToDate>
  <CharactersWithSpaces>51312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30</cp:revision>
  <dcterms:created xsi:type="dcterms:W3CDTF">2023-09-20T12:21:00Z</dcterms:created>
  <dcterms:modified xsi:type="dcterms:W3CDTF">2023-09-20T12:38:00Z</dcterms:modified>
</cp:coreProperties>
</file>