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29" w:rsidRPr="00614FFA" w:rsidRDefault="009128B3" w:rsidP="00DA5A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4FF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B74593" wp14:editId="7EF4F755">
            <wp:simplePos x="0" y="0"/>
            <wp:positionH relativeFrom="column">
              <wp:posOffset>4222115</wp:posOffset>
            </wp:positionH>
            <wp:positionV relativeFrom="paragraph">
              <wp:posOffset>307340</wp:posOffset>
            </wp:positionV>
            <wp:extent cx="23050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5" name="Рисунок 5" descr="C:\Users\1\Desktop\eXBlIjoiaW1hZ2UvKiJ9LCJsaW5rIjoiaHR0cHM6Ly9pY2RuLmxlbnRhLnJ1L2ltYWdlcy8yMDIzLzA4LzIwLzIzLzIwMjMwODIwMjM0OTM4MjY2L293bF9kZXRhaWxfMjQwXzIwNDA3MGY5YTBkNzI5MTAyZmQ3MTU4YjYxYjA4ZWE0LmpwZy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eXBlIjoiaW1hZ2UvKiJ9LCJsaW5rIjoiaHR0cHM6Ly9pY2RuLmxlbnRhLnJ1L2ltYWdlcy8yMDIzLzA4LzIwLzIzLzIwMjMwODIwMjM0OTM4MjY2L293bF9kZXRhaWxfMjQwXzIwNDA3MGY5YTBkNzI5MTAyZmQ3MTU4YjYxYjA4ZWE0LmpwZyJ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29" w:rsidRPr="00614FFA">
        <w:rPr>
          <w:rFonts w:ascii="Times New Roman" w:hAnsi="Times New Roman" w:cs="Times New Roman"/>
          <w:b/>
          <w:color w:val="FF0000"/>
          <w:sz w:val="28"/>
          <w:szCs w:val="28"/>
        </w:rPr>
        <w:t>ОСТОРОЖНО! СИБИРСКАЯ ЯЗВА!</w:t>
      </w:r>
      <w:r w:rsidRPr="00614F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DA5A29" w:rsidRDefault="00DA5A29" w:rsidP="00DA5A29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A5A29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Служба ветеринарии Астраханской области информирует, что в 2023 году на территории Российской Федерации наблюдается резкое обострение эпизоотической ситуации по сибирской язве</w:t>
      </w:r>
      <w:r w:rsidRPr="008A192C">
        <w:rPr>
          <w:rFonts w:ascii="Times New Roman" w:eastAsia="Times New Roman" w:hAnsi="Times New Roman" w:cs="Times New Roman"/>
          <w:color w:val="000000"/>
          <w:sz w:val="26"/>
          <w:szCs w:val="26"/>
        </w:rPr>
        <w:t>. С</w:t>
      </w:r>
      <w:r w:rsidRPr="00DA5A29">
        <w:rPr>
          <w:rFonts w:ascii="Times New Roman" w:eastAsia="Times New Roman" w:hAnsi="Times New Roman" w:cs="Times New Roman"/>
          <w:color w:val="000000"/>
          <w:sz w:val="26"/>
          <w:szCs w:val="26"/>
        </w:rPr>
        <w:t>лучаи возникновения этой особо опасной болезни, общей для человека и животных, с начала года зарегистрирован</w:t>
      </w:r>
      <w:r w:rsidRPr="008A192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A5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5 субъектах Российской Федерации (в Чувашской Республике, Тамбовской, Рязанской и Воронежской областях среди крупного рогатого скота и в Республики Тыва у лошади).</w:t>
      </w:r>
      <w:r w:rsidRPr="008A19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192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Случаи заболевания сибирской язвой также выявлены среди людей.</w:t>
      </w:r>
    </w:p>
    <w:p w:rsidR="00DA5A29" w:rsidRDefault="009128B3" w:rsidP="009128B3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128B3">
        <w:rPr>
          <w:b/>
          <w:noProof/>
          <w:color w:val="FFFFFF" w:themeColor="background1"/>
          <w:highlight w:val="darkGreen"/>
          <w:lang w:eastAsia="ru-RU"/>
        </w:rPr>
        <w:drawing>
          <wp:anchor distT="0" distB="0" distL="114300" distR="114300" simplePos="0" relativeHeight="251660288" behindDoc="1" locked="0" layoutInCell="1" allowOverlap="1" wp14:anchorId="2E80906D" wp14:editId="15316823">
            <wp:simplePos x="0" y="0"/>
            <wp:positionH relativeFrom="column">
              <wp:posOffset>31115</wp:posOffset>
            </wp:positionH>
            <wp:positionV relativeFrom="paragraph">
              <wp:posOffset>125095</wp:posOffset>
            </wp:positionV>
            <wp:extent cx="21717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1" y="21386"/>
                <wp:lineTo x="21411" y="0"/>
                <wp:lineTo x="0" y="0"/>
              </wp:wrapPolygon>
            </wp:wrapTight>
            <wp:docPr id="6" name="Рисунок 6" descr="Сибирская язва в Воронеже: очаг инфекции обнаружили на одном из городских  рынко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бирская язва в Воронеже: очаг инфекции обнаружили на одном из городских  рынков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118" w:rsidRPr="009128B3">
        <w:rPr>
          <w:rFonts w:ascii="Times New Roman" w:hAnsi="Times New Roman" w:cs="Times New Roman"/>
          <w:b/>
          <w:color w:val="FFFFFF" w:themeColor="background1"/>
          <w:sz w:val="26"/>
          <w:szCs w:val="26"/>
          <w:highlight w:val="darkGreen"/>
        </w:rPr>
        <w:t>Источник возбудителя</w:t>
      </w:r>
      <w:r w:rsidR="00290118" w:rsidRPr="008A192C">
        <w:rPr>
          <w:rFonts w:ascii="Times New Roman" w:hAnsi="Times New Roman" w:cs="Times New Roman"/>
          <w:sz w:val="26"/>
          <w:szCs w:val="26"/>
        </w:rPr>
        <w:t xml:space="preserve"> – больное животное, а также зараженные сибиреязвенными спорами участки почвы и другие </w:t>
      </w:r>
      <w:r w:rsidR="00316318" w:rsidRPr="008A192C">
        <w:rPr>
          <w:rFonts w:ascii="Times New Roman" w:hAnsi="Times New Roman" w:cs="Times New Roman"/>
          <w:sz w:val="26"/>
          <w:szCs w:val="26"/>
        </w:rPr>
        <w:t>объекты внешней среды.                                                                               О</w:t>
      </w:r>
      <w:r w:rsidR="0084278B" w:rsidRPr="008A192C">
        <w:rPr>
          <w:rFonts w:ascii="Times New Roman" w:hAnsi="Times New Roman" w:cs="Times New Roman"/>
          <w:sz w:val="26"/>
          <w:szCs w:val="26"/>
        </w:rPr>
        <w:t>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</w:t>
      </w:r>
      <w:r w:rsidR="00D8522A" w:rsidRPr="008A192C">
        <w:rPr>
          <w:rFonts w:ascii="Times New Roman" w:hAnsi="Times New Roman" w:cs="Times New Roman"/>
          <w:sz w:val="26"/>
          <w:szCs w:val="26"/>
        </w:rPr>
        <w:t>ивотными, в процессе их убоя, снятия шкур, разделки туш, кулинарной обработки мяса, при хранении, транспортировке.</w:t>
      </w:r>
      <w:r w:rsidR="0084278B" w:rsidRPr="008A19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8B3" w:rsidRDefault="009128B3" w:rsidP="009128B3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128B3" w:rsidRPr="009128B3" w:rsidRDefault="009128B3" w:rsidP="009128B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5A29" w:rsidRPr="008A192C" w:rsidRDefault="009116AB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8B3">
        <w:rPr>
          <w:rFonts w:ascii="Times New Roman" w:hAnsi="Times New Roman" w:cs="Times New Roman"/>
          <w:b/>
          <w:color w:val="FFFFFF" w:themeColor="background1"/>
          <w:sz w:val="26"/>
          <w:szCs w:val="26"/>
          <w:highlight w:val="darkGreen"/>
        </w:rPr>
        <w:t>М</w:t>
      </w:r>
      <w:r w:rsidR="00C51551" w:rsidRPr="009128B3">
        <w:rPr>
          <w:rFonts w:ascii="Times New Roman" w:hAnsi="Times New Roman" w:cs="Times New Roman"/>
          <w:b/>
          <w:color w:val="FFFFFF" w:themeColor="background1"/>
          <w:sz w:val="26"/>
          <w:szCs w:val="26"/>
          <w:highlight w:val="darkGreen"/>
        </w:rPr>
        <w:t>ЕРЫ ПРОФИЛАКТИКИ ДЛЯ</w:t>
      </w:r>
      <w:r w:rsidR="00C51551" w:rsidRPr="009128B3">
        <w:rPr>
          <w:rFonts w:ascii="Times New Roman" w:hAnsi="Times New Roman" w:cs="Times New Roman"/>
          <w:b/>
          <w:sz w:val="26"/>
          <w:szCs w:val="26"/>
          <w:highlight w:val="darkGreen"/>
        </w:rPr>
        <w:t xml:space="preserve"> </w:t>
      </w:r>
      <w:r w:rsidR="00C51551" w:rsidRPr="009128B3">
        <w:rPr>
          <w:rFonts w:ascii="Times New Roman" w:hAnsi="Times New Roman" w:cs="Times New Roman"/>
          <w:b/>
          <w:color w:val="FFFFFF" w:themeColor="background1"/>
          <w:sz w:val="26"/>
          <w:szCs w:val="26"/>
          <w:highlight w:val="darkGreen"/>
        </w:rPr>
        <w:t>ВЛАДЕЛЬЦЕВ ЖИВОТНЫХ</w:t>
      </w:r>
      <w:r w:rsidR="00C51551" w:rsidRPr="009128B3">
        <w:rPr>
          <w:rFonts w:ascii="Times New Roman" w:hAnsi="Times New Roman" w:cs="Times New Roman"/>
          <w:b/>
          <w:sz w:val="26"/>
          <w:szCs w:val="26"/>
          <w:highlight w:val="darkGreen"/>
        </w:rPr>
        <w:t>:</w:t>
      </w:r>
      <w:r w:rsidRPr="008A192C">
        <w:rPr>
          <w:rFonts w:ascii="Times New Roman" w:hAnsi="Times New Roman" w:cs="Times New Roman"/>
          <w:sz w:val="26"/>
          <w:szCs w:val="26"/>
        </w:rPr>
        <w:t xml:space="preserve">  </w:t>
      </w:r>
      <w:r w:rsidR="00C51551" w:rsidRPr="008A192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A5A29" w:rsidRPr="008A192C" w:rsidRDefault="00C51551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>1. Регистрация приобретенных животных в государственном ветеринарном</w:t>
      </w:r>
      <w:r w:rsidR="00DA5A29" w:rsidRPr="008A192C">
        <w:rPr>
          <w:rFonts w:ascii="Times New Roman" w:hAnsi="Times New Roman" w:cs="Times New Roman"/>
          <w:sz w:val="26"/>
          <w:szCs w:val="26"/>
        </w:rPr>
        <w:t xml:space="preserve"> </w:t>
      </w:r>
      <w:r w:rsidRPr="008A192C">
        <w:rPr>
          <w:rFonts w:ascii="Times New Roman" w:hAnsi="Times New Roman" w:cs="Times New Roman"/>
          <w:sz w:val="26"/>
          <w:szCs w:val="26"/>
        </w:rPr>
        <w:t xml:space="preserve">учреждении.  </w:t>
      </w:r>
    </w:p>
    <w:p w:rsidR="00DA5A29" w:rsidRPr="008A192C" w:rsidRDefault="00C51551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 xml:space="preserve">2. Предоставление животных ветеринарным специалистам для </w:t>
      </w:r>
      <w:r w:rsidR="00310140" w:rsidRPr="008A192C">
        <w:rPr>
          <w:rFonts w:ascii="Times New Roman" w:hAnsi="Times New Roman" w:cs="Times New Roman"/>
          <w:sz w:val="26"/>
          <w:szCs w:val="26"/>
        </w:rPr>
        <w:t xml:space="preserve">проведения клинического осмотра, вакцинаций.                                             </w:t>
      </w:r>
    </w:p>
    <w:p w:rsidR="00DA5A29" w:rsidRPr="008A192C" w:rsidRDefault="00310140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>3. Проведени</w:t>
      </w:r>
      <w:r w:rsidR="00DA5A29" w:rsidRPr="008A192C">
        <w:rPr>
          <w:rFonts w:ascii="Times New Roman" w:hAnsi="Times New Roman" w:cs="Times New Roman"/>
          <w:sz w:val="26"/>
          <w:szCs w:val="26"/>
        </w:rPr>
        <w:t xml:space="preserve">е </w:t>
      </w:r>
      <w:r w:rsidRPr="008A192C">
        <w:rPr>
          <w:rFonts w:ascii="Times New Roman" w:hAnsi="Times New Roman" w:cs="Times New Roman"/>
          <w:sz w:val="26"/>
          <w:szCs w:val="26"/>
        </w:rPr>
        <w:t>покупки, продажи, сдачи на убой, выгона на пастбище и всех других перемещений животных только по разреш</w:t>
      </w:r>
      <w:r w:rsidR="00DA5A29" w:rsidRPr="008A192C">
        <w:rPr>
          <w:rFonts w:ascii="Times New Roman" w:hAnsi="Times New Roman" w:cs="Times New Roman"/>
          <w:sz w:val="26"/>
          <w:szCs w:val="26"/>
        </w:rPr>
        <w:t>ению ветеринарных специалистов г</w:t>
      </w:r>
      <w:r w:rsidRPr="008A192C">
        <w:rPr>
          <w:rFonts w:ascii="Times New Roman" w:hAnsi="Times New Roman" w:cs="Times New Roman"/>
          <w:sz w:val="26"/>
          <w:szCs w:val="26"/>
        </w:rPr>
        <w:t xml:space="preserve">осударственной ветеринарной службы.                                     </w:t>
      </w:r>
    </w:p>
    <w:p w:rsidR="00DA5A29" w:rsidRPr="008A192C" w:rsidRDefault="00310140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>4. Обеспечения каранти</w:t>
      </w:r>
      <w:r w:rsidR="00AA2F86" w:rsidRPr="008A192C">
        <w:rPr>
          <w:rFonts w:ascii="Times New Roman" w:hAnsi="Times New Roman" w:cs="Times New Roman"/>
          <w:sz w:val="26"/>
          <w:szCs w:val="26"/>
        </w:rPr>
        <w:t>ни</w:t>
      </w:r>
      <w:r w:rsidRPr="008A192C">
        <w:rPr>
          <w:rFonts w:ascii="Times New Roman" w:hAnsi="Times New Roman" w:cs="Times New Roman"/>
          <w:sz w:val="26"/>
          <w:szCs w:val="26"/>
        </w:rPr>
        <w:t>рова</w:t>
      </w:r>
      <w:r w:rsidR="00AA2F86" w:rsidRPr="008A192C">
        <w:rPr>
          <w:rFonts w:ascii="Times New Roman" w:hAnsi="Times New Roman" w:cs="Times New Roman"/>
          <w:sz w:val="26"/>
          <w:szCs w:val="26"/>
        </w:rPr>
        <w:t xml:space="preserve">ния приобретенных животных в течение 30 дней для проведения ветеринарных исследований и обработок.                       </w:t>
      </w:r>
    </w:p>
    <w:p w:rsidR="00DA5A29" w:rsidRPr="008A192C" w:rsidRDefault="00AA2F86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 xml:space="preserve">5. Употребления в пищу мяса убойных животных только после проведения ветеринарно-санитарной экспертизы.                                                                       </w:t>
      </w:r>
    </w:p>
    <w:p w:rsidR="00DA5A29" w:rsidRPr="008A192C" w:rsidRDefault="00AA2F86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>6. Своевременное информирование государстве</w:t>
      </w:r>
      <w:r w:rsidR="00DA5A29" w:rsidRPr="008A192C">
        <w:rPr>
          <w:rFonts w:ascii="Times New Roman" w:hAnsi="Times New Roman" w:cs="Times New Roman"/>
          <w:sz w:val="26"/>
          <w:szCs w:val="26"/>
        </w:rPr>
        <w:t xml:space="preserve">нных ветеринарных специалистов </w:t>
      </w:r>
      <w:r w:rsidR="00C473D1" w:rsidRPr="008A192C">
        <w:rPr>
          <w:rFonts w:ascii="Times New Roman" w:hAnsi="Times New Roman" w:cs="Times New Roman"/>
          <w:sz w:val="26"/>
          <w:szCs w:val="26"/>
        </w:rPr>
        <w:t xml:space="preserve">обо всех случаях падежа и заболевания животных.                         </w:t>
      </w:r>
      <w:r w:rsidR="00DA5A29" w:rsidRPr="008A192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A5A29" w:rsidRPr="00614FFA" w:rsidRDefault="00C473D1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614FFA">
        <w:rPr>
          <w:rFonts w:ascii="Times New Roman" w:hAnsi="Times New Roman" w:cs="Times New Roman"/>
          <w:b/>
          <w:color w:val="FFFFFF" w:themeColor="background1"/>
          <w:sz w:val="26"/>
          <w:szCs w:val="26"/>
          <w:highlight w:val="darkGreen"/>
        </w:rPr>
        <w:t>ВАЖНО ЗНАТЬ!</w:t>
      </w:r>
      <w:r w:rsidRPr="00614FFA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                                                                                                          </w:t>
      </w:r>
    </w:p>
    <w:p w:rsidR="00DA5A29" w:rsidRPr="008A192C" w:rsidRDefault="00DA5A29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 xml:space="preserve"> − п</w:t>
      </w:r>
      <w:r w:rsidR="00C473D1" w:rsidRPr="008A192C">
        <w:rPr>
          <w:rFonts w:ascii="Times New Roman" w:hAnsi="Times New Roman" w:cs="Times New Roman"/>
          <w:sz w:val="26"/>
          <w:szCs w:val="26"/>
        </w:rPr>
        <w:t>риобретать продукты животного происхождения в строго установленных местах, только после пред</w:t>
      </w:r>
      <w:r w:rsidRPr="008A192C">
        <w:rPr>
          <w:rFonts w:ascii="Times New Roman" w:hAnsi="Times New Roman" w:cs="Times New Roman"/>
          <w:sz w:val="26"/>
          <w:szCs w:val="26"/>
        </w:rPr>
        <w:t>ъ</w:t>
      </w:r>
      <w:r w:rsidR="00C473D1" w:rsidRPr="008A192C">
        <w:rPr>
          <w:rFonts w:ascii="Times New Roman" w:hAnsi="Times New Roman" w:cs="Times New Roman"/>
          <w:sz w:val="26"/>
          <w:szCs w:val="26"/>
        </w:rPr>
        <w:t xml:space="preserve">явления </w:t>
      </w:r>
      <w:r w:rsidR="00A24DB8" w:rsidRPr="008A192C">
        <w:rPr>
          <w:rFonts w:ascii="Times New Roman" w:hAnsi="Times New Roman" w:cs="Times New Roman"/>
          <w:sz w:val="26"/>
          <w:szCs w:val="26"/>
        </w:rPr>
        <w:t>прода</w:t>
      </w:r>
      <w:r w:rsidR="00C473D1" w:rsidRPr="008A192C">
        <w:rPr>
          <w:rFonts w:ascii="Times New Roman" w:hAnsi="Times New Roman" w:cs="Times New Roman"/>
          <w:sz w:val="26"/>
          <w:szCs w:val="26"/>
        </w:rPr>
        <w:t xml:space="preserve">вцом </w:t>
      </w:r>
      <w:r w:rsidR="00A24DB8" w:rsidRPr="008A192C">
        <w:rPr>
          <w:rFonts w:ascii="Times New Roman" w:hAnsi="Times New Roman" w:cs="Times New Roman"/>
          <w:sz w:val="26"/>
          <w:szCs w:val="26"/>
        </w:rPr>
        <w:t>ветеринарного сопроводительного документа формы № 2, 4 (на рынках</w:t>
      </w:r>
      <w:proofErr w:type="gramStart"/>
      <w:r w:rsidR="00A24DB8" w:rsidRPr="008A192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24DB8" w:rsidRPr="008A192C">
        <w:rPr>
          <w:rFonts w:ascii="Times New Roman" w:hAnsi="Times New Roman" w:cs="Times New Roman"/>
          <w:sz w:val="26"/>
          <w:szCs w:val="26"/>
        </w:rPr>
        <w:t xml:space="preserve"> в магазин</w:t>
      </w:r>
      <w:bookmarkStart w:id="0" w:name="_GoBack"/>
      <w:bookmarkEnd w:id="0"/>
      <w:r w:rsidR="00A24DB8" w:rsidRPr="008A192C">
        <w:rPr>
          <w:rFonts w:ascii="Times New Roman" w:hAnsi="Times New Roman" w:cs="Times New Roman"/>
          <w:sz w:val="26"/>
          <w:szCs w:val="26"/>
        </w:rPr>
        <w:t>ах).</w:t>
      </w:r>
      <w:r w:rsidR="00120BDD" w:rsidRPr="008A19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92C" w:rsidRDefault="00120BDD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 xml:space="preserve">Не приобретать продукцию в местах несанкционированной продукции.                    </w:t>
      </w:r>
    </w:p>
    <w:p w:rsidR="008A192C" w:rsidRDefault="00120BDD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 xml:space="preserve">– </w:t>
      </w:r>
      <w:r w:rsidR="00DA5A29" w:rsidRPr="008A192C">
        <w:rPr>
          <w:rFonts w:ascii="Times New Roman" w:hAnsi="Times New Roman" w:cs="Times New Roman"/>
          <w:sz w:val="26"/>
          <w:szCs w:val="26"/>
        </w:rPr>
        <w:t>и</w:t>
      </w:r>
      <w:r w:rsidRPr="008A192C">
        <w:rPr>
          <w:rFonts w:ascii="Times New Roman" w:hAnsi="Times New Roman" w:cs="Times New Roman"/>
          <w:sz w:val="26"/>
          <w:szCs w:val="26"/>
        </w:rPr>
        <w:t>сключить употреблени</w:t>
      </w:r>
      <w:r w:rsidR="00DA5A29" w:rsidRPr="008A192C">
        <w:rPr>
          <w:rFonts w:ascii="Times New Roman" w:hAnsi="Times New Roman" w:cs="Times New Roman"/>
          <w:sz w:val="26"/>
          <w:szCs w:val="26"/>
        </w:rPr>
        <w:t>е</w:t>
      </w:r>
      <w:r w:rsidRPr="008A192C">
        <w:rPr>
          <w:rFonts w:ascii="Times New Roman" w:hAnsi="Times New Roman" w:cs="Times New Roman"/>
          <w:sz w:val="26"/>
          <w:szCs w:val="26"/>
        </w:rPr>
        <w:t xml:space="preserve"> сырого молока</w:t>
      </w:r>
      <w:proofErr w:type="gramStart"/>
      <w:r w:rsidRPr="008A192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A192C">
        <w:rPr>
          <w:rFonts w:ascii="Times New Roman" w:hAnsi="Times New Roman" w:cs="Times New Roman"/>
          <w:sz w:val="26"/>
          <w:szCs w:val="26"/>
        </w:rPr>
        <w:t xml:space="preserve"> приобретенного у частных лиц.         </w:t>
      </w:r>
    </w:p>
    <w:p w:rsidR="00DA5A29" w:rsidRPr="008A192C" w:rsidRDefault="00120BDD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92C">
        <w:rPr>
          <w:rFonts w:ascii="Times New Roman" w:hAnsi="Times New Roman" w:cs="Times New Roman"/>
          <w:sz w:val="26"/>
          <w:szCs w:val="26"/>
        </w:rPr>
        <w:t>–</w:t>
      </w:r>
      <w:r w:rsidR="00DA5A29" w:rsidRPr="008A192C">
        <w:rPr>
          <w:rFonts w:ascii="Times New Roman" w:hAnsi="Times New Roman" w:cs="Times New Roman"/>
          <w:sz w:val="26"/>
          <w:szCs w:val="26"/>
        </w:rPr>
        <w:t xml:space="preserve"> п</w:t>
      </w:r>
      <w:r w:rsidRPr="008A192C">
        <w:rPr>
          <w:rFonts w:ascii="Times New Roman" w:hAnsi="Times New Roman" w:cs="Times New Roman"/>
          <w:sz w:val="26"/>
          <w:szCs w:val="26"/>
        </w:rPr>
        <w:t xml:space="preserve">ри обнаружении трупа животного необходимо немедленно </w:t>
      </w:r>
      <w:r w:rsidR="005D2115" w:rsidRPr="008A192C">
        <w:rPr>
          <w:rFonts w:ascii="Times New Roman" w:hAnsi="Times New Roman" w:cs="Times New Roman"/>
          <w:sz w:val="26"/>
          <w:szCs w:val="26"/>
        </w:rPr>
        <w:t xml:space="preserve">сообщить ветеринарным специалистам. </w:t>
      </w:r>
    </w:p>
    <w:p w:rsidR="0086163B" w:rsidRPr="00374D1D" w:rsidRDefault="0086163B" w:rsidP="00DA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163B" w:rsidRPr="00374D1D" w:rsidSect="00DA5A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D1D"/>
    <w:rsid w:val="00120BDD"/>
    <w:rsid w:val="00171DD2"/>
    <w:rsid w:val="00290118"/>
    <w:rsid w:val="00310140"/>
    <w:rsid w:val="00316318"/>
    <w:rsid w:val="00374D1D"/>
    <w:rsid w:val="005D2115"/>
    <w:rsid w:val="00614FFA"/>
    <w:rsid w:val="00686A93"/>
    <w:rsid w:val="0084278B"/>
    <w:rsid w:val="0086163B"/>
    <w:rsid w:val="008A192C"/>
    <w:rsid w:val="009116AB"/>
    <w:rsid w:val="009128B3"/>
    <w:rsid w:val="00A24DB8"/>
    <w:rsid w:val="00AA2F86"/>
    <w:rsid w:val="00B0322B"/>
    <w:rsid w:val="00C473D1"/>
    <w:rsid w:val="00C510D7"/>
    <w:rsid w:val="00C51551"/>
    <w:rsid w:val="00CD7CF3"/>
    <w:rsid w:val="00D8522A"/>
    <w:rsid w:val="00D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</cp:revision>
  <cp:lastPrinted>2023-09-05T09:45:00Z</cp:lastPrinted>
  <dcterms:created xsi:type="dcterms:W3CDTF">2023-09-05T05:10:00Z</dcterms:created>
  <dcterms:modified xsi:type="dcterms:W3CDTF">2023-09-08T10:37:00Z</dcterms:modified>
</cp:coreProperties>
</file>