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CB7C1" w14:textId="612E16A0" w:rsidR="00D423FA" w:rsidRPr="00D423FA" w:rsidRDefault="00D423FA" w:rsidP="00E84174">
      <w:pPr>
        <w:pStyle w:val="1"/>
        <w:spacing w:after="0" w:line="240" w:lineRule="auto"/>
        <w:jc w:val="center"/>
        <w:rPr>
          <w:rStyle w:val="2"/>
          <w:rFonts w:ascii="Times New Roman" w:hAnsi="Times New Roman"/>
          <w:bCs w:val="0"/>
          <w:color w:val="000000" w:themeColor="text1"/>
        </w:rPr>
      </w:pPr>
      <w:r w:rsidRPr="00D423FA">
        <w:rPr>
          <w:rStyle w:val="2"/>
          <w:rFonts w:ascii="Times New Roman" w:hAnsi="Times New Roman"/>
          <w:bCs w:val="0"/>
          <w:color w:val="000000" w:themeColor="text1"/>
        </w:rPr>
        <w:t>ПРОЕКТ</w:t>
      </w:r>
    </w:p>
    <w:p w14:paraId="3369AD7F" w14:textId="5C1A041D" w:rsidR="006931DC" w:rsidRDefault="00E84174" w:rsidP="00E84174">
      <w:pPr>
        <w:pStyle w:val="1"/>
        <w:spacing w:after="0" w:line="240" w:lineRule="auto"/>
        <w:jc w:val="center"/>
        <w:rPr>
          <w:rStyle w:val="2"/>
          <w:rFonts w:ascii="Times New Roman" w:hAnsi="Times New Roman"/>
          <w:bCs w:val="0"/>
          <w:color w:val="000000" w:themeColor="text1"/>
        </w:rPr>
      </w:pPr>
      <w:r w:rsidRPr="00D423FA">
        <w:rPr>
          <w:rStyle w:val="2"/>
          <w:rFonts w:ascii="Times New Roman" w:hAnsi="Times New Roman"/>
          <w:bCs w:val="0"/>
          <w:color w:val="000000" w:themeColor="text1"/>
        </w:rPr>
        <w:t>ПОСТАНОВЛЕНИЕ</w:t>
      </w:r>
    </w:p>
    <w:p w14:paraId="578E6CF7" w14:textId="77777777" w:rsidR="009D07EF" w:rsidRPr="00D423FA" w:rsidRDefault="009D07EF" w:rsidP="00E84174">
      <w:pPr>
        <w:pStyle w:val="1"/>
        <w:spacing w:after="0" w:line="240" w:lineRule="auto"/>
        <w:jc w:val="center"/>
        <w:rPr>
          <w:rStyle w:val="2"/>
          <w:rFonts w:ascii="Times New Roman" w:hAnsi="Times New Roman"/>
          <w:bCs w:val="0"/>
          <w:color w:val="000000" w:themeColor="text1"/>
        </w:rPr>
      </w:pPr>
    </w:p>
    <w:p w14:paraId="7831B6EE" w14:textId="1CC8E823" w:rsidR="006931DC" w:rsidRPr="00E84174" w:rsidRDefault="00D423FA" w:rsidP="00E84174">
      <w:pPr>
        <w:pStyle w:val="1"/>
        <w:jc w:val="center"/>
        <w:rPr>
          <w:rFonts w:ascii="Times New Roman" w:hAnsi="Times New Roman"/>
          <w:sz w:val="27"/>
          <w:szCs w:val="27"/>
        </w:rPr>
      </w:pPr>
      <w:r>
        <w:rPr>
          <w:rStyle w:val="a3"/>
          <w:color w:val="000000"/>
          <w:sz w:val="28"/>
          <w:szCs w:val="28"/>
        </w:rPr>
        <w:t>00</w:t>
      </w:r>
      <w:r w:rsidR="00E84174">
        <w:rPr>
          <w:rStyle w:val="a3"/>
          <w:color w:val="000000"/>
          <w:sz w:val="28"/>
          <w:szCs w:val="28"/>
        </w:rPr>
        <w:t>.</w:t>
      </w:r>
      <w:r>
        <w:rPr>
          <w:rStyle w:val="a3"/>
          <w:color w:val="000000"/>
          <w:sz w:val="28"/>
          <w:szCs w:val="28"/>
        </w:rPr>
        <w:t>00</w:t>
      </w:r>
      <w:r w:rsidR="00E84174">
        <w:rPr>
          <w:rStyle w:val="a3"/>
          <w:color w:val="000000"/>
          <w:sz w:val="28"/>
          <w:szCs w:val="28"/>
        </w:rPr>
        <w:t>.</w:t>
      </w:r>
      <w:r>
        <w:rPr>
          <w:rStyle w:val="a3"/>
          <w:color w:val="000000"/>
          <w:sz w:val="28"/>
          <w:szCs w:val="28"/>
        </w:rPr>
        <w:t xml:space="preserve">0000 </w:t>
      </w:r>
      <w:r w:rsidR="00E84174">
        <w:rPr>
          <w:rStyle w:val="a3"/>
          <w:color w:val="000000"/>
          <w:sz w:val="28"/>
          <w:szCs w:val="28"/>
        </w:rPr>
        <w:t xml:space="preserve">г.                                                                                              </w:t>
      </w:r>
      <w:r>
        <w:rPr>
          <w:rStyle w:val="a3"/>
          <w:color w:val="000000"/>
          <w:sz w:val="28"/>
          <w:szCs w:val="28"/>
        </w:rPr>
        <w:t xml:space="preserve">                 </w:t>
      </w:r>
      <w:r w:rsidR="00E84174">
        <w:rPr>
          <w:rStyle w:val="a3"/>
          <w:color w:val="000000"/>
          <w:sz w:val="28"/>
          <w:szCs w:val="28"/>
        </w:rPr>
        <w:t xml:space="preserve">  </w:t>
      </w:r>
      <w:r w:rsidR="00E84174">
        <w:rPr>
          <w:rStyle w:val="2"/>
          <w:rFonts w:ascii="Times New Roman" w:hAnsi="Times New Roman"/>
          <w:b w:val="0"/>
          <w:bCs w:val="0"/>
        </w:rPr>
        <w:t xml:space="preserve">№ </w:t>
      </w:r>
      <w:r>
        <w:rPr>
          <w:rStyle w:val="2"/>
          <w:rFonts w:ascii="Times New Roman" w:hAnsi="Times New Roman"/>
          <w:b w:val="0"/>
          <w:bCs w:val="0"/>
        </w:rPr>
        <w:t>00</w:t>
      </w:r>
      <w:r w:rsidR="00E84174">
        <w:rPr>
          <w:rStyle w:val="2"/>
          <w:rFonts w:ascii="Times New Roman" w:hAnsi="Times New Roman"/>
          <w:b w:val="0"/>
          <w:bCs w:val="0"/>
        </w:rPr>
        <w:tab/>
      </w:r>
      <w:r w:rsidR="00E84174">
        <w:rPr>
          <w:rStyle w:val="2"/>
          <w:rFonts w:ascii="Times New Roman" w:hAnsi="Times New Roman"/>
          <w:b w:val="0"/>
          <w:bCs w:val="0"/>
        </w:rPr>
        <w:tab/>
      </w:r>
    </w:p>
    <w:p w14:paraId="2643AFDD" w14:textId="402594C0" w:rsidR="006931DC" w:rsidRPr="000E53DA" w:rsidRDefault="00E84174" w:rsidP="00E84174">
      <w:pPr>
        <w:pStyle w:val="1"/>
        <w:tabs>
          <w:tab w:val="left" w:pos="5103"/>
        </w:tabs>
        <w:spacing w:after="0" w:line="240" w:lineRule="auto"/>
        <w:jc w:val="center"/>
        <w:rPr>
          <w:b/>
        </w:rPr>
      </w:pPr>
      <w:r w:rsidRPr="000E53DA">
        <w:rPr>
          <w:rFonts w:ascii="Times New Roman" w:hAnsi="Times New Roman"/>
          <w:b/>
          <w:sz w:val="28"/>
          <w:lang w:eastAsia="ar-SA"/>
        </w:rPr>
        <w:t xml:space="preserve">Об утверждении административного регламента предоставления муниципальной услуги </w:t>
      </w:r>
      <w:bookmarkStart w:id="0" w:name="_Hlk151473792"/>
      <w:r w:rsidR="00A42013">
        <w:rPr>
          <w:rFonts w:ascii="Times New Roman" w:hAnsi="Times New Roman"/>
          <w:b/>
          <w:sz w:val="28"/>
          <w:lang w:eastAsia="ar-SA"/>
        </w:rPr>
        <w:t>«</w:t>
      </w:r>
      <w:r w:rsidR="00A42013" w:rsidRPr="00A42013">
        <w:rPr>
          <w:rFonts w:ascii="Times New Roman" w:hAnsi="Times New Roman"/>
          <w:b/>
          <w:sz w:val="28"/>
          <w:lang w:eastAsia="ar-SA"/>
        </w:rPr>
        <w:t xml:space="preserve">Присвоение адреса объекту адресации, изменение и аннулирование такого адреса» на территории </w:t>
      </w:r>
      <w:r w:rsidR="00D56CF1">
        <w:rPr>
          <w:rFonts w:ascii="Times New Roman" w:hAnsi="Times New Roman"/>
          <w:b/>
          <w:sz w:val="28"/>
          <w:lang w:eastAsia="ar-SA"/>
        </w:rPr>
        <w:t xml:space="preserve">муниципального образования «Сельское поселение </w:t>
      </w:r>
      <w:proofErr w:type="spellStart"/>
      <w:r w:rsidR="00D56CF1" w:rsidRPr="00D56CF1">
        <w:rPr>
          <w:rFonts w:ascii="Times New Roman" w:hAnsi="Times New Roman"/>
          <w:b/>
          <w:sz w:val="28"/>
          <w:lang w:eastAsia="ar-SA"/>
        </w:rPr>
        <w:t>Капустиноярский</w:t>
      </w:r>
      <w:proofErr w:type="spellEnd"/>
      <w:r w:rsidR="00D56CF1" w:rsidRPr="00D56CF1">
        <w:rPr>
          <w:rFonts w:ascii="Times New Roman" w:hAnsi="Times New Roman"/>
          <w:b/>
          <w:sz w:val="28"/>
          <w:lang w:eastAsia="ar-SA"/>
        </w:rPr>
        <w:t xml:space="preserve"> сельсовет </w:t>
      </w:r>
      <w:proofErr w:type="spellStart"/>
      <w:r w:rsidR="00D56CF1" w:rsidRPr="00D56CF1">
        <w:rPr>
          <w:rFonts w:ascii="Times New Roman" w:hAnsi="Times New Roman"/>
          <w:b/>
          <w:sz w:val="28"/>
          <w:lang w:eastAsia="ar-SA"/>
        </w:rPr>
        <w:t>Ахтубинского</w:t>
      </w:r>
      <w:proofErr w:type="spellEnd"/>
      <w:r w:rsidR="00D56CF1" w:rsidRPr="00D56CF1">
        <w:rPr>
          <w:rFonts w:ascii="Times New Roman" w:hAnsi="Times New Roman"/>
          <w:b/>
          <w:sz w:val="28"/>
          <w:lang w:eastAsia="ar-SA"/>
        </w:rPr>
        <w:t xml:space="preserve"> муниципального района Астраханской области»</w:t>
      </w:r>
    </w:p>
    <w:bookmarkEnd w:id="0"/>
    <w:p w14:paraId="0DBE7E3D" w14:textId="77777777" w:rsidR="006931DC" w:rsidRDefault="006931DC">
      <w:pPr>
        <w:pStyle w:val="1"/>
        <w:spacing w:after="0" w:line="240" w:lineRule="auto"/>
        <w:jc w:val="center"/>
        <w:rPr>
          <w:rFonts w:ascii="Times New Roman" w:hAnsi="Times New Roman"/>
          <w:sz w:val="28"/>
          <w:szCs w:val="28"/>
          <w:lang w:eastAsia="ar-SA"/>
        </w:rPr>
      </w:pPr>
    </w:p>
    <w:p w14:paraId="2B756472" w14:textId="77777777" w:rsidR="000E53DA" w:rsidRDefault="000E53DA">
      <w:pPr>
        <w:pStyle w:val="1"/>
        <w:spacing w:after="0" w:line="240" w:lineRule="auto"/>
        <w:jc w:val="center"/>
        <w:rPr>
          <w:rFonts w:ascii="Times New Roman" w:hAnsi="Times New Roman"/>
          <w:sz w:val="28"/>
          <w:szCs w:val="28"/>
          <w:lang w:eastAsia="ar-SA"/>
        </w:rPr>
      </w:pPr>
    </w:p>
    <w:p w14:paraId="5FFDB28A" w14:textId="724C5D05" w:rsidR="006931DC" w:rsidRDefault="00E84174">
      <w:pPr>
        <w:pStyle w:val="1"/>
        <w:spacing w:after="120" w:line="240" w:lineRule="auto"/>
        <w:ind w:firstLine="680"/>
        <w:jc w:val="both"/>
        <w:rPr>
          <w:rFonts w:ascii="Times New Roman" w:hAnsi="Times New Roman"/>
          <w:sz w:val="28"/>
          <w:szCs w:val="28"/>
        </w:rPr>
      </w:pPr>
      <w:r>
        <w:rPr>
          <w:rFonts w:ascii="Times New Roman" w:hAnsi="Times New Roman" w:cs="Arial"/>
          <w:sz w:val="28"/>
          <w:szCs w:val="28"/>
          <w:lang w:eastAsia="ar-SA"/>
        </w:rPr>
        <w:t xml:space="preserve">В соответствии с Федеральным законом от 06.10.2003 № 131-ФЗ </w:t>
      </w:r>
      <w:r w:rsidR="000E53DA">
        <w:rPr>
          <w:rFonts w:ascii="Times New Roman" w:hAnsi="Times New Roman" w:cs="Arial"/>
          <w:sz w:val="28"/>
          <w:szCs w:val="28"/>
          <w:lang w:eastAsia="ar-SA"/>
        </w:rPr>
        <w:t>«</w:t>
      </w:r>
      <w:r>
        <w:rPr>
          <w:rFonts w:ascii="Times New Roman" w:hAnsi="Times New Roman" w:cs="Arial"/>
          <w:sz w:val="28"/>
          <w:szCs w:val="28"/>
          <w:lang w:eastAsia="ar-SA"/>
        </w:rPr>
        <w:t>Об общих принципах организации местного самоуправления</w:t>
      </w:r>
      <w:r w:rsidR="000E53DA">
        <w:rPr>
          <w:rFonts w:ascii="Times New Roman" w:hAnsi="Times New Roman" w:cs="Arial"/>
          <w:sz w:val="28"/>
          <w:szCs w:val="28"/>
          <w:lang w:eastAsia="ar-SA"/>
        </w:rPr>
        <w:t>»</w:t>
      </w:r>
      <w:r>
        <w:rPr>
          <w:rFonts w:ascii="Times New Roman" w:hAnsi="Times New Roman" w:cs="Arial"/>
          <w:sz w:val="28"/>
          <w:szCs w:val="28"/>
          <w:lang w:eastAsia="ar-SA"/>
        </w:rPr>
        <w:t xml:space="preserve">, Федеральным законом от 27.07.2010 № 210-ФЗ </w:t>
      </w:r>
      <w:r w:rsidR="000E53DA">
        <w:rPr>
          <w:rFonts w:ascii="Times New Roman" w:hAnsi="Times New Roman" w:cs="Arial"/>
          <w:sz w:val="28"/>
          <w:szCs w:val="28"/>
          <w:lang w:eastAsia="ar-SA"/>
        </w:rPr>
        <w:t>«</w:t>
      </w:r>
      <w:r>
        <w:rPr>
          <w:rFonts w:ascii="Times New Roman" w:hAnsi="Times New Roman" w:cs="Arial"/>
          <w:sz w:val="28"/>
          <w:szCs w:val="28"/>
          <w:lang w:eastAsia="ar-SA"/>
        </w:rPr>
        <w:t>Об организации предоставления государственных и муниципальных услуг</w:t>
      </w:r>
      <w:r w:rsidR="000E53DA">
        <w:rPr>
          <w:rFonts w:ascii="Times New Roman" w:hAnsi="Times New Roman" w:cs="Arial"/>
          <w:sz w:val="28"/>
          <w:szCs w:val="28"/>
          <w:lang w:eastAsia="ar-SA"/>
        </w:rPr>
        <w:t>»</w:t>
      </w:r>
      <w:r>
        <w:rPr>
          <w:rFonts w:ascii="Times New Roman" w:hAnsi="Times New Roman"/>
          <w:sz w:val="28"/>
          <w:szCs w:val="28"/>
        </w:rPr>
        <w:t xml:space="preserve">, </w:t>
      </w:r>
      <w:r w:rsidR="002E04EC" w:rsidRPr="002E04EC">
        <w:rPr>
          <w:rFonts w:ascii="Times New Roman" w:hAnsi="Times New Roman"/>
          <w:sz w:val="28"/>
          <w:szCs w:val="28"/>
        </w:rPr>
        <w:t>постановлением Правительства Российской Федерации от 19.11.2014 № 1221 «Об утверждении Правил присвоения, изменения и аннулирования адресов»</w:t>
      </w:r>
      <w:r w:rsidR="002E04EC">
        <w:rPr>
          <w:rFonts w:ascii="Times New Roman" w:hAnsi="Times New Roman"/>
          <w:sz w:val="28"/>
          <w:szCs w:val="28"/>
        </w:rPr>
        <w:t xml:space="preserve">, </w:t>
      </w:r>
      <w:r w:rsidR="00D423FA" w:rsidRPr="00D423FA">
        <w:rPr>
          <w:rFonts w:ascii="Times New Roman" w:hAnsi="Times New Roman"/>
          <w:sz w:val="28"/>
          <w:szCs w:val="28"/>
        </w:rPr>
        <w:t xml:space="preserve">руководствуясь Уставом муниципального образования </w:t>
      </w:r>
      <w:bookmarkStart w:id="1" w:name="_Hlk149556698"/>
      <w:r w:rsidR="00D423FA" w:rsidRPr="00D423FA">
        <w:rPr>
          <w:rFonts w:ascii="Times New Roman" w:hAnsi="Times New Roman"/>
          <w:sz w:val="28"/>
          <w:szCs w:val="28"/>
        </w:rPr>
        <w:t>«</w:t>
      </w:r>
      <w:r w:rsidR="002203C8">
        <w:rPr>
          <w:rFonts w:ascii="Times New Roman" w:hAnsi="Times New Roman"/>
          <w:sz w:val="28"/>
          <w:szCs w:val="28"/>
        </w:rPr>
        <w:t>С</w:t>
      </w:r>
      <w:r w:rsidR="00D423FA" w:rsidRPr="00D423FA">
        <w:rPr>
          <w:rFonts w:ascii="Times New Roman" w:hAnsi="Times New Roman"/>
          <w:sz w:val="28"/>
          <w:szCs w:val="28"/>
        </w:rPr>
        <w:t>ельское поселение Капустиноярский сельсовет Ахтубинского муниципального района Астраханской области»</w:t>
      </w:r>
      <w:bookmarkEnd w:id="1"/>
      <w:r w:rsidR="00D423FA" w:rsidRPr="00D423FA">
        <w:rPr>
          <w:rFonts w:ascii="Times New Roman" w:hAnsi="Times New Roman"/>
          <w:sz w:val="28"/>
          <w:szCs w:val="28"/>
        </w:rPr>
        <w:t>, администрация муниципального образования «</w:t>
      </w:r>
      <w:r w:rsidR="002203C8">
        <w:rPr>
          <w:rFonts w:ascii="Times New Roman" w:hAnsi="Times New Roman"/>
          <w:sz w:val="28"/>
          <w:szCs w:val="28"/>
        </w:rPr>
        <w:t>С</w:t>
      </w:r>
      <w:r w:rsidR="00D423FA" w:rsidRPr="00D423FA">
        <w:rPr>
          <w:rFonts w:ascii="Times New Roman" w:hAnsi="Times New Roman"/>
          <w:sz w:val="28"/>
          <w:szCs w:val="28"/>
        </w:rPr>
        <w:t>ельское поселение Капустиноярский сельсовет Ахтубинского муниципального района Астраханской области»,</w:t>
      </w:r>
    </w:p>
    <w:p w14:paraId="39E27F09" w14:textId="77777777" w:rsidR="00D423FA" w:rsidRDefault="00E84174">
      <w:pPr>
        <w:pStyle w:val="1"/>
        <w:spacing w:after="120" w:line="240" w:lineRule="auto"/>
        <w:jc w:val="both"/>
        <w:rPr>
          <w:rFonts w:ascii="Times New Roman" w:hAnsi="Times New Roman"/>
          <w:bCs/>
          <w:sz w:val="28"/>
          <w:szCs w:val="28"/>
        </w:rPr>
      </w:pPr>
      <w:r w:rsidRPr="00E84174">
        <w:rPr>
          <w:rFonts w:ascii="Times New Roman" w:hAnsi="Times New Roman"/>
          <w:bCs/>
          <w:sz w:val="28"/>
          <w:szCs w:val="28"/>
        </w:rPr>
        <w:t xml:space="preserve">      </w:t>
      </w:r>
    </w:p>
    <w:p w14:paraId="22B743CF" w14:textId="50DC4C67" w:rsidR="006931DC" w:rsidRDefault="00D423FA">
      <w:pPr>
        <w:pStyle w:val="1"/>
        <w:spacing w:after="120" w:line="240" w:lineRule="auto"/>
        <w:jc w:val="both"/>
        <w:rPr>
          <w:rFonts w:ascii="Times New Roman" w:hAnsi="Times New Roman"/>
          <w:sz w:val="28"/>
          <w:szCs w:val="28"/>
          <w:lang w:eastAsia="ar-SA"/>
        </w:rPr>
      </w:pPr>
      <w:r>
        <w:rPr>
          <w:rFonts w:ascii="Times New Roman" w:hAnsi="Times New Roman"/>
          <w:bCs/>
          <w:sz w:val="28"/>
          <w:szCs w:val="28"/>
        </w:rPr>
        <w:t xml:space="preserve">                                                      </w:t>
      </w:r>
      <w:r w:rsidR="00E84174" w:rsidRPr="00E84174">
        <w:rPr>
          <w:rFonts w:ascii="Times New Roman" w:hAnsi="Times New Roman"/>
          <w:bCs/>
          <w:sz w:val="28"/>
          <w:szCs w:val="28"/>
        </w:rPr>
        <w:t xml:space="preserve"> ПОСТАНОВЛЯЕТ:</w:t>
      </w:r>
      <w:r w:rsidR="00E84174" w:rsidRPr="00E84174">
        <w:rPr>
          <w:rFonts w:ascii="Times New Roman" w:hAnsi="Times New Roman"/>
          <w:sz w:val="28"/>
          <w:szCs w:val="28"/>
          <w:lang w:eastAsia="ar-SA"/>
        </w:rPr>
        <w:tab/>
      </w:r>
    </w:p>
    <w:p w14:paraId="7CE7DF67" w14:textId="77777777" w:rsidR="00D423FA" w:rsidRPr="00E84174" w:rsidRDefault="00D423FA">
      <w:pPr>
        <w:pStyle w:val="1"/>
        <w:spacing w:after="120" w:line="240" w:lineRule="auto"/>
        <w:jc w:val="both"/>
        <w:rPr>
          <w:rFonts w:ascii="Times New Roman" w:hAnsi="Times New Roman" w:cs="Arial"/>
          <w:bCs/>
          <w:sz w:val="28"/>
          <w:szCs w:val="28"/>
          <w:lang w:eastAsia="ar-SA"/>
        </w:rPr>
      </w:pPr>
    </w:p>
    <w:p w14:paraId="6BB11059" w14:textId="32A3356D" w:rsidR="006931DC" w:rsidRDefault="00E84174">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r>
        <w:rPr>
          <w:rStyle w:val="a6"/>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r w:rsidR="00366FAC" w:rsidRPr="00366FAC">
        <w:rPr>
          <w:rStyle w:val="a6"/>
          <w:rFonts w:ascii="Times New Roman" w:hAnsi="Times New Roman"/>
          <w:color w:val="000000"/>
          <w:sz w:val="28"/>
          <w:szCs w:val="28"/>
        </w:rPr>
        <w:t xml:space="preserve">«Присвоение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sidR="00366FAC" w:rsidRPr="00366FAC">
        <w:rPr>
          <w:rStyle w:val="a6"/>
          <w:rFonts w:ascii="Times New Roman" w:hAnsi="Times New Roman"/>
          <w:color w:val="000000"/>
          <w:sz w:val="28"/>
          <w:szCs w:val="28"/>
        </w:rPr>
        <w:t>Капустиноярский</w:t>
      </w:r>
      <w:proofErr w:type="spellEnd"/>
      <w:r w:rsidR="00366FAC" w:rsidRPr="00366FAC">
        <w:rPr>
          <w:rStyle w:val="a6"/>
          <w:rFonts w:ascii="Times New Roman" w:hAnsi="Times New Roman"/>
          <w:color w:val="000000"/>
          <w:sz w:val="28"/>
          <w:szCs w:val="28"/>
        </w:rPr>
        <w:t xml:space="preserve"> сельсовет </w:t>
      </w:r>
      <w:proofErr w:type="spellStart"/>
      <w:r w:rsidR="00366FAC" w:rsidRPr="00366FAC">
        <w:rPr>
          <w:rStyle w:val="a6"/>
          <w:rFonts w:ascii="Times New Roman" w:hAnsi="Times New Roman"/>
          <w:color w:val="000000"/>
          <w:sz w:val="28"/>
          <w:szCs w:val="28"/>
        </w:rPr>
        <w:t>Ахтубинского</w:t>
      </w:r>
      <w:proofErr w:type="spellEnd"/>
      <w:r w:rsidR="00366FAC" w:rsidRPr="00366FAC">
        <w:rPr>
          <w:rStyle w:val="a6"/>
          <w:rFonts w:ascii="Times New Roman" w:hAnsi="Times New Roman"/>
          <w:color w:val="000000"/>
          <w:sz w:val="28"/>
          <w:szCs w:val="28"/>
        </w:rPr>
        <w:t xml:space="preserve"> муниципального района Астраханской области»</w:t>
      </w:r>
      <w:r w:rsidR="00366FAC">
        <w:rPr>
          <w:rStyle w:val="a6"/>
          <w:rFonts w:ascii="Times New Roman" w:hAnsi="Times New Roman"/>
          <w:color w:val="000000"/>
          <w:sz w:val="28"/>
          <w:szCs w:val="28"/>
        </w:rPr>
        <w:t>.</w:t>
      </w:r>
    </w:p>
    <w:p w14:paraId="4A07A53C" w14:textId="77777777" w:rsidR="0047398C" w:rsidRDefault="00E84174">
      <w:pPr>
        <w:pStyle w:val="1"/>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2. Признать утратившим</w:t>
      </w:r>
      <w:r w:rsidR="0047398C">
        <w:rPr>
          <w:rFonts w:ascii="Times New Roman" w:hAnsi="Times New Roman"/>
          <w:color w:val="000000"/>
          <w:sz w:val="28"/>
          <w:szCs w:val="28"/>
        </w:rPr>
        <w:t>и</w:t>
      </w:r>
      <w:r>
        <w:rPr>
          <w:rFonts w:ascii="Times New Roman" w:hAnsi="Times New Roman"/>
          <w:color w:val="000000"/>
          <w:sz w:val="28"/>
          <w:szCs w:val="28"/>
        </w:rPr>
        <w:t xml:space="preserve"> силу</w:t>
      </w:r>
      <w:r w:rsidR="0047398C">
        <w:rPr>
          <w:rFonts w:ascii="Times New Roman" w:hAnsi="Times New Roman"/>
          <w:color w:val="000000"/>
          <w:sz w:val="28"/>
          <w:szCs w:val="28"/>
        </w:rPr>
        <w:t>:</w:t>
      </w:r>
    </w:p>
    <w:p w14:paraId="16B285EA" w14:textId="7194F057" w:rsidR="0047398C" w:rsidRDefault="0047398C">
      <w:pPr>
        <w:pStyle w:val="1"/>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 xml:space="preserve">2.1. </w:t>
      </w:r>
      <w:bookmarkStart w:id="2" w:name="_Hlk94090983"/>
      <w:r>
        <w:rPr>
          <w:rFonts w:ascii="Times New Roman" w:hAnsi="Times New Roman"/>
          <w:color w:val="000000"/>
          <w:sz w:val="28"/>
          <w:szCs w:val="28"/>
        </w:rPr>
        <w:t>П</w:t>
      </w:r>
      <w:r w:rsidR="00E84174">
        <w:rPr>
          <w:rFonts w:ascii="Times New Roman" w:hAnsi="Times New Roman"/>
          <w:color w:val="000000"/>
          <w:sz w:val="28"/>
          <w:szCs w:val="28"/>
        </w:rPr>
        <w:t>остановление</w:t>
      </w:r>
      <w:bookmarkEnd w:id="2"/>
      <w:r w:rsidR="00E84174">
        <w:rPr>
          <w:rFonts w:ascii="Times New Roman" w:hAnsi="Times New Roman"/>
          <w:color w:val="000000"/>
          <w:sz w:val="28"/>
          <w:szCs w:val="28"/>
        </w:rPr>
        <w:t xml:space="preserve"> администрации муниципального образования </w:t>
      </w:r>
      <w:r w:rsidR="002203C8" w:rsidRPr="002203C8">
        <w:rPr>
          <w:rFonts w:ascii="Times New Roman" w:hAnsi="Times New Roman"/>
          <w:color w:val="000000"/>
          <w:sz w:val="28"/>
          <w:szCs w:val="28"/>
        </w:rPr>
        <w:t xml:space="preserve">«Сельское поселение </w:t>
      </w:r>
      <w:proofErr w:type="spellStart"/>
      <w:r w:rsidR="002203C8" w:rsidRPr="002203C8">
        <w:rPr>
          <w:rFonts w:ascii="Times New Roman" w:hAnsi="Times New Roman"/>
          <w:color w:val="000000"/>
          <w:sz w:val="28"/>
          <w:szCs w:val="28"/>
        </w:rPr>
        <w:t>Капустиноярский</w:t>
      </w:r>
      <w:proofErr w:type="spellEnd"/>
      <w:r w:rsidR="002203C8" w:rsidRPr="002203C8">
        <w:rPr>
          <w:rFonts w:ascii="Times New Roman" w:hAnsi="Times New Roman"/>
          <w:color w:val="000000"/>
          <w:sz w:val="28"/>
          <w:szCs w:val="28"/>
        </w:rPr>
        <w:t xml:space="preserve"> сельсовет </w:t>
      </w:r>
      <w:proofErr w:type="spellStart"/>
      <w:r w:rsidR="002203C8" w:rsidRPr="002203C8">
        <w:rPr>
          <w:rFonts w:ascii="Times New Roman" w:hAnsi="Times New Roman"/>
          <w:color w:val="000000"/>
          <w:sz w:val="28"/>
          <w:szCs w:val="28"/>
        </w:rPr>
        <w:t>Ахтубинского</w:t>
      </w:r>
      <w:proofErr w:type="spellEnd"/>
      <w:r w:rsidR="002203C8" w:rsidRPr="002203C8">
        <w:rPr>
          <w:rFonts w:ascii="Times New Roman" w:hAnsi="Times New Roman"/>
          <w:color w:val="000000"/>
          <w:sz w:val="28"/>
          <w:szCs w:val="28"/>
        </w:rPr>
        <w:t xml:space="preserve"> муниципального района Астраханской области»</w:t>
      </w:r>
      <w:r w:rsidR="002F2070">
        <w:rPr>
          <w:rFonts w:ascii="Times New Roman" w:hAnsi="Times New Roman"/>
          <w:color w:val="000000"/>
          <w:sz w:val="28"/>
          <w:szCs w:val="28"/>
        </w:rPr>
        <w:t xml:space="preserve"> от </w:t>
      </w:r>
      <w:r w:rsidR="000B533B">
        <w:rPr>
          <w:rFonts w:ascii="Times New Roman" w:hAnsi="Times New Roman"/>
          <w:color w:val="000000"/>
          <w:sz w:val="28"/>
          <w:szCs w:val="28"/>
        </w:rPr>
        <w:t>__________________</w:t>
      </w:r>
      <w:r w:rsidR="00D15C19">
        <w:rPr>
          <w:rFonts w:ascii="Times New Roman" w:hAnsi="Times New Roman"/>
          <w:color w:val="000000"/>
          <w:sz w:val="28"/>
          <w:szCs w:val="28"/>
        </w:rPr>
        <w:t>_</w:t>
      </w:r>
      <w:r w:rsidR="000B533B">
        <w:rPr>
          <w:rFonts w:ascii="Times New Roman" w:hAnsi="Times New Roman"/>
          <w:color w:val="000000"/>
          <w:sz w:val="28"/>
          <w:szCs w:val="28"/>
        </w:rPr>
        <w:t>___</w:t>
      </w:r>
    </w:p>
    <w:p w14:paraId="0FF94DCD" w14:textId="46306624" w:rsidR="006931DC" w:rsidRDefault="0047398C">
      <w:pPr>
        <w:pStyle w:val="1"/>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color w:val="000000"/>
          <w:sz w:val="28"/>
          <w:szCs w:val="28"/>
        </w:rPr>
        <w:t xml:space="preserve">2.2. </w:t>
      </w:r>
      <w:r w:rsidRPr="0047398C">
        <w:rPr>
          <w:rFonts w:ascii="Times New Roman" w:hAnsi="Times New Roman"/>
          <w:color w:val="000000"/>
          <w:sz w:val="28"/>
          <w:szCs w:val="28"/>
        </w:rPr>
        <w:t xml:space="preserve">Постановление администрации муниципального образования «Сельское поселение </w:t>
      </w:r>
      <w:proofErr w:type="spellStart"/>
      <w:r w:rsidRPr="0047398C">
        <w:rPr>
          <w:rFonts w:ascii="Times New Roman" w:hAnsi="Times New Roman"/>
          <w:color w:val="000000"/>
          <w:sz w:val="28"/>
          <w:szCs w:val="28"/>
        </w:rPr>
        <w:t>Капустиноярский</w:t>
      </w:r>
      <w:proofErr w:type="spellEnd"/>
      <w:r w:rsidRPr="0047398C">
        <w:rPr>
          <w:rFonts w:ascii="Times New Roman" w:hAnsi="Times New Roman"/>
          <w:color w:val="000000"/>
          <w:sz w:val="28"/>
          <w:szCs w:val="28"/>
        </w:rPr>
        <w:t xml:space="preserve"> сельсовет </w:t>
      </w:r>
      <w:proofErr w:type="spellStart"/>
      <w:r w:rsidRPr="0047398C">
        <w:rPr>
          <w:rFonts w:ascii="Times New Roman" w:hAnsi="Times New Roman"/>
          <w:color w:val="000000"/>
          <w:sz w:val="28"/>
          <w:szCs w:val="28"/>
        </w:rPr>
        <w:t>Ахтубинского</w:t>
      </w:r>
      <w:proofErr w:type="spellEnd"/>
      <w:r w:rsidRPr="0047398C">
        <w:rPr>
          <w:rFonts w:ascii="Times New Roman" w:hAnsi="Times New Roman"/>
          <w:color w:val="000000"/>
          <w:sz w:val="28"/>
          <w:szCs w:val="28"/>
        </w:rPr>
        <w:t xml:space="preserve"> муниципального района Астраханской области» от </w:t>
      </w:r>
      <w:r w:rsidR="000B533B">
        <w:rPr>
          <w:rFonts w:ascii="Times New Roman" w:hAnsi="Times New Roman"/>
          <w:color w:val="000000"/>
          <w:sz w:val="28"/>
          <w:szCs w:val="28"/>
        </w:rPr>
        <w:t>________________________</w:t>
      </w:r>
    </w:p>
    <w:p w14:paraId="21023B47" w14:textId="43DEAEC0"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r w:rsidRPr="003F3B2D">
        <w:rPr>
          <w:rFonts w:ascii="Times New Roman" w:hAnsi="Times New Roman"/>
          <w:color w:val="000000"/>
          <w:sz w:val="28"/>
          <w:szCs w:val="28"/>
        </w:rPr>
        <w:t>3. Настоящее постановление разместить в федеральной государственной информационной системе «Единый портал государственных и муниципальных услуг (функций)» (https://www.gosuslugi.ru/), а также на официальном сайте администрации муниципального образования «</w:t>
      </w:r>
      <w:r w:rsidR="00FA21ED">
        <w:rPr>
          <w:rFonts w:ascii="Times New Roman" w:hAnsi="Times New Roman"/>
          <w:color w:val="000000"/>
          <w:sz w:val="28"/>
          <w:szCs w:val="28"/>
        </w:rPr>
        <w:t>С</w:t>
      </w:r>
      <w:r w:rsidRPr="003F3B2D">
        <w:rPr>
          <w:rFonts w:ascii="Times New Roman" w:hAnsi="Times New Roman"/>
          <w:color w:val="000000"/>
          <w:sz w:val="28"/>
          <w:szCs w:val="28"/>
        </w:rPr>
        <w:t xml:space="preserve">ельское поселение </w:t>
      </w:r>
      <w:proofErr w:type="spellStart"/>
      <w:r w:rsidRPr="003F3B2D">
        <w:rPr>
          <w:rFonts w:ascii="Times New Roman" w:hAnsi="Times New Roman"/>
          <w:color w:val="000000"/>
          <w:sz w:val="28"/>
          <w:szCs w:val="28"/>
        </w:rPr>
        <w:t>Капустиноярский</w:t>
      </w:r>
      <w:proofErr w:type="spellEnd"/>
      <w:r w:rsidRPr="003F3B2D">
        <w:rPr>
          <w:rFonts w:ascii="Times New Roman" w:hAnsi="Times New Roman"/>
          <w:color w:val="000000"/>
          <w:sz w:val="28"/>
          <w:szCs w:val="28"/>
        </w:rPr>
        <w:t xml:space="preserve"> сельсовет </w:t>
      </w:r>
      <w:proofErr w:type="spellStart"/>
      <w:r w:rsidRPr="003F3B2D">
        <w:rPr>
          <w:rFonts w:ascii="Times New Roman" w:hAnsi="Times New Roman"/>
          <w:color w:val="000000"/>
          <w:sz w:val="28"/>
          <w:szCs w:val="28"/>
        </w:rPr>
        <w:t>Ахтубинского</w:t>
      </w:r>
      <w:proofErr w:type="spellEnd"/>
      <w:r w:rsidRPr="003F3B2D">
        <w:rPr>
          <w:rFonts w:ascii="Times New Roman" w:hAnsi="Times New Roman"/>
          <w:color w:val="000000"/>
          <w:sz w:val="28"/>
          <w:szCs w:val="28"/>
        </w:rPr>
        <w:t xml:space="preserve"> муниципального района Астраханской области» и на информационном стенде в здании Администрации муниципального образования </w:t>
      </w:r>
      <w:bookmarkStart w:id="3" w:name="_Hlk149558746"/>
      <w:r w:rsidRPr="003F3B2D">
        <w:rPr>
          <w:rFonts w:ascii="Times New Roman" w:hAnsi="Times New Roman"/>
          <w:color w:val="000000"/>
          <w:sz w:val="28"/>
          <w:szCs w:val="28"/>
        </w:rPr>
        <w:t>«</w:t>
      </w:r>
      <w:r w:rsidR="009B6ED4">
        <w:rPr>
          <w:rFonts w:ascii="Times New Roman" w:hAnsi="Times New Roman"/>
          <w:color w:val="000000"/>
          <w:sz w:val="28"/>
          <w:szCs w:val="28"/>
        </w:rPr>
        <w:t>С</w:t>
      </w:r>
      <w:r w:rsidRPr="003F3B2D">
        <w:rPr>
          <w:rFonts w:ascii="Times New Roman" w:hAnsi="Times New Roman"/>
          <w:color w:val="000000"/>
          <w:sz w:val="28"/>
          <w:szCs w:val="28"/>
        </w:rPr>
        <w:t xml:space="preserve">ельское поселение </w:t>
      </w:r>
      <w:proofErr w:type="spellStart"/>
      <w:r w:rsidRPr="003F3B2D">
        <w:rPr>
          <w:rFonts w:ascii="Times New Roman" w:hAnsi="Times New Roman"/>
          <w:color w:val="000000"/>
          <w:sz w:val="28"/>
          <w:szCs w:val="28"/>
        </w:rPr>
        <w:t>Капустиноярский</w:t>
      </w:r>
      <w:proofErr w:type="spellEnd"/>
      <w:r w:rsidRPr="003F3B2D">
        <w:rPr>
          <w:rFonts w:ascii="Times New Roman" w:hAnsi="Times New Roman"/>
          <w:color w:val="000000"/>
          <w:sz w:val="28"/>
          <w:szCs w:val="28"/>
        </w:rPr>
        <w:t xml:space="preserve"> сельсовет </w:t>
      </w:r>
      <w:proofErr w:type="spellStart"/>
      <w:r w:rsidRPr="003F3B2D">
        <w:rPr>
          <w:rFonts w:ascii="Times New Roman" w:hAnsi="Times New Roman"/>
          <w:color w:val="000000"/>
          <w:sz w:val="28"/>
          <w:szCs w:val="28"/>
        </w:rPr>
        <w:t>Ахтубинского</w:t>
      </w:r>
      <w:proofErr w:type="spellEnd"/>
      <w:r w:rsidRPr="003F3B2D">
        <w:rPr>
          <w:rFonts w:ascii="Times New Roman" w:hAnsi="Times New Roman"/>
          <w:color w:val="000000"/>
          <w:sz w:val="28"/>
          <w:szCs w:val="28"/>
        </w:rPr>
        <w:t xml:space="preserve"> муниципального района Астраханской области».</w:t>
      </w:r>
    </w:p>
    <w:bookmarkEnd w:id="3"/>
    <w:p w14:paraId="6DA8E5E3" w14:textId="77777777"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r w:rsidRPr="003F3B2D">
        <w:rPr>
          <w:rFonts w:ascii="Times New Roman" w:hAnsi="Times New Roman"/>
          <w:color w:val="000000"/>
          <w:sz w:val="28"/>
          <w:szCs w:val="28"/>
        </w:rPr>
        <w:lastRenderedPageBreak/>
        <w:t>4. Настоящее постановление вступает в силу со дня его официального опубликования (обнародования) в установленном порядке.</w:t>
      </w:r>
    </w:p>
    <w:p w14:paraId="0388202B" w14:textId="77777777"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r w:rsidRPr="003F3B2D">
        <w:rPr>
          <w:rFonts w:ascii="Times New Roman" w:hAnsi="Times New Roman"/>
          <w:color w:val="000000"/>
          <w:sz w:val="28"/>
          <w:szCs w:val="28"/>
        </w:rPr>
        <w:t>5.  Контроль за исполнением настоящего постановления оставляю за собой.</w:t>
      </w:r>
    </w:p>
    <w:p w14:paraId="1846B7EA" w14:textId="77777777" w:rsidR="003F3B2D" w:rsidRPr="003F3B2D" w:rsidRDefault="003F3B2D" w:rsidP="009441E5">
      <w:pPr>
        <w:pStyle w:val="1"/>
        <w:widowControl w:val="0"/>
        <w:tabs>
          <w:tab w:val="left" w:pos="298"/>
        </w:tabs>
        <w:spacing w:after="0" w:line="240" w:lineRule="auto"/>
        <w:ind w:left="23" w:right="23" w:firstLine="522"/>
        <w:jc w:val="both"/>
        <w:rPr>
          <w:rFonts w:ascii="Times New Roman" w:hAnsi="Times New Roman"/>
          <w:color w:val="000000"/>
          <w:sz w:val="28"/>
          <w:szCs w:val="28"/>
        </w:rPr>
      </w:pPr>
    </w:p>
    <w:p w14:paraId="1D90E023" w14:textId="77777777" w:rsidR="009441E5" w:rsidRDefault="009441E5" w:rsidP="003F3B2D">
      <w:pPr>
        <w:pStyle w:val="1"/>
        <w:widowControl w:val="0"/>
        <w:tabs>
          <w:tab w:val="left" w:pos="298"/>
        </w:tabs>
        <w:spacing w:after="0" w:line="240" w:lineRule="auto"/>
        <w:ind w:left="20" w:right="20"/>
        <w:jc w:val="both"/>
        <w:rPr>
          <w:rFonts w:ascii="Times New Roman" w:hAnsi="Times New Roman"/>
          <w:color w:val="000000"/>
          <w:sz w:val="28"/>
          <w:szCs w:val="28"/>
        </w:rPr>
      </w:pPr>
    </w:p>
    <w:p w14:paraId="2D8A3D6F" w14:textId="177278CC" w:rsidR="006931DC" w:rsidRDefault="003F3B2D" w:rsidP="003F3B2D">
      <w:pPr>
        <w:pStyle w:val="1"/>
        <w:widowControl w:val="0"/>
        <w:tabs>
          <w:tab w:val="left" w:pos="298"/>
        </w:tabs>
        <w:spacing w:after="0" w:line="240" w:lineRule="auto"/>
        <w:ind w:left="20" w:right="20"/>
        <w:jc w:val="both"/>
        <w:rPr>
          <w:rFonts w:ascii="Times New Roman" w:hAnsi="Times New Roman"/>
          <w:color w:val="000000"/>
          <w:sz w:val="28"/>
          <w:szCs w:val="28"/>
        </w:rPr>
      </w:pPr>
      <w:r w:rsidRPr="003F3B2D">
        <w:rPr>
          <w:rFonts w:ascii="Times New Roman" w:hAnsi="Times New Roman"/>
          <w:color w:val="000000"/>
          <w:sz w:val="28"/>
          <w:szCs w:val="28"/>
        </w:rPr>
        <w:t>Глава МО «</w:t>
      </w:r>
      <w:proofErr w:type="spellStart"/>
      <w:r w:rsidRPr="003F3B2D">
        <w:rPr>
          <w:rFonts w:ascii="Times New Roman" w:hAnsi="Times New Roman"/>
          <w:color w:val="000000"/>
          <w:sz w:val="28"/>
          <w:szCs w:val="28"/>
        </w:rPr>
        <w:t>Капустиноярский</w:t>
      </w:r>
      <w:proofErr w:type="spellEnd"/>
      <w:r w:rsidRPr="003F3B2D">
        <w:rPr>
          <w:rFonts w:ascii="Times New Roman" w:hAnsi="Times New Roman"/>
          <w:color w:val="000000"/>
          <w:sz w:val="28"/>
          <w:szCs w:val="28"/>
        </w:rPr>
        <w:t xml:space="preserve"> сельсовет»                                               Игнатенко В.С.</w:t>
      </w:r>
      <w:r w:rsidR="00E84174">
        <w:rPr>
          <w:rFonts w:ascii="Times New Roman" w:hAnsi="Times New Roman"/>
          <w:color w:val="000000"/>
          <w:sz w:val="28"/>
          <w:szCs w:val="28"/>
        </w:rPr>
        <w:tab/>
      </w:r>
      <w:r w:rsidR="00E84174">
        <w:rPr>
          <w:rFonts w:ascii="Times New Roman" w:hAnsi="Times New Roman"/>
          <w:color w:val="000000"/>
          <w:sz w:val="28"/>
          <w:szCs w:val="28"/>
        </w:rPr>
        <w:tab/>
      </w:r>
      <w:r w:rsidR="00E84174">
        <w:rPr>
          <w:rFonts w:ascii="Times New Roman" w:hAnsi="Times New Roman"/>
          <w:color w:val="000000"/>
          <w:sz w:val="28"/>
          <w:szCs w:val="28"/>
        </w:rPr>
        <w:tab/>
      </w:r>
    </w:p>
    <w:p w14:paraId="2B63A8FC" w14:textId="77777777" w:rsidR="006931DC" w:rsidRDefault="006931DC">
      <w:pPr>
        <w:pStyle w:val="1"/>
        <w:widowControl w:val="0"/>
        <w:tabs>
          <w:tab w:val="left" w:pos="298"/>
        </w:tabs>
        <w:spacing w:after="0" w:line="240" w:lineRule="auto"/>
        <w:ind w:left="20" w:right="20" w:firstLine="520"/>
        <w:jc w:val="both"/>
        <w:rPr>
          <w:rStyle w:val="a6"/>
          <w:rFonts w:ascii="Times New Roman" w:hAnsi="Times New Roman"/>
          <w:color w:val="000000"/>
          <w:sz w:val="28"/>
          <w:szCs w:val="28"/>
        </w:rPr>
      </w:pPr>
    </w:p>
    <w:tbl>
      <w:tblPr>
        <w:tblW w:w="4706" w:type="dxa"/>
        <w:tblInd w:w="5148" w:type="dxa"/>
        <w:tblLayout w:type="fixed"/>
        <w:tblLook w:val="01E0" w:firstRow="1" w:lastRow="1" w:firstColumn="1" w:lastColumn="1" w:noHBand="0" w:noVBand="0"/>
      </w:tblPr>
      <w:tblGrid>
        <w:gridCol w:w="4706"/>
      </w:tblGrid>
      <w:tr w:rsidR="006931DC" w14:paraId="18FAFB1E" w14:textId="77777777">
        <w:tc>
          <w:tcPr>
            <w:tcW w:w="4706" w:type="dxa"/>
            <w:shd w:val="clear" w:color="auto" w:fill="auto"/>
          </w:tcPr>
          <w:p w14:paraId="7C5E5545" w14:textId="6EBC23B0" w:rsidR="006931DC" w:rsidRDefault="00E84174">
            <w:pPr>
              <w:pStyle w:val="1"/>
              <w:pageBreakBefore/>
              <w:widowControl w:val="0"/>
              <w:spacing w:after="0" w:line="240" w:lineRule="auto"/>
              <w:rPr>
                <w:rFonts w:ascii="Times New Roman" w:hAnsi="Times New Roman"/>
                <w:sz w:val="28"/>
                <w:szCs w:val="28"/>
                <w:lang w:eastAsia="en-US"/>
              </w:rPr>
            </w:pPr>
            <w:r>
              <w:lastRenderedPageBreak/>
              <w:br w:type="page"/>
            </w:r>
          </w:p>
          <w:p w14:paraId="49FA3FC3" w14:textId="77777777" w:rsidR="006931DC" w:rsidRDefault="00E84174" w:rsidP="008F7C7A">
            <w:pPr>
              <w:pStyle w:val="1"/>
              <w:widowControl w:val="0"/>
              <w:spacing w:after="0" w:line="240" w:lineRule="auto"/>
              <w:rPr>
                <w:rFonts w:ascii="Times New Roman" w:hAnsi="Times New Roman"/>
                <w:sz w:val="28"/>
                <w:szCs w:val="28"/>
                <w:lang w:eastAsia="en-US"/>
              </w:rPr>
            </w:pPr>
            <w:r>
              <w:rPr>
                <w:rFonts w:ascii="Times New Roman" w:hAnsi="Times New Roman"/>
                <w:sz w:val="28"/>
                <w:szCs w:val="28"/>
                <w:lang w:eastAsia="en-US"/>
              </w:rPr>
              <w:t>УТВЕРЖДЕН</w:t>
            </w:r>
          </w:p>
          <w:p w14:paraId="206CF3E2" w14:textId="272800C2" w:rsidR="006931DC" w:rsidRDefault="00E84174" w:rsidP="008F7C7A">
            <w:pPr>
              <w:pStyle w:val="1"/>
              <w:widowControl w:val="0"/>
              <w:spacing w:after="0" w:line="240" w:lineRule="auto"/>
              <w:jc w:val="both"/>
              <w:rPr>
                <w:rFonts w:ascii="Times New Roman" w:hAnsi="Times New Roman"/>
                <w:sz w:val="28"/>
                <w:szCs w:val="28"/>
              </w:rPr>
            </w:pPr>
            <w:r>
              <w:rPr>
                <w:rFonts w:ascii="Times New Roman" w:hAnsi="Times New Roman"/>
                <w:sz w:val="28"/>
                <w:szCs w:val="28"/>
                <w:lang w:eastAsia="en-US"/>
              </w:rPr>
              <w:t>постановлением Администрации</w:t>
            </w:r>
            <w:r>
              <w:rPr>
                <w:rFonts w:ascii="Times New Roman" w:hAnsi="Times New Roman"/>
                <w:bCs/>
                <w:sz w:val="28"/>
                <w:szCs w:val="28"/>
                <w:lang w:bidi="ru-RU"/>
              </w:rPr>
              <w:t xml:space="preserve"> </w:t>
            </w:r>
            <w:r>
              <w:rPr>
                <w:rFonts w:ascii="Times New Roman" w:hAnsi="Times New Roman"/>
                <w:bCs/>
                <w:sz w:val="28"/>
                <w:szCs w:val="28"/>
                <w:lang w:eastAsia="en-US" w:bidi="ru-RU"/>
              </w:rPr>
              <w:t xml:space="preserve">муниципального образования </w:t>
            </w:r>
            <w:r w:rsidR="008F7C7A" w:rsidRPr="008F7C7A">
              <w:rPr>
                <w:rFonts w:ascii="Times New Roman" w:hAnsi="Times New Roman"/>
                <w:bCs/>
                <w:sz w:val="28"/>
                <w:szCs w:val="28"/>
                <w:lang w:eastAsia="en-US" w:bidi="ru-RU"/>
              </w:rPr>
              <w:t xml:space="preserve">«Сельское поселение </w:t>
            </w:r>
            <w:proofErr w:type="spellStart"/>
            <w:r w:rsidR="008F7C7A" w:rsidRPr="008F7C7A">
              <w:rPr>
                <w:rFonts w:ascii="Times New Roman" w:hAnsi="Times New Roman"/>
                <w:bCs/>
                <w:sz w:val="28"/>
                <w:szCs w:val="28"/>
                <w:lang w:eastAsia="en-US" w:bidi="ru-RU"/>
              </w:rPr>
              <w:t>Капустиноярский</w:t>
            </w:r>
            <w:proofErr w:type="spellEnd"/>
            <w:r w:rsidR="008F7C7A" w:rsidRPr="008F7C7A">
              <w:rPr>
                <w:rFonts w:ascii="Times New Roman" w:hAnsi="Times New Roman"/>
                <w:bCs/>
                <w:sz w:val="28"/>
                <w:szCs w:val="28"/>
                <w:lang w:eastAsia="en-US" w:bidi="ru-RU"/>
              </w:rPr>
              <w:t xml:space="preserve"> сельсовет </w:t>
            </w:r>
            <w:proofErr w:type="spellStart"/>
            <w:r w:rsidR="008F7C7A" w:rsidRPr="008F7C7A">
              <w:rPr>
                <w:rFonts w:ascii="Times New Roman" w:hAnsi="Times New Roman"/>
                <w:bCs/>
                <w:sz w:val="28"/>
                <w:szCs w:val="28"/>
                <w:lang w:eastAsia="en-US" w:bidi="ru-RU"/>
              </w:rPr>
              <w:t>Ахтубинского</w:t>
            </w:r>
            <w:proofErr w:type="spellEnd"/>
            <w:r w:rsidR="008F7C7A" w:rsidRPr="008F7C7A">
              <w:rPr>
                <w:rFonts w:ascii="Times New Roman" w:hAnsi="Times New Roman"/>
                <w:bCs/>
                <w:sz w:val="28"/>
                <w:szCs w:val="28"/>
                <w:lang w:eastAsia="en-US" w:bidi="ru-RU"/>
              </w:rPr>
              <w:t xml:space="preserve"> муниципального района Астраханской области»</w:t>
            </w:r>
          </w:p>
          <w:p w14:paraId="0ED4E8FD" w14:textId="5A07BB1B" w:rsidR="006931DC" w:rsidRDefault="00E84174" w:rsidP="008F7C7A">
            <w:pPr>
              <w:pStyle w:val="1"/>
              <w:widowControl w:val="0"/>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от </w:t>
            </w:r>
            <w:r w:rsidR="008F7C7A">
              <w:rPr>
                <w:rFonts w:ascii="Times New Roman" w:hAnsi="Times New Roman"/>
                <w:sz w:val="28"/>
                <w:szCs w:val="28"/>
                <w:lang w:eastAsia="en-US"/>
              </w:rPr>
              <w:t>00</w:t>
            </w:r>
            <w:r>
              <w:rPr>
                <w:rFonts w:ascii="Times New Roman" w:hAnsi="Times New Roman"/>
                <w:sz w:val="28"/>
                <w:szCs w:val="28"/>
                <w:lang w:eastAsia="en-US"/>
              </w:rPr>
              <w:t>.</w:t>
            </w:r>
            <w:r w:rsidR="008F7C7A">
              <w:rPr>
                <w:rFonts w:ascii="Times New Roman" w:hAnsi="Times New Roman"/>
                <w:sz w:val="28"/>
                <w:szCs w:val="28"/>
                <w:lang w:eastAsia="en-US"/>
              </w:rPr>
              <w:t>00</w:t>
            </w:r>
            <w:r>
              <w:rPr>
                <w:rFonts w:ascii="Times New Roman" w:hAnsi="Times New Roman"/>
                <w:sz w:val="28"/>
                <w:szCs w:val="28"/>
                <w:lang w:eastAsia="en-US"/>
              </w:rPr>
              <w:t>.</w:t>
            </w:r>
            <w:r w:rsidR="008F7C7A">
              <w:rPr>
                <w:rFonts w:ascii="Times New Roman" w:hAnsi="Times New Roman"/>
                <w:sz w:val="28"/>
                <w:szCs w:val="28"/>
                <w:lang w:eastAsia="en-US"/>
              </w:rPr>
              <w:t xml:space="preserve">0000 года </w:t>
            </w:r>
            <w:r>
              <w:rPr>
                <w:rFonts w:ascii="Times New Roman" w:hAnsi="Times New Roman"/>
                <w:sz w:val="28"/>
                <w:szCs w:val="28"/>
                <w:lang w:eastAsia="en-US"/>
              </w:rPr>
              <w:t xml:space="preserve">№ </w:t>
            </w:r>
            <w:r w:rsidR="008F7C7A">
              <w:rPr>
                <w:rFonts w:ascii="Times New Roman" w:hAnsi="Times New Roman"/>
                <w:sz w:val="28"/>
                <w:szCs w:val="28"/>
                <w:lang w:eastAsia="en-US"/>
              </w:rPr>
              <w:t>00</w:t>
            </w:r>
          </w:p>
        </w:tc>
      </w:tr>
    </w:tbl>
    <w:p w14:paraId="6F807321" w14:textId="77777777" w:rsidR="006931DC" w:rsidRDefault="006931DC">
      <w:pPr>
        <w:pStyle w:val="1"/>
        <w:widowControl w:val="0"/>
        <w:spacing w:after="0" w:line="218" w:lineRule="auto"/>
        <w:ind w:right="2060"/>
        <w:rPr>
          <w:rFonts w:ascii="Times New Roman" w:hAnsi="Times New Roman"/>
          <w:b/>
          <w:bCs/>
          <w:sz w:val="27"/>
          <w:szCs w:val="27"/>
        </w:rPr>
      </w:pPr>
    </w:p>
    <w:p w14:paraId="2DCDB2E6" w14:textId="77777777" w:rsidR="006931DC" w:rsidRDefault="006931DC">
      <w:pPr>
        <w:pStyle w:val="1"/>
        <w:widowControl w:val="0"/>
        <w:spacing w:after="0" w:line="218" w:lineRule="auto"/>
        <w:ind w:right="2060"/>
        <w:rPr>
          <w:rFonts w:ascii="Times New Roman" w:hAnsi="Times New Roman"/>
          <w:b/>
          <w:bCs/>
          <w:sz w:val="27"/>
          <w:szCs w:val="27"/>
        </w:rPr>
      </w:pPr>
    </w:p>
    <w:p w14:paraId="4754E969" w14:textId="09DA96E4" w:rsidR="006931DC" w:rsidRDefault="00E84174">
      <w:pPr>
        <w:pStyle w:val="1"/>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 xml:space="preserve">предоставления муниципальной услуги </w:t>
      </w:r>
      <w:r w:rsidR="005601D9" w:rsidRPr="005601D9">
        <w:rPr>
          <w:rFonts w:ascii="Times New Roman" w:hAnsi="Times New Roman"/>
          <w:b/>
          <w:sz w:val="28"/>
          <w:szCs w:val="28"/>
        </w:rPr>
        <w:t xml:space="preserve">«Присвоение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sidR="005601D9" w:rsidRPr="005601D9">
        <w:rPr>
          <w:rFonts w:ascii="Times New Roman" w:hAnsi="Times New Roman"/>
          <w:b/>
          <w:sz w:val="28"/>
          <w:szCs w:val="28"/>
        </w:rPr>
        <w:t>Капустиноярский</w:t>
      </w:r>
      <w:proofErr w:type="spellEnd"/>
      <w:r w:rsidR="005601D9" w:rsidRPr="005601D9">
        <w:rPr>
          <w:rFonts w:ascii="Times New Roman" w:hAnsi="Times New Roman"/>
          <w:b/>
          <w:sz w:val="28"/>
          <w:szCs w:val="28"/>
        </w:rPr>
        <w:t xml:space="preserve"> сельсовет </w:t>
      </w:r>
      <w:proofErr w:type="spellStart"/>
      <w:r w:rsidR="005601D9" w:rsidRPr="005601D9">
        <w:rPr>
          <w:rFonts w:ascii="Times New Roman" w:hAnsi="Times New Roman"/>
          <w:b/>
          <w:sz w:val="28"/>
          <w:szCs w:val="28"/>
        </w:rPr>
        <w:t>Ахтубинского</w:t>
      </w:r>
      <w:proofErr w:type="spellEnd"/>
      <w:r w:rsidR="005601D9" w:rsidRPr="005601D9">
        <w:rPr>
          <w:rFonts w:ascii="Times New Roman" w:hAnsi="Times New Roman"/>
          <w:b/>
          <w:sz w:val="28"/>
          <w:szCs w:val="28"/>
        </w:rPr>
        <w:t xml:space="preserve"> муниципального района Астраханской области»</w:t>
      </w:r>
    </w:p>
    <w:p w14:paraId="1F8B4267" w14:textId="77777777" w:rsidR="006931DC" w:rsidRDefault="006931DC">
      <w:pPr>
        <w:pStyle w:val="1"/>
        <w:widowControl w:val="0"/>
        <w:spacing w:after="0" w:line="240" w:lineRule="auto"/>
        <w:jc w:val="center"/>
        <w:outlineLvl w:val="0"/>
        <w:rPr>
          <w:rFonts w:ascii="Times New Roman" w:hAnsi="Times New Roman"/>
          <w:sz w:val="28"/>
          <w:szCs w:val="28"/>
        </w:rPr>
      </w:pPr>
    </w:p>
    <w:p w14:paraId="3C7F3A6A" w14:textId="77777777" w:rsidR="006931DC" w:rsidRDefault="00E84174">
      <w:pPr>
        <w:pStyle w:val="1"/>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14:paraId="77F0DBE8" w14:textId="77777777" w:rsidR="006931DC" w:rsidRDefault="00E84174">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14:paraId="6E314698" w14:textId="77777777" w:rsidR="006931DC" w:rsidRDefault="00E84174">
      <w:pPr>
        <w:pStyle w:val="1"/>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14:paraId="736E2409" w14:textId="77777777" w:rsidR="006931DC" w:rsidRDefault="006931DC">
      <w:pPr>
        <w:pStyle w:val="1"/>
        <w:spacing w:after="0" w:line="240" w:lineRule="auto"/>
        <w:ind w:firstLine="720"/>
        <w:jc w:val="both"/>
        <w:rPr>
          <w:rFonts w:ascii="Times New Roman" w:hAnsi="Times New Roman"/>
          <w:sz w:val="28"/>
          <w:szCs w:val="28"/>
        </w:rPr>
      </w:pPr>
    </w:p>
    <w:p w14:paraId="63695FFC" w14:textId="616FF031" w:rsidR="006931DC" w:rsidRDefault="00E84174">
      <w:pPr>
        <w:pStyle w:val="1"/>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End w:id="4"/>
      <w:bookmarkEnd w:id="5"/>
      <w:r w:rsidR="00371CF1" w:rsidRPr="00371CF1">
        <w:rPr>
          <w:rFonts w:ascii="Times New Roman" w:hAnsi="Times New Roman"/>
          <w:sz w:val="28"/>
          <w:szCs w:val="28"/>
        </w:rPr>
        <w:t xml:space="preserve">«Присвоение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sidR="00371CF1" w:rsidRPr="00371CF1">
        <w:rPr>
          <w:rFonts w:ascii="Times New Roman" w:hAnsi="Times New Roman"/>
          <w:sz w:val="28"/>
          <w:szCs w:val="28"/>
        </w:rPr>
        <w:t>Капустиноярский</w:t>
      </w:r>
      <w:proofErr w:type="spellEnd"/>
      <w:r w:rsidR="00371CF1" w:rsidRPr="00371CF1">
        <w:rPr>
          <w:rFonts w:ascii="Times New Roman" w:hAnsi="Times New Roman"/>
          <w:sz w:val="28"/>
          <w:szCs w:val="28"/>
        </w:rPr>
        <w:t xml:space="preserve"> сельсовет </w:t>
      </w:r>
      <w:proofErr w:type="spellStart"/>
      <w:r w:rsidR="00371CF1" w:rsidRPr="00371CF1">
        <w:rPr>
          <w:rFonts w:ascii="Times New Roman" w:hAnsi="Times New Roman"/>
          <w:sz w:val="28"/>
          <w:szCs w:val="28"/>
        </w:rPr>
        <w:t>Ахтубинского</w:t>
      </w:r>
      <w:proofErr w:type="spellEnd"/>
      <w:r w:rsidR="00371CF1" w:rsidRPr="00371CF1">
        <w:rPr>
          <w:rFonts w:ascii="Times New Roman" w:hAnsi="Times New Roman"/>
          <w:sz w:val="28"/>
          <w:szCs w:val="28"/>
        </w:rPr>
        <w:t xml:space="preserve"> муниципального района Астраханской области» </w:t>
      </w:r>
      <w:r>
        <w:rPr>
          <w:rFonts w:ascii="Times New Roman" w:hAnsi="Times New Roman"/>
          <w:sz w:val="28"/>
          <w:szCs w:val="28"/>
        </w:rPr>
        <w:t xml:space="preserve">(далее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w:t>
      </w:r>
      <w:r w:rsidR="004A3E0F">
        <w:rPr>
          <w:rFonts w:ascii="Times New Roman" w:hAnsi="Times New Roman"/>
          <w:sz w:val="28"/>
          <w:szCs w:val="28"/>
          <w:lang w:bidi="ru-RU"/>
        </w:rPr>
        <w:t>п</w:t>
      </w:r>
      <w:r w:rsidR="004A3E0F" w:rsidRPr="004A3E0F">
        <w:rPr>
          <w:rFonts w:ascii="Times New Roman" w:hAnsi="Times New Roman"/>
          <w:sz w:val="28"/>
          <w:szCs w:val="28"/>
          <w:lang w:bidi="ru-RU"/>
        </w:rPr>
        <w:t>рисвоени</w:t>
      </w:r>
      <w:r w:rsidR="004A3E0F">
        <w:rPr>
          <w:rFonts w:ascii="Times New Roman" w:hAnsi="Times New Roman"/>
          <w:sz w:val="28"/>
          <w:szCs w:val="28"/>
          <w:lang w:bidi="ru-RU"/>
        </w:rPr>
        <w:t>ю</w:t>
      </w:r>
      <w:r w:rsidR="004A3E0F" w:rsidRPr="004A3E0F">
        <w:rPr>
          <w:rFonts w:ascii="Times New Roman" w:hAnsi="Times New Roman"/>
          <w:sz w:val="28"/>
          <w:szCs w:val="28"/>
          <w:lang w:bidi="ru-RU"/>
        </w:rPr>
        <w:t xml:space="preserve"> адреса объекту адресации, изменени</w:t>
      </w:r>
      <w:r w:rsidR="004A3E0F">
        <w:rPr>
          <w:rFonts w:ascii="Times New Roman" w:hAnsi="Times New Roman"/>
          <w:sz w:val="28"/>
          <w:szCs w:val="28"/>
          <w:lang w:bidi="ru-RU"/>
        </w:rPr>
        <w:t>ю</w:t>
      </w:r>
      <w:r w:rsidR="004A3E0F" w:rsidRPr="004A3E0F">
        <w:rPr>
          <w:rFonts w:ascii="Times New Roman" w:hAnsi="Times New Roman"/>
          <w:sz w:val="28"/>
          <w:szCs w:val="28"/>
          <w:lang w:bidi="ru-RU"/>
        </w:rPr>
        <w:t xml:space="preserve"> и аннулировани</w:t>
      </w:r>
      <w:r w:rsidR="004A3E0F">
        <w:rPr>
          <w:rFonts w:ascii="Times New Roman" w:hAnsi="Times New Roman"/>
          <w:sz w:val="28"/>
          <w:szCs w:val="28"/>
          <w:lang w:bidi="ru-RU"/>
        </w:rPr>
        <w:t>ю</w:t>
      </w:r>
      <w:r w:rsidR="004A3E0F" w:rsidRPr="004A3E0F">
        <w:rPr>
          <w:rFonts w:ascii="Times New Roman" w:hAnsi="Times New Roman"/>
          <w:sz w:val="28"/>
          <w:szCs w:val="28"/>
          <w:lang w:bidi="ru-RU"/>
        </w:rPr>
        <w:t xml:space="preserve"> такого адреса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bookmarkStart w:id="6" w:name="_Hlk99370622"/>
      <w:r>
        <w:rPr>
          <w:rFonts w:ascii="Times New Roman" w:hAnsi="Times New Roman"/>
          <w:bCs/>
          <w:sz w:val="28"/>
          <w:szCs w:val="28"/>
          <w:lang w:bidi="ru-RU"/>
        </w:rPr>
        <w:t>муниципального образования</w:t>
      </w:r>
      <w:r w:rsidR="00FA4B24">
        <w:rPr>
          <w:rFonts w:ascii="Times New Roman" w:hAnsi="Times New Roman"/>
          <w:bCs/>
          <w:sz w:val="28"/>
          <w:szCs w:val="28"/>
          <w:lang w:bidi="ru-RU"/>
        </w:rPr>
        <w:t xml:space="preserve"> </w:t>
      </w:r>
      <w:r>
        <w:rPr>
          <w:rFonts w:ascii="Times New Roman" w:hAnsi="Times New Roman"/>
          <w:bCs/>
          <w:sz w:val="28"/>
          <w:szCs w:val="28"/>
          <w:lang w:bidi="ru-RU"/>
        </w:rPr>
        <w:t>«</w:t>
      </w:r>
      <w:r w:rsidR="00B02E89" w:rsidRPr="00B02E89">
        <w:rPr>
          <w:rFonts w:ascii="Times New Roman" w:hAnsi="Times New Roman"/>
          <w:bCs/>
          <w:sz w:val="28"/>
          <w:szCs w:val="28"/>
          <w:lang w:bidi="ru-RU"/>
        </w:rPr>
        <w:t xml:space="preserve">Сельское поселение </w:t>
      </w:r>
      <w:proofErr w:type="spellStart"/>
      <w:r w:rsidR="00B02E89" w:rsidRPr="00B02E89">
        <w:rPr>
          <w:rFonts w:ascii="Times New Roman" w:hAnsi="Times New Roman"/>
          <w:bCs/>
          <w:sz w:val="28"/>
          <w:szCs w:val="28"/>
          <w:lang w:bidi="ru-RU"/>
        </w:rPr>
        <w:t>Капустиноярский</w:t>
      </w:r>
      <w:proofErr w:type="spellEnd"/>
      <w:r w:rsidR="00B02E89" w:rsidRPr="00B02E89">
        <w:rPr>
          <w:rFonts w:ascii="Times New Roman" w:hAnsi="Times New Roman"/>
          <w:bCs/>
          <w:sz w:val="28"/>
          <w:szCs w:val="28"/>
          <w:lang w:bidi="ru-RU"/>
        </w:rPr>
        <w:t xml:space="preserve"> сельсовет </w:t>
      </w:r>
      <w:proofErr w:type="spellStart"/>
      <w:r w:rsidR="00B02E89" w:rsidRPr="00B02E89">
        <w:rPr>
          <w:rFonts w:ascii="Times New Roman" w:hAnsi="Times New Roman"/>
          <w:bCs/>
          <w:sz w:val="28"/>
          <w:szCs w:val="28"/>
          <w:lang w:bidi="ru-RU"/>
        </w:rPr>
        <w:t>Ахтубинского</w:t>
      </w:r>
      <w:proofErr w:type="spellEnd"/>
      <w:r w:rsidR="00B02E89" w:rsidRPr="00B02E89">
        <w:rPr>
          <w:rFonts w:ascii="Times New Roman" w:hAnsi="Times New Roman"/>
          <w:bCs/>
          <w:sz w:val="28"/>
          <w:szCs w:val="28"/>
          <w:lang w:bidi="ru-RU"/>
        </w:rPr>
        <w:t xml:space="preserve"> муниципального района Астраханской области»</w:t>
      </w:r>
      <w:r>
        <w:rPr>
          <w:rFonts w:ascii="Times New Roman" w:hAnsi="Times New Roman"/>
          <w:bCs/>
          <w:sz w:val="28"/>
          <w:szCs w:val="28"/>
          <w:lang w:bidi="ru-RU"/>
        </w:rPr>
        <w:t xml:space="preserve"> </w:t>
      </w:r>
      <w:bookmarkEnd w:id="6"/>
      <w:r>
        <w:rPr>
          <w:rFonts w:ascii="Times New Roman" w:hAnsi="Times New Roman"/>
          <w:sz w:val="28"/>
          <w:szCs w:val="28"/>
          <w:lang w:bidi="ru-RU"/>
        </w:rPr>
        <w:t>(далее - Уполномоченный орган).</w:t>
      </w:r>
    </w:p>
    <w:p w14:paraId="69D29677"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 xml:space="preserve">1.2. Настоящий административный регламент регулирует отношения, возникающие при оказании следующих </w:t>
      </w:r>
      <w:proofErr w:type="spellStart"/>
      <w:r w:rsidRPr="00551BC6">
        <w:rPr>
          <w:rFonts w:ascii="Times New Roman" w:hAnsi="Times New Roman"/>
          <w:sz w:val="28"/>
          <w:szCs w:val="28"/>
        </w:rPr>
        <w:t>подуслуг</w:t>
      </w:r>
      <w:proofErr w:type="spellEnd"/>
      <w:r w:rsidRPr="00551BC6">
        <w:rPr>
          <w:rFonts w:ascii="Times New Roman" w:hAnsi="Times New Roman"/>
          <w:sz w:val="28"/>
          <w:szCs w:val="28"/>
        </w:rPr>
        <w:t>:</w:t>
      </w:r>
    </w:p>
    <w:p w14:paraId="4EE352C2"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1) Присвоение адреса объекту адресации;</w:t>
      </w:r>
    </w:p>
    <w:p w14:paraId="01EABC2A"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Адрес, присвоенный объекту адресации, должен отвечать следующим требованиям:</w:t>
      </w:r>
    </w:p>
    <w:p w14:paraId="25414903"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(строению), сооружению;</w:t>
      </w:r>
    </w:p>
    <w:p w14:paraId="549AC2F2"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б) обязательность. Каждому объекту адресации должен быть присвоен адрес в соответствии с Правилами присвоения, изменения и аннулирования адресов, утвержденными постановлением Правительства Российской Федерации от 19.11.2014 № 1221 (далее – Правила присвоения адресов);</w:t>
      </w:r>
    </w:p>
    <w:p w14:paraId="50359A00"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lastRenderedPageBreak/>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14:paraId="3361D4E8"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2) Изменение адреса объекта адресации;</w:t>
      </w:r>
    </w:p>
    <w:p w14:paraId="4B319921"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3) Аннулирование адреса.</w:t>
      </w:r>
    </w:p>
    <w:p w14:paraId="48CC6074"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1.3. Объекты недвижимости, которым присваивается адрес, называются объекты адресации.</w:t>
      </w:r>
    </w:p>
    <w:p w14:paraId="639D1755"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1.3.1. Объектом адресации являются:</w:t>
      </w:r>
    </w:p>
    <w:p w14:paraId="1C9505E0"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а) здание (строение, за исключением некапитального строения), в том числе строительство которого не завершено;</w:t>
      </w:r>
    </w:p>
    <w:p w14:paraId="1C0F2EBB"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14:paraId="0D8072EF"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14:paraId="13C5FABE"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г) помещение, являющееся частью объекта капитального строительства;</w:t>
      </w:r>
    </w:p>
    <w:p w14:paraId="2D30FC2E"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 xml:space="preserve">д) </w:t>
      </w:r>
      <w:proofErr w:type="spellStart"/>
      <w:r w:rsidRPr="00551BC6">
        <w:rPr>
          <w:rFonts w:ascii="Times New Roman" w:hAnsi="Times New Roman"/>
          <w:sz w:val="28"/>
          <w:szCs w:val="28"/>
        </w:rPr>
        <w:t>машино</w:t>
      </w:r>
      <w:proofErr w:type="spellEnd"/>
      <w:r w:rsidRPr="00551BC6">
        <w:rPr>
          <w:rFonts w:ascii="Times New Roman" w:hAnsi="Times New Roman"/>
          <w:sz w:val="28"/>
          <w:szCs w:val="28"/>
        </w:rPr>
        <w:t xml:space="preserve">-место (за исключением </w:t>
      </w:r>
      <w:proofErr w:type="spellStart"/>
      <w:r w:rsidRPr="00551BC6">
        <w:rPr>
          <w:rFonts w:ascii="Times New Roman" w:hAnsi="Times New Roman"/>
          <w:sz w:val="28"/>
          <w:szCs w:val="28"/>
        </w:rPr>
        <w:t>машино</w:t>
      </w:r>
      <w:proofErr w:type="spellEnd"/>
      <w:r w:rsidRPr="00551BC6">
        <w:rPr>
          <w:rFonts w:ascii="Times New Roman" w:hAnsi="Times New Roman"/>
          <w:sz w:val="28"/>
          <w:szCs w:val="28"/>
        </w:rPr>
        <w:t xml:space="preserve">-места, являющегося частью некапитального здания или сооружения). </w:t>
      </w:r>
    </w:p>
    <w:p w14:paraId="4B472A2E"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1.3.2. Адрес не присваивается:</w:t>
      </w:r>
    </w:p>
    <w:p w14:paraId="042A0CC4"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 земельному участку, не относящемуся к землям населенных пунктов и не предназначенному для размещения на нем объектов капитального строительства;</w:t>
      </w:r>
    </w:p>
    <w:p w14:paraId="5C387DD0"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 некапитальному строению, сооружению, линейному объекту;</w:t>
      </w:r>
    </w:p>
    <w:p w14:paraId="7E3F80C1" w14:textId="77777777" w:rsidR="00551BC6" w:rsidRPr="00551BC6" w:rsidRDefault="00551BC6" w:rsidP="00551BC6">
      <w:pPr>
        <w:pStyle w:val="1"/>
        <w:spacing w:after="0" w:line="240" w:lineRule="auto"/>
        <w:ind w:firstLine="720"/>
        <w:jc w:val="both"/>
        <w:rPr>
          <w:rFonts w:ascii="Times New Roman" w:hAnsi="Times New Roman"/>
          <w:sz w:val="28"/>
          <w:szCs w:val="28"/>
        </w:rPr>
      </w:pPr>
      <w:r w:rsidRPr="00551BC6">
        <w:rPr>
          <w:rFonts w:ascii="Times New Roman" w:hAnsi="Times New Roman"/>
          <w:sz w:val="28"/>
          <w:szCs w:val="28"/>
        </w:rPr>
        <w:t xml:space="preserve">- помещению, </w:t>
      </w:r>
      <w:proofErr w:type="spellStart"/>
      <w:r w:rsidRPr="00551BC6">
        <w:rPr>
          <w:rFonts w:ascii="Times New Roman" w:hAnsi="Times New Roman"/>
          <w:sz w:val="28"/>
          <w:szCs w:val="28"/>
        </w:rPr>
        <w:t>машино</w:t>
      </w:r>
      <w:proofErr w:type="spellEnd"/>
      <w:r w:rsidRPr="00551BC6">
        <w:rPr>
          <w:rFonts w:ascii="Times New Roman" w:hAnsi="Times New Roman"/>
          <w:sz w:val="28"/>
          <w:szCs w:val="28"/>
        </w:rPr>
        <w:t>-месту, являющемуся частью некапитального строения, сооружения.</w:t>
      </w:r>
    </w:p>
    <w:p w14:paraId="498B3CE3" w14:textId="77777777" w:rsidR="006931DC" w:rsidRDefault="006931DC">
      <w:pPr>
        <w:pStyle w:val="1"/>
        <w:spacing w:after="0" w:line="240" w:lineRule="auto"/>
        <w:ind w:firstLine="720"/>
        <w:jc w:val="both"/>
        <w:rPr>
          <w:rFonts w:ascii="Times New Roman" w:hAnsi="Times New Roman"/>
          <w:sz w:val="28"/>
          <w:szCs w:val="28"/>
        </w:rPr>
      </w:pPr>
    </w:p>
    <w:p w14:paraId="7DABA9A0" w14:textId="77777777" w:rsidR="006931DC" w:rsidRDefault="00E84174">
      <w:pPr>
        <w:pStyle w:val="1"/>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14:paraId="7C2FB05D" w14:textId="77777777" w:rsidR="00EC3961" w:rsidRDefault="00EC3961">
      <w:pPr>
        <w:pStyle w:val="1"/>
        <w:spacing w:after="0" w:line="240" w:lineRule="auto"/>
        <w:jc w:val="center"/>
        <w:rPr>
          <w:rFonts w:ascii="Times New Roman" w:hAnsi="Times New Roman"/>
          <w:b/>
          <w:sz w:val="28"/>
          <w:szCs w:val="28"/>
        </w:rPr>
      </w:pPr>
    </w:p>
    <w:p w14:paraId="1B06DBE0" w14:textId="5E575368" w:rsidR="00EB77FF" w:rsidRPr="00EB77FF" w:rsidRDefault="00E84174" w:rsidP="00EB77FF">
      <w:pPr>
        <w:pStyle w:val="formattext"/>
        <w:spacing w:before="0" w:beforeAutospacing="0" w:after="0" w:afterAutospacing="0"/>
        <w:ind w:firstLine="709"/>
        <w:jc w:val="both"/>
        <w:textAlignment w:val="baseline"/>
        <w:rPr>
          <w:i/>
          <w:iCs/>
          <w:sz w:val="28"/>
          <w:szCs w:val="28"/>
        </w:rPr>
      </w:pPr>
      <w:r>
        <w:rPr>
          <w:color w:val="000000"/>
          <w:sz w:val="28"/>
          <w:szCs w:val="28"/>
          <w:lang w:eastAsia="en-US"/>
        </w:rPr>
        <w:t>1.</w:t>
      </w:r>
      <w:r w:rsidR="001C7FE0">
        <w:rPr>
          <w:color w:val="000000"/>
          <w:sz w:val="28"/>
          <w:szCs w:val="28"/>
          <w:lang w:eastAsia="en-US"/>
        </w:rPr>
        <w:t>4</w:t>
      </w:r>
      <w:r>
        <w:rPr>
          <w:color w:val="000000"/>
          <w:sz w:val="28"/>
          <w:szCs w:val="28"/>
          <w:lang w:eastAsia="en-US"/>
        </w:rPr>
        <w:t xml:space="preserve">. </w:t>
      </w:r>
      <w:r w:rsidR="00EB77FF" w:rsidRPr="00EB77FF">
        <w:rPr>
          <w:sz w:val="28"/>
          <w:szCs w:val="28"/>
        </w:rPr>
        <w:t>Заявителями на получение муниципальной услуги являются физические лица или юридические лица, указанные в пункте 27 и 29 Правил присвоения, изм</w:t>
      </w:r>
      <w:r w:rsidR="00EB77FF" w:rsidRPr="00EB77FF">
        <w:rPr>
          <w:sz w:val="28"/>
          <w:szCs w:val="28"/>
        </w:rPr>
        <w:t>е</w:t>
      </w:r>
      <w:r w:rsidR="00EB77FF" w:rsidRPr="00EB77FF">
        <w:rPr>
          <w:sz w:val="28"/>
          <w:szCs w:val="28"/>
        </w:rPr>
        <w:t>нения и аннулирования адресов, утвержденных постановлением Правительства Ро</w:t>
      </w:r>
      <w:r w:rsidR="00EB77FF" w:rsidRPr="00EB77FF">
        <w:rPr>
          <w:sz w:val="28"/>
          <w:szCs w:val="28"/>
        </w:rPr>
        <w:t>с</w:t>
      </w:r>
      <w:r w:rsidR="00EB77FF" w:rsidRPr="00EB77FF">
        <w:rPr>
          <w:sz w:val="28"/>
          <w:szCs w:val="28"/>
        </w:rPr>
        <w:t>сийской Федерации от 19.11.2014 № 1221</w:t>
      </w:r>
      <w:r w:rsidR="002504FC">
        <w:rPr>
          <w:sz w:val="28"/>
          <w:szCs w:val="28"/>
        </w:rPr>
        <w:t xml:space="preserve"> (далее – Правила)</w:t>
      </w:r>
      <w:r w:rsidR="00EB77FF" w:rsidRPr="00EB77FF">
        <w:rPr>
          <w:sz w:val="28"/>
          <w:szCs w:val="28"/>
        </w:rPr>
        <w:t xml:space="preserve">.  </w:t>
      </w:r>
      <w:r w:rsidR="00EB77FF" w:rsidRPr="00EB77FF">
        <w:rPr>
          <w:i/>
          <w:iCs/>
          <w:sz w:val="28"/>
          <w:szCs w:val="28"/>
        </w:rPr>
        <w:t xml:space="preserve"> </w:t>
      </w:r>
    </w:p>
    <w:p w14:paraId="712DEFB9" w14:textId="761E1FFF" w:rsidR="00EB77FF" w:rsidRPr="00EB77FF" w:rsidRDefault="00EB77FF" w:rsidP="00EB77FF">
      <w:pPr>
        <w:suppressAutoHyphens w:val="0"/>
        <w:ind w:firstLine="709"/>
        <w:jc w:val="both"/>
        <w:textAlignment w:val="baseline"/>
        <w:rPr>
          <w:rFonts w:ascii="Times New Roman" w:hAnsi="Times New Roman"/>
          <w:sz w:val="28"/>
          <w:szCs w:val="28"/>
        </w:rPr>
      </w:pPr>
      <w:r w:rsidRPr="00EB77FF">
        <w:rPr>
          <w:rFonts w:ascii="Times New Roman" w:hAnsi="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w:t>
      </w:r>
      <w:r w:rsidRPr="00EB77FF">
        <w:rPr>
          <w:rFonts w:ascii="Times New Roman" w:hAnsi="Times New Roman"/>
          <w:sz w:val="28"/>
          <w:szCs w:val="28"/>
        </w:rPr>
        <w:t>н</w:t>
      </w:r>
      <w:r w:rsidRPr="00EB77FF">
        <w:rPr>
          <w:rFonts w:ascii="Times New Roman" w:hAnsi="Times New Roman"/>
          <w:sz w:val="28"/>
          <w:szCs w:val="28"/>
        </w:rPr>
        <w:t>ной инициативе либо лицом, обладающим одним из следующих вещных прав на объект адресации:</w:t>
      </w:r>
    </w:p>
    <w:p w14:paraId="0A5273C3" w14:textId="77777777" w:rsidR="00EB77FF" w:rsidRPr="00EB77FF" w:rsidRDefault="00EB77FF" w:rsidP="00EB77FF">
      <w:pPr>
        <w:suppressAutoHyphens w:val="0"/>
        <w:ind w:firstLine="709"/>
        <w:jc w:val="both"/>
        <w:textAlignment w:val="baseline"/>
        <w:rPr>
          <w:rFonts w:ascii="Times New Roman" w:hAnsi="Times New Roman"/>
          <w:sz w:val="28"/>
          <w:szCs w:val="28"/>
        </w:rPr>
      </w:pPr>
      <w:r w:rsidRPr="00EB77FF">
        <w:rPr>
          <w:rFonts w:ascii="Times New Roman" w:hAnsi="Times New Roman"/>
          <w:sz w:val="28"/>
          <w:szCs w:val="28"/>
        </w:rPr>
        <w:t>а) право хозяйственного ведения;</w:t>
      </w:r>
    </w:p>
    <w:p w14:paraId="182FB484" w14:textId="77777777" w:rsidR="00EB77FF" w:rsidRPr="00EB77FF" w:rsidRDefault="00EB77FF" w:rsidP="00EB77FF">
      <w:pPr>
        <w:suppressAutoHyphens w:val="0"/>
        <w:ind w:firstLine="709"/>
        <w:jc w:val="both"/>
        <w:textAlignment w:val="baseline"/>
        <w:rPr>
          <w:rFonts w:ascii="Times New Roman" w:hAnsi="Times New Roman"/>
          <w:sz w:val="28"/>
          <w:szCs w:val="28"/>
        </w:rPr>
      </w:pPr>
      <w:r w:rsidRPr="00EB77FF">
        <w:rPr>
          <w:rFonts w:ascii="Times New Roman" w:hAnsi="Times New Roman"/>
          <w:sz w:val="28"/>
          <w:szCs w:val="28"/>
        </w:rPr>
        <w:t>б) право оперативного управления;</w:t>
      </w:r>
    </w:p>
    <w:p w14:paraId="792CFA06" w14:textId="77777777" w:rsidR="00EB77FF" w:rsidRPr="00EB77FF" w:rsidRDefault="00EB77FF" w:rsidP="00EB77FF">
      <w:pPr>
        <w:suppressAutoHyphens w:val="0"/>
        <w:ind w:firstLine="709"/>
        <w:jc w:val="both"/>
        <w:textAlignment w:val="baseline"/>
        <w:rPr>
          <w:rFonts w:ascii="Times New Roman" w:hAnsi="Times New Roman"/>
          <w:sz w:val="28"/>
          <w:szCs w:val="28"/>
        </w:rPr>
      </w:pPr>
      <w:r w:rsidRPr="00EB77FF">
        <w:rPr>
          <w:rFonts w:ascii="Times New Roman" w:hAnsi="Times New Roman"/>
          <w:sz w:val="28"/>
          <w:szCs w:val="28"/>
        </w:rPr>
        <w:t>в) право пожизненно наследуемого владения;</w:t>
      </w:r>
    </w:p>
    <w:p w14:paraId="4D80C2B9" w14:textId="77777777" w:rsidR="00EB77FF" w:rsidRPr="00EB77FF" w:rsidRDefault="00EB77FF" w:rsidP="00EB77FF">
      <w:pPr>
        <w:suppressAutoHyphens w:val="0"/>
        <w:ind w:firstLine="709"/>
        <w:jc w:val="both"/>
        <w:textAlignment w:val="baseline"/>
        <w:rPr>
          <w:rFonts w:ascii="Times New Roman" w:hAnsi="Times New Roman"/>
          <w:sz w:val="28"/>
          <w:szCs w:val="28"/>
        </w:rPr>
      </w:pPr>
      <w:r w:rsidRPr="00EB77FF">
        <w:rPr>
          <w:rFonts w:ascii="Times New Roman" w:hAnsi="Times New Roman"/>
          <w:sz w:val="28"/>
          <w:szCs w:val="28"/>
        </w:rPr>
        <w:t>г) право постоянного (бессрочного) пользования.</w:t>
      </w:r>
    </w:p>
    <w:p w14:paraId="5FBB0780" w14:textId="0C2580B3" w:rsidR="00EB77FF" w:rsidRPr="00EB77FF" w:rsidRDefault="00EB77FF" w:rsidP="00EB77FF">
      <w:pPr>
        <w:suppressAutoHyphens w:val="0"/>
        <w:ind w:firstLine="709"/>
        <w:jc w:val="both"/>
        <w:textAlignment w:val="baseline"/>
        <w:rPr>
          <w:rFonts w:ascii="Times New Roman" w:hAnsi="Times New Roman"/>
          <w:sz w:val="28"/>
          <w:szCs w:val="28"/>
        </w:rPr>
      </w:pPr>
      <w:proofErr w:type="gramStart"/>
      <w:r w:rsidRPr="00EB77FF">
        <w:rPr>
          <w:rFonts w:ascii="Times New Roman" w:hAnsi="Times New Roman"/>
          <w:sz w:val="28"/>
          <w:szCs w:val="28"/>
        </w:rPr>
        <w:t>С заявлением вправе обратиться представители заявителя, действующие в с</w:t>
      </w:r>
      <w:r w:rsidRPr="00EB77FF">
        <w:rPr>
          <w:rFonts w:ascii="Times New Roman" w:hAnsi="Times New Roman"/>
          <w:sz w:val="28"/>
          <w:szCs w:val="28"/>
        </w:rPr>
        <w:t>и</w:t>
      </w:r>
      <w:r w:rsidRPr="00EB77FF">
        <w:rPr>
          <w:rFonts w:ascii="Times New Roman" w:hAnsi="Times New Roman"/>
          <w:sz w:val="28"/>
          <w:szCs w:val="28"/>
        </w:rPr>
        <w:t>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w:t>
      </w:r>
      <w:r w:rsidRPr="00EB77FF">
        <w:rPr>
          <w:rFonts w:ascii="Times New Roman" w:hAnsi="Times New Roman"/>
          <w:sz w:val="28"/>
          <w:szCs w:val="28"/>
        </w:rPr>
        <w:t>и</w:t>
      </w:r>
      <w:r w:rsidRPr="00EB77FF">
        <w:rPr>
          <w:rFonts w:ascii="Times New Roman" w:hAnsi="Times New Roman"/>
          <w:sz w:val="28"/>
          <w:szCs w:val="28"/>
        </w:rPr>
        <w:t>бо на акте уполномоченного на то государственного органа, органа местного сам</w:t>
      </w:r>
      <w:r w:rsidRPr="00EB77FF">
        <w:rPr>
          <w:rFonts w:ascii="Times New Roman" w:hAnsi="Times New Roman"/>
          <w:sz w:val="28"/>
          <w:szCs w:val="28"/>
        </w:rPr>
        <w:t>о</w:t>
      </w:r>
      <w:r w:rsidRPr="00EB77FF">
        <w:rPr>
          <w:rFonts w:ascii="Times New Roman" w:hAnsi="Times New Roman"/>
          <w:sz w:val="28"/>
          <w:szCs w:val="28"/>
        </w:rPr>
        <w:t>управления или органа публичной власти федеральной территории (далее - предст</w:t>
      </w:r>
      <w:r w:rsidRPr="00EB77FF">
        <w:rPr>
          <w:rFonts w:ascii="Times New Roman" w:hAnsi="Times New Roman"/>
          <w:sz w:val="28"/>
          <w:szCs w:val="28"/>
        </w:rPr>
        <w:t>а</w:t>
      </w:r>
      <w:r w:rsidRPr="00EB77FF">
        <w:rPr>
          <w:rFonts w:ascii="Times New Roman" w:hAnsi="Times New Roman"/>
          <w:sz w:val="28"/>
          <w:szCs w:val="28"/>
        </w:rPr>
        <w:t>витель заявителя).</w:t>
      </w:r>
      <w:proofErr w:type="gramEnd"/>
    </w:p>
    <w:p w14:paraId="251BA09A" w14:textId="294394B1" w:rsidR="00EB77FF" w:rsidRPr="00EB77FF" w:rsidRDefault="0000232D" w:rsidP="00EB77FF">
      <w:pPr>
        <w:suppressAutoHyphens w:val="0"/>
        <w:ind w:firstLine="709"/>
        <w:jc w:val="both"/>
        <w:textAlignment w:val="baseline"/>
        <w:rPr>
          <w:rFonts w:ascii="Times New Roman" w:hAnsi="Times New Roman"/>
          <w:sz w:val="28"/>
          <w:szCs w:val="28"/>
        </w:rPr>
      </w:pPr>
      <w:r>
        <w:rPr>
          <w:rFonts w:ascii="Times New Roman" w:hAnsi="Times New Roman"/>
          <w:sz w:val="28"/>
          <w:szCs w:val="28"/>
        </w:rPr>
        <w:t>1</w:t>
      </w:r>
      <w:r w:rsidR="00EB77FF" w:rsidRPr="00EB77FF">
        <w:rPr>
          <w:rFonts w:ascii="Times New Roman" w:hAnsi="Times New Roman"/>
          <w:sz w:val="28"/>
          <w:szCs w:val="28"/>
        </w:rPr>
        <w:t>.</w:t>
      </w:r>
      <w:r>
        <w:rPr>
          <w:rFonts w:ascii="Times New Roman" w:hAnsi="Times New Roman"/>
          <w:sz w:val="28"/>
          <w:szCs w:val="28"/>
        </w:rPr>
        <w:t>4</w:t>
      </w:r>
      <w:r w:rsidR="00EB77FF" w:rsidRPr="00EB77FF">
        <w:rPr>
          <w:rFonts w:ascii="Times New Roman" w:hAnsi="Times New Roman"/>
          <w:sz w:val="28"/>
          <w:szCs w:val="28"/>
        </w:rPr>
        <w:t>.1. От имени собственников помещений в многоквартирном доме с заявл</w:t>
      </w:r>
      <w:r w:rsidR="00EB77FF" w:rsidRPr="00EB77FF">
        <w:rPr>
          <w:rFonts w:ascii="Times New Roman" w:hAnsi="Times New Roman"/>
          <w:sz w:val="28"/>
          <w:szCs w:val="28"/>
        </w:rPr>
        <w:t>е</w:t>
      </w:r>
      <w:r w:rsidR="00EB77FF" w:rsidRPr="00EB77FF">
        <w:rPr>
          <w:rFonts w:ascii="Times New Roman" w:hAnsi="Times New Roman"/>
          <w:sz w:val="28"/>
          <w:szCs w:val="28"/>
        </w:rPr>
        <w:t xml:space="preserve">нием вправе обратиться представитель таких собственников, уполномоченный на </w:t>
      </w:r>
      <w:r w:rsidR="00EB77FF" w:rsidRPr="00EB77FF">
        <w:rPr>
          <w:rFonts w:ascii="Times New Roman" w:hAnsi="Times New Roman"/>
          <w:sz w:val="28"/>
          <w:szCs w:val="28"/>
        </w:rPr>
        <w:lastRenderedPageBreak/>
        <w:t>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2FED0B63" w14:textId="0894221D" w:rsidR="00EB77FF" w:rsidRPr="00EB77FF" w:rsidRDefault="0000232D" w:rsidP="00EB77FF">
      <w:pPr>
        <w:suppressAutoHyphens w:val="0"/>
        <w:ind w:firstLine="709"/>
        <w:jc w:val="both"/>
        <w:textAlignment w:val="baseline"/>
        <w:rPr>
          <w:rFonts w:ascii="Times New Roman" w:hAnsi="Times New Roman"/>
          <w:sz w:val="28"/>
          <w:szCs w:val="28"/>
        </w:rPr>
      </w:pPr>
      <w:r>
        <w:rPr>
          <w:rFonts w:ascii="Times New Roman" w:hAnsi="Times New Roman"/>
          <w:sz w:val="28"/>
          <w:szCs w:val="28"/>
        </w:rPr>
        <w:t>1</w:t>
      </w:r>
      <w:r w:rsidR="00EB77FF" w:rsidRPr="00EB77FF">
        <w:rPr>
          <w:rFonts w:ascii="Times New Roman" w:hAnsi="Times New Roman"/>
          <w:sz w:val="28"/>
          <w:szCs w:val="28"/>
        </w:rPr>
        <w:t>.</w:t>
      </w:r>
      <w:r>
        <w:rPr>
          <w:rFonts w:ascii="Times New Roman" w:hAnsi="Times New Roman"/>
          <w:sz w:val="28"/>
          <w:szCs w:val="28"/>
        </w:rPr>
        <w:t>4</w:t>
      </w:r>
      <w:r w:rsidR="00EB77FF" w:rsidRPr="00EB77FF">
        <w:rPr>
          <w:rFonts w:ascii="Times New Roman" w:hAnsi="Times New Roman"/>
          <w:sz w:val="28"/>
          <w:szCs w:val="28"/>
        </w:rPr>
        <w:t>.2. От имени членов садоводческого или огороднического некоммерческого товарищества с заявлением вправе обратиться представитель товарищества, упо</w:t>
      </w:r>
      <w:r w:rsidR="00EB77FF" w:rsidRPr="00EB77FF">
        <w:rPr>
          <w:rFonts w:ascii="Times New Roman" w:hAnsi="Times New Roman"/>
          <w:sz w:val="28"/>
          <w:szCs w:val="28"/>
        </w:rPr>
        <w:t>л</w:t>
      </w:r>
      <w:r w:rsidR="00EB77FF" w:rsidRPr="00EB77FF">
        <w:rPr>
          <w:rFonts w:ascii="Times New Roman" w:hAnsi="Times New Roman"/>
          <w:sz w:val="28"/>
          <w:szCs w:val="28"/>
        </w:rPr>
        <w:t>номоченный на подачу такого заявления принятым решением общего собрания чл</w:t>
      </w:r>
      <w:r w:rsidR="00EB77FF" w:rsidRPr="00EB77FF">
        <w:rPr>
          <w:rFonts w:ascii="Times New Roman" w:hAnsi="Times New Roman"/>
          <w:sz w:val="28"/>
          <w:szCs w:val="28"/>
        </w:rPr>
        <w:t>е</w:t>
      </w:r>
      <w:r w:rsidR="00EB77FF" w:rsidRPr="00EB77FF">
        <w:rPr>
          <w:rFonts w:ascii="Times New Roman" w:hAnsi="Times New Roman"/>
          <w:sz w:val="28"/>
          <w:szCs w:val="28"/>
        </w:rPr>
        <w:t>нов такого товарищества.</w:t>
      </w:r>
    </w:p>
    <w:p w14:paraId="33DAADD5" w14:textId="109730B0" w:rsidR="00EB77FF" w:rsidRPr="00EB77FF" w:rsidRDefault="0000232D" w:rsidP="00EB77FF">
      <w:pPr>
        <w:suppressAutoHyphens w:val="0"/>
        <w:ind w:firstLine="709"/>
        <w:jc w:val="both"/>
        <w:textAlignment w:val="baseline"/>
        <w:rPr>
          <w:rFonts w:ascii="Times New Roman" w:hAnsi="Times New Roman"/>
          <w:sz w:val="28"/>
          <w:szCs w:val="28"/>
        </w:rPr>
      </w:pPr>
      <w:r>
        <w:rPr>
          <w:rFonts w:ascii="Times New Roman" w:hAnsi="Times New Roman"/>
          <w:sz w:val="28"/>
          <w:szCs w:val="28"/>
        </w:rPr>
        <w:t>1</w:t>
      </w:r>
      <w:r w:rsidR="00EB77FF" w:rsidRPr="00EB77FF">
        <w:rPr>
          <w:rFonts w:ascii="Times New Roman" w:hAnsi="Times New Roman"/>
          <w:sz w:val="28"/>
          <w:szCs w:val="28"/>
        </w:rPr>
        <w:t>.</w:t>
      </w:r>
      <w:r>
        <w:rPr>
          <w:rFonts w:ascii="Times New Roman" w:hAnsi="Times New Roman"/>
          <w:sz w:val="28"/>
          <w:szCs w:val="28"/>
        </w:rPr>
        <w:t>4</w:t>
      </w:r>
      <w:r w:rsidR="00EB77FF" w:rsidRPr="00EB77FF">
        <w:rPr>
          <w:rFonts w:ascii="Times New Roman" w:hAnsi="Times New Roman"/>
          <w:sz w:val="28"/>
          <w:szCs w:val="28"/>
        </w:rPr>
        <w:t>.3. От имени лица, указанного в пункте</w:t>
      </w:r>
      <w:r w:rsidR="0070682F">
        <w:rPr>
          <w:rFonts w:ascii="Times New Roman" w:hAnsi="Times New Roman"/>
          <w:sz w:val="28"/>
          <w:szCs w:val="28"/>
        </w:rPr>
        <w:t xml:space="preserve"> </w:t>
      </w:r>
      <w:r>
        <w:rPr>
          <w:rFonts w:ascii="Times New Roman" w:hAnsi="Times New Roman"/>
          <w:sz w:val="28"/>
          <w:szCs w:val="28"/>
        </w:rPr>
        <w:t xml:space="preserve">1.4. </w:t>
      </w:r>
      <w:r w:rsidR="00EB77FF" w:rsidRPr="00EB77FF">
        <w:rPr>
          <w:rFonts w:ascii="Times New Roman" w:hAnsi="Times New Roman"/>
          <w:sz w:val="28"/>
          <w:szCs w:val="28"/>
        </w:rPr>
        <w:t>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w:t>
      </w:r>
      <w:r w:rsidR="00EB77FF" w:rsidRPr="00EB77FF">
        <w:rPr>
          <w:rFonts w:ascii="Times New Roman" w:hAnsi="Times New Roman"/>
          <w:sz w:val="28"/>
          <w:szCs w:val="28"/>
        </w:rPr>
        <w:t>а</w:t>
      </w:r>
      <w:r w:rsidR="00EB77FF" w:rsidRPr="00EB77FF">
        <w:rPr>
          <w:rFonts w:ascii="Times New Roman" w:hAnsi="Times New Roman"/>
          <w:sz w:val="28"/>
          <w:szCs w:val="28"/>
        </w:rPr>
        <w:t>боты в отношении соответствующего объекта недвижимости, являющегося объе</w:t>
      </w:r>
      <w:r w:rsidR="00EB77FF" w:rsidRPr="00EB77FF">
        <w:rPr>
          <w:rFonts w:ascii="Times New Roman" w:hAnsi="Times New Roman"/>
          <w:sz w:val="28"/>
          <w:szCs w:val="28"/>
        </w:rPr>
        <w:t>к</w:t>
      </w:r>
      <w:r w:rsidR="00EB77FF" w:rsidRPr="00EB77FF">
        <w:rPr>
          <w:rFonts w:ascii="Times New Roman" w:hAnsi="Times New Roman"/>
          <w:sz w:val="28"/>
          <w:szCs w:val="28"/>
        </w:rPr>
        <w:t xml:space="preserve">том адресации. </w:t>
      </w:r>
    </w:p>
    <w:p w14:paraId="4D11DD43" w14:textId="77777777" w:rsidR="006931DC" w:rsidRDefault="00E84174">
      <w:pPr>
        <w:pStyle w:val="1"/>
        <w:spacing w:after="0" w:line="240" w:lineRule="auto"/>
        <w:ind w:right="6" w:firstLine="709"/>
        <w:jc w:val="both"/>
        <w:rPr>
          <w:rFonts w:ascii="Times New Roman" w:hAnsi="Times New Roman"/>
          <w:color w:val="000000"/>
          <w:sz w:val="28"/>
          <w:szCs w:val="28"/>
          <w:lang w:eastAsia="en-US"/>
        </w:rPr>
      </w:pPr>
      <w:r>
        <w:rPr>
          <w:noProof/>
        </w:rPr>
        <w:drawing>
          <wp:inline distT="0" distB="0" distL="0" distR="0" wp14:anchorId="016B1489" wp14:editId="03FF7CB4">
            <wp:extent cx="14605" cy="146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inline>
        </w:drawing>
      </w:r>
    </w:p>
    <w:p w14:paraId="41621FD8" w14:textId="77777777" w:rsidR="006931DC" w:rsidRDefault="00E84174">
      <w:pPr>
        <w:pStyle w:val="1"/>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6C6C6667" w14:textId="77777777" w:rsidR="006931DC" w:rsidRDefault="006931DC">
      <w:pPr>
        <w:pStyle w:val="1"/>
        <w:widowControl w:val="0"/>
        <w:spacing w:after="0" w:line="240" w:lineRule="auto"/>
        <w:ind w:firstLine="720"/>
        <w:jc w:val="both"/>
        <w:rPr>
          <w:rFonts w:ascii="Times New Roman" w:hAnsi="Times New Roman"/>
          <w:sz w:val="28"/>
          <w:szCs w:val="28"/>
        </w:rPr>
      </w:pPr>
    </w:p>
    <w:p w14:paraId="15A15B75" w14:textId="70BFF6E4"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992566">
        <w:rPr>
          <w:rFonts w:ascii="Times New Roman" w:hAnsi="Times New Roman"/>
          <w:sz w:val="28"/>
          <w:szCs w:val="28"/>
          <w:lang w:bidi="ru-RU"/>
        </w:rPr>
        <w:t>5</w:t>
      </w:r>
      <w:r>
        <w:rPr>
          <w:rFonts w:ascii="Times New Roman" w:hAnsi="Times New Roman"/>
          <w:sz w:val="28"/>
          <w:szCs w:val="28"/>
          <w:lang w:bidi="ru-RU"/>
        </w:rPr>
        <w:t>. Информирование о порядке предоставления Услуги осуществляется:</w:t>
      </w:r>
    </w:p>
    <w:p w14:paraId="6A3E497B"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7295D37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14:paraId="78DD7522"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14:paraId="62E38685"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14:paraId="4DAC8F2E"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6FFDC301"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14:paraId="752F01C2" w14:textId="740133E8"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6F3330" w:rsidRPr="006F3330">
        <w:rPr>
          <w:rFonts w:ascii="Times New Roman" w:hAnsi="Times New Roman"/>
          <w:sz w:val="28"/>
          <w:szCs w:val="28"/>
          <w:lang w:bidi="ru-RU"/>
        </w:rPr>
        <w:t>http://kapustinoyarskij-selsovet.ru/)</w:t>
      </w:r>
      <w:r>
        <w:rPr>
          <w:rFonts w:ascii="Times New Roman" w:hAnsi="Times New Roman"/>
          <w:sz w:val="28"/>
          <w:szCs w:val="28"/>
          <w:lang w:bidi="ru-RU"/>
        </w:rPr>
        <w:t>;</w:t>
      </w:r>
    </w:p>
    <w:p w14:paraId="27636E2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2C86BA8C" w14:textId="45E89E11"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992566">
        <w:rPr>
          <w:rFonts w:ascii="Times New Roman" w:hAnsi="Times New Roman"/>
          <w:sz w:val="28"/>
          <w:szCs w:val="28"/>
          <w:lang w:bidi="ru-RU"/>
        </w:rPr>
        <w:t>6</w:t>
      </w:r>
      <w:r>
        <w:rPr>
          <w:rFonts w:ascii="Times New Roman" w:hAnsi="Times New Roman"/>
          <w:sz w:val="28"/>
          <w:szCs w:val="28"/>
          <w:lang w:bidi="ru-RU"/>
        </w:rPr>
        <w:t>. Информирование осуществляется по вопросам, касающимся:</w:t>
      </w:r>
    </w:p>
    <w:p w14:paraId="47AF4C8C"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14:paraId="2B187FD6"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5ECFA9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14:paraId="4F55BE55"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14:paraId="2773900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14:paraId="176A466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631A89D2"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по вопросам предоставления услуг, которые являются необходимыми и </w:t>
      </w:r>
      <w:r>
        <w:rPr>
          <w:rFonts w:ascii="Times New Roman" w:hAnsi="Times New Roman"/>
          <w:sz w:val="28"/>
          <w:szCs w:val="28"/>
          <w:lang w:bidi="ru-RU"/>
        </w:rPr>
        <w:lastRenderedPageBreak/>
        <w:t>обязательными для предоставления Услуги (включая информирование о документах, необходимых для предоставления таких услуг);</w:t>
      </w:r>
    </w:p>
    <w:p w14:paraId="0C2618EE"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C971B8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C090029" w14:textId="6DD3013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6F673C">
        <w:rPr>
          <w:rFonts w:ascii="Times New Roman" w:hAnsi="Times New Roman"/>
          <w:sz w:val="28"/>
          <w:szCs w:val="28"/>
          <w:lang w:bidi="ru-RU"/>
        </w:rPr>
        <w:t>7</w:t>
      </w:r>
      <w:r>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057FC1D"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A6FA88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789FE04F"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286D1E2D"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7D2B7857"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14:paraId="07B4933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14:paraId="357FCD17" w14:textId="1AE3AC6A"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0E49CB">
        <w:rPr>
          <w:rFonts w:ascii="Times New Roman" w:hAnsi="Times New Roman"/>
          <w:sz w:val="28"/>
          <w:szCs w:val="28"/>
          <w:lang w:bidi="ru-RU"/>
        </w:rPr>
        <w:t>8</w:t>
      </w:r>
      <w:r>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14:paraId="02EBC2BA" w14:textId="68340B2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F76514">
        <w:rPr>
          <w:rFonts w:ascii="Times New Roman" w:hAnsi="Times New Roman"/>
          <w:sz w:val="28"/>
          <w:szCs w:val="28"/>
          <w:lang w:bidi="ru-RU"/>
        </w:rPr>
        <w:t>9</w:t>
      </w:r>
      <w:r>
        <w:rPr>
          <w:rFonts w:ascii="Times New Roman" w:hAnsi="Times New Roman"/>
          <w:sz w:val="28"/>
          <w:szCs w:val="28"/>
          <w:lang w:bidi="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299A051B"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4C2A4BF" w14:textId="316E12CA"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F76514">
        <w:rPr>
          <w:rFonts w:ascii="Times New Roman" w:hAnsi="Times New Roman"/>
          <w:sz w:val="28"/>
          <w:szCs w:val="28"/>
          <w:lang w:bidi="ru-RU"/>
        </w:rPr>
        <w:t>10</w:t>
      </w:r>
      <w:r>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предоставления </w:t>
      </w:r>
      <w:r>
        <w:rPr>
          <w:rFonts w:ascii="Times New Roman" w:hAnsi="Times New Roman"/>
          <w:sz w:val="28"/>
          <w:szCs w:val="28"/>
          <w:lang w:bidi="ru-RU"/>
        </w:rPr>
        <w:lastRenderedPageBreak/>
        <w:t>Услуги, и в многофункциональном центре размещается следующая справочная информация:</w:t>
      </w:r>
    </w:p>
    <w:p w14:paraId="0A36E5E4"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771E1FA3"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9B098D0" w14:textId="77777777"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66E35347" w14:textId="2E879939"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w:t>
      </w:r>
      <w:r w:rsidR="00F76514">
        <w:rPr>
          <w:rFonts w:ascii="Times New Roman" w:hAnsi="Times New Roman"/>
          <w:sz w:val="28"/>
          <w:szCs w:val="28"/>
          <w:lang w:bidi="ru-RU"/>
        </w:rPr>
        <w:t>11</w:t>
      </w:r>
      <w:r>
        <w:rPr>
          <w:rFonts w:ascii="Times New Roman" w:hAnsi="Times New Roman"/>
          <w:sz w:val="28"/>
          <w:szCs w:val="28"/>
          <w:lang w:bidi="ru-RU"/>
        </w:rPr>
        <w:t>.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14:paraId="39FEC454" w14:textId="03BD08D4" w:rsidR="006931DC" w:rsidRDefault="00E84174">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w:t>
      </w:r>
      <w:r w:rsidR="001C1A62">
        <w:rPr>
          <w:rFonts w:ascii="Times New Roman" w:hAnsi="Times New Roman"/>
          <w:sz w:val="28"/>
          <w:szCs w:val="28"/>
          <w:lang w:bidi="ru-RU"/>
        </w:rPr>
        <w:t>2</w:t>
      </w:r>
      <w:r>
        <w:rPr>
          <w:rFonts w:ascii="Times New Roman" w:hAnsi="Times New Roman"/>
          <w:sz w:val="28"/>
          <w:szCs w:val="28"/>
          <w:lang w:bidi="ru-RU"/>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14:paraId="7DBE95D1" w14:textId="0A56745B" w:rsidR="006931DC" w:rsidRDefault="00E84174">
      <w:pPr>
        <w:pStyle w:val="1"/>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1.1</w:t>
      </w:r>
      <w:r w:rsidR="001C1A62">
        <w:rPr>
          <w:rFonts w:ascii="Times New Roman" w:hAnsi="Times New Roman"/>
          <w:sz w:val="28"/>
          <w:szCs w:val="28"/>
          <w:lang w:bidi="ru-RU"/>
        </w:rPr>
        <w:t>3</w:t>
      </w:r>
      <w:r>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138661D3" w14:textId="77777777" w:rsidR="006931DC" w:rsidRDefault="006931DC">
      <w:pPr>
        <w:pStyle w:val="1"/>
        <w:widowControl w:val="0"/>
        <w:spacing w:after="0" w:line="240" w:lineRule="auto"/>
        <w:ind w:firstLine="567"/>
        <w:jc w:val="both"/>
        <w:rPr>
          <w:rFonts w:ascii="Times New Roman" w:hAnsi="Times New Roman"/>
          <w:sz w:val="28"/>
          <w:szCs w:val="28"/>
          <w:lang w:eastAsia="en-US"/>
        </w:rPr>
      </w:pPr>
    </w:p>
    <w:p w14:paraId="25638889" w14:textId="77777777" w:rsidR="006931DC" w:rsidRDefault="00E84174">
      <w:pPr>
        <w:pStyle w:val="11"/>
      </w:pPr>
      <w:bookmarkStart w:id="7" w:name="_Hlk99370069"/>
      <w:r>
        <w:t>I</w:t>
      </w:r>
      <w:bookmarkEnd w:id="7"/>
      <w:r>
        <w:t xml:space="preserve">I. Стандарт предоставления муниципальной услуги </w:t>
      </w:r>
    </w:p>
    <w:p w14:paraId="7679C20A" w14:textId="77777777" w:rsidR="00353870" w:rsidRDefault="00353870">
      <w:pPr>
        <w:pStyle w:val="11"/>
      </w:pPr>
    </w:p>
    <w:p w14:paraId="3815E468" w14:textId="77777777" w:rsidR="00353870" w:rsidRDefault="00353870">
      <w:pPr>
        <w:pStyle w:val="11"/>
      </w:pPr>
      <w:r>
        <w:t>Наименование муниципальной услуги</w:t>
      </w:r>
    </w:p>
    <w:p w14:paraId="3AE83D7A" w14:textId="77777777" w:rsidR="006931DC" w:rsidRDefault="006931DC">
      <w:pPr>
        <w:pStyle w:val="1"/>
        <w:widowControl w:val="0"/>
        <w:spacing w:after="0" w:line="240" w:lineRule="auto"/>
        <w:ind w:firstLine="567"/>
        <w:jc w:val="both"/>
        <w:rPr>
          <w:rFonts w:ascii="Times New Roman" w:hAnsi="Times New Roman"/>
          <w:sz w:val="28"/>
          <w:szCs w:val="28"/>
        </w:rPr>
      </w:pPr>
    </w:p>
    <w:p w14:paraId="7A8B4709" w14:textId="51E1B59B"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 </w:t>
      </w:r>
      <w:r w:rsidR="00671412" w:rsidRPr="00671412">
        <w:rPr>
          <w:rFonts w:ascii="Times New Roman" w:hAnsi="Times New Roman"/>
          <w:sz w:val="28"/>
          <w:szCs w:val="28"/>
        </w:rPr>
        <w:t xml:space="preserve">«Присвоение адреса объекту адресации, изменение и аннулирование такого адреса» на территории муниципального образования «Сельское поселение </w:t>
      </w:r>
      <w:proofErr w:type="spellStart"/>
      <w:r w:rsidR="00671412" w:rsidRPr="00671412">
        <w:rPr>
          <w:rFonts w:ascii="Times New Roman" w:hAnsi="Times New Roman"/>
          <w:sz w:val="28"/>
          <w:szCs w:val="28"/>
        </w:rPr>
        <w:t>Капустиноярский</w:t>
      </w:r>
      <w:proofErr w:type="spellEnd"/>
      <w:r w:rsidR="00671412" w:rsidRPr="00671412">
        <w:rPr>
          <w:rFonts w:ascii="Times New Roman" w:hAnsi="Times New Roman"/>
          <w:sz w:val="28"/>
          <w:szCs w:val="28"/>
        </w:rPr>
        <w:t xml:space="preserve"> сельсовет </w:t>
      </w:r>
      <w:proofErr w:type="spellStart"/>
      <w:r w:rsidR="00671412" w:rsidRPr="00671412">
        <w:rPr>
          <w:rFonts w:ascii="Times New Roman" w:hAnsi="Times New Roman"/>
          <w:sz w:val="28"/>
          <w:szCs w:val="28"/>
        </w:rPr>
        <w:t>Ахтубинского</w:t>
      </w:r>
      <w:proofErr w:type="spellEnd"/>
      <w:r w:rsidR="00671412" w:rsidRPr="00671412">
        <w:rPr>
          <w:rFonts w:ascii="Times New Roman" w:hAnsi="Times New Roman"/>
          <w:sz w:val="28"/>
          <w:szCs w:val="28"/>
        </w:rPr>
        <w:t xml:space="preserve"> муниципального района Астраханской области».</w:t>
      </w:r>
    </w:p>
    <w:p w14:paraId="4C311CAE" w14:textId="77777777" w:rsidR="006931DC" w:rsidRDefault="006931DC">
      <w:pPr>
        <w:pStyle w:val="1"/>
        <w:widowControl w:val="0"/>
        <w:spacing w:after="0" w:line="240" w:lineRule="auto"/>
        <w:ind w:firstLine="567"/>
        <w:jc w:val="both"/>
        <w:rPr>
          <w:rFonts w:ascii="Times New Roman" w:hAnsi="Times New Roman"/>
          <w:sz w:val="28"/>
          <w:szCs w:val="28"/>
        </w:rPr>
      </w:pPr>
    </w:p>
    <w:p w14:paraId="13261528" w14:textId="77777777" w:rsidR="006931DC" w:rsidRDefault="00E84174">
      <w:pPr>
        <w:pStyle w:val="11"/>
      </w:pPr>
      <w:r>
        <w:t>Наименование органа местного самоуправления, предоставляющего муниципальную услугу</w:t>
      </w:r>
    </w:p>
    <w:p w14:paraId="3706601F" w14:textId="77777777" w:rsidR="006931DC" w:rsidRDefault="006931DC">
      <w:pPr>
        <w:pStyle w:val="1"/>
        <w:widowControl w:val="0"/>
        <w:spacing w:after="0" w:line="240" w:lineRule="auto"/>
        <w:ind w:firstLine="567"/>
        <w:jc w:val="both"/>
        <w:rPr>
          <w:rFonts w:ascii="Times New Roman" w:hAnsi="Times New Roman"/>
          <w:sz w:val="28"/>
          <w:szCs w:val="28"/>
        </w:rPr>
      </w:pPr>
    </w:p>
    <w:p w14:paraId="0AA24EC5" w14:textId="634C815E" w:rsidR="006931DC" w:rsidRDefault="00E84174">
      <w:pPr>
        <w:pStyle w:val="1"/>
        <w:widowControl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 xml:space="preserve">муниципального образования </w:t>
      </w:r>
      <w:r w:rsidR="00BD2FE3" w:rsidRPr="00BD2FE3">
        <w:rPr>
          <w:rFonts w:ascii="Times New Roman" w:hAnsi="Times New Roman"/>
          <w:bCs/>
          <w:sz w:val="28"/>
          <w:szCs w:val="28"/>
        </w:rPr>
        <w:t xml:space="preserve">«Сельское поселение </w:t>
      </w:r>
      <w:proofErr w:type="spellStart"/>
      <w:r w:rsidR="00BD2FE3" w:rsidRPr="00BD2FE3">
        <w:rPr>
          <w:rFonts w:ascii="Times New Roman" w:hAnsi="Times New Roman"/>
          <w:bCs/>
          <w:sz w:val="28"/>
          <w:szCs w:val="28"/>
        </w:rPr>
        <w:lastRenderedPageBreak/>
        <w:t>Капустиноярский</w:t>
      </w:r>
      <w:proofErr w:type="spellEnd"/>
      <w:r w:rsidR="00BD2FE3" w:rsidRPr="00BD2FE3">
        <w:rPr>
          <w:rFonts w:ascii="Times New Roman" w:hAnsi="Times New Roman"/>
          <w:bCs/>
          <w:sz w:val="28"/>
          <w:szCs w:val="28"/>
        </w:rPr>
        <w:t xml:space="preserve"> сельсовет </w:t>
      </w:r>
      <w:proofErr w:type="spellStart"/>
      <w:r w:rsidR="00BD2FE3" w:rsidRPr="00BD2FE3">
        <w:rPr>
          <w:rFonts w:ascii="Times New Roman" w:hAnsi="Times New Roman"/>
          <w:bCs/>
          <w:sz w:val="28"/>
          <w:szCs w:val="28"/>
        </w:rPr>
        <w:t>Ахтубинского</w:t>
      </w:r>
      <w:proofErr w:type="spellEnd"/>
      <w:r w:rsidR="00BD2FE3" w:rsidRPr="00BD2FE3">
        <w:rPr>
          <w:rFonts w:ascii="Times New Roman" w:hAnsi="Times New Roman"/>
          <w:bCs/>
          <w:sz w:val="28"/>
          <w:szCs w:val="28"/>
        </w:rPr>
        <w:t xml:space="preserve"> муниципального района Астраханской области»</w:t>
      </w:r>
      <w:r w:rsidR="00BD2FE3">
        <w:rPr>
          <w:rFonts w:ascii="Times New Roman" w:hAnsi="Times New Roman"/>
          <w:bCs/>
          <w:sz w:val="28"/>
          <w:szCs w:val="28"/>
        </w:rPr>
        <w:t>.</w:t>
      </w:r>
    </w:p>
    <w:p w14:paraId="3504D953" w14:textId="77777777" w:rsidR="00630929" w:rsidRPr="00630929" w:rsidRDefault="00630929" w:rsidP="00630929">
      <w:pPr>
        <w:widowControl w:val="0"/>
        <w:suppressAutoHyphens w:val="0"/>
        <w:autoSpaceDE w:val="0"/>
        <w:autoSpaceDN w:val="0"/>
        <w:adjustRightInd w:val="0"/>
        <w:ind w:firstLine="709"/>
        <w:jc w:val="both"/>
        <w:rPr>
          <w:rFonts w:ascii="Times New Roman" w:hAnsi="Times New Roman"/>
          <w:i/>
          <w:iCs/>
          <w:sz w:val="28"/>
          <w:szCs w:val="28"/>
          <w:u w:val="single"/>
        </w:rPr>
      </w:pPr>
      <w:r w:rsidRPr="00630929">
        <w:rPr>
          <w:rFonts w:ascii="Times New Roman" w:hAnsi="Times New Roman"/>
          <w:sz w:val="28"/>
          <w:szCs w:val="28"/>
        </w:rPr>
        <w:t>При предоставлении муниципальной услуги Уполномоченный орган взаим</w:t>
      </w:r>
      <w:r w:rsidRPr="00630929">
        <w:rPr>
          <w:rFonts w:ascii="Times New Roman" w:hAnsi="Times New Roman"/>
          <w:sz w:val="28"/>
          <w:szCs w:val="28"/>
        </w:rPr>
        <w:t>о</w:t>
      </w:r>
      <w:r w:rsidRPr="00630929">
        <w:rPr>
          <w:rFonts w:ascii="Times New Roman" w:hAnsi="Times New Roman"/>
          <w:sz w:val="28"/>
          <w:szCs w:val="28"/>
        </w:rPr>
        <w:t>действует с:</w:t>
      </w:r>
    </w:p>
    <w:p w14:paraId="161218DA" w14:textId="77777777" w:rsidR="00630929" w:rsidRPr="00630929" w:rsidRDefault="00630929" w:rsidP="00630929">
      <w:pPr>
        <w:ind w:firstLine="709"/>
        <w:jc w:val="both"/>
        <w:rPr>
          <w:rFonts w:ascii="Times New Roman" w:eastAsia="Calibri" w:hAnsi="Times New Roman"/>
          <w:sz w:val="28"/>
          <w:szCs w:val="28"/>
        </w:rPr>
      </w:pPr>
      <w:r w:rsidRPr="00630929">
        <w:rPr>
          <w:rFonts w:ascii="Times New Roman" w:eastAsia="Calibri" w:hAnsi="Times New Roman"/>
          <w:sz w:val="28"/>
          <w:szCs w:val="28"/>
        </w:rPr>
        <w:t>- Федеральной службой государственной регистрации, кадастра и картографии Российской Федерации (далее - Росреестр);</w:t>
      </w:r>
    </w:p>
    <w:p w14:paraId="4F50128D" w14:textId="4B4674A8" w:rsidR="00630929" w:rsidRPr="00630929" w:rsidRDefault="00630929" w:rsidP="00630929">
      <w:pPr>
        <w:ind w:firstLine="709"/>
        <w:jc w:val="both"/>
        <w:rPr>
          <w:rFonts w:ascii="Times New Roman" w:eastAsia="Calibri" w:hAnsi="Times New Roman"/>
          <w:sz w:val="28"/>
          <w:szCs w:val="28"/>
        </w:rPr>
      </w:pPr>
      <w:r w:rsidRPr="00630929">
        <w:rPr>
          <w:rFonts w:ascii="Times New Roman" w:eastAsia="Calibri" w:hAnsi="Times New Roman"/>
          <w:sz w:val="28"/>
          <w:szCs w:val="28"/>
        </w:rPr>
        <w:t xml:space="preserve">- Органами местного самоуправления муниципальных образований в </w:t>
      </w:r>
      <w:r w:rsidR="0070682F">
        <w:rPr>
          <w:rFonts w:ascii="Times New Roman" w:eastAsia="Calibri" w:hAnsi="Times New Roman"/>
          <w:sz w:val="28"/>
          <w:szCs w:val="28"/>
        </w:rPr>
        <w:t>Астраханской области</w:t>
      </w:r>
      <w:r w:rsidRPr="00630929">
        <w:rPr>
          <w:rFonts w:ascii="Times New Roman" w:eastAsia="Calibri" w:hAnsi="Times New Roman"/>
          <w:sz w:val="28"/>
          <w:szCs w:val="28"/>
        </w:rPr>
        <w:t>;</w:t>
      </w:r>
    </w:p>
    <w:p w14:paraId="4DE47D45" w14:textId="77777777" w:rsidR="00630929" w:rsidRPr="00630929" w:rsidRDefault="00630929" w:rsidP="00630929">
      <w:pPr>
        <w:ind w:firstLine="709"/>
        <w:jc w:val="both"/>
        <w:rPr>
          <w:rFonts w:ascii="Times New Roman" w:eastAsia="Calibri" w:hAnsi="Times New Roman"/>
          <w:sz w:val="28"/>
          <w:szCs w:val="28"/>
        </w:rPr>
      </w:pPr>
      <w:r w:rsidRPr="00630929">
        <w:rPr>
          <w:rFonts w:ascii="Times New Roman" w:eastAsia="Calibri" w:hAnsi="Times New Roman"/>
          <w:sz w:val="28"/>
          <w:szCs w:val="28"/>
        </w:rPr>
        <w:t>- Министерством строительства и жилищно-коммунального хозяйства Российской Федерации;</w:t>
      </w:r>
    </w:p>
    <w:p w14:paraId="18CD7E33" w14:textId="2A881F63" w:rsidR="00355713" w:rsidRDefault="00630929" w:rsidP="00355713">
      <w:pPr>
        <w:ind w:firstLine="709"/>
        <w:jc w:val="both"/>
        <w:rPr>
          <w:rFonts w:ascii="Times New Roman" w:eastAsia="Calibri" w:hAnsi="Times New Roman"/>
          <w:sz w:val="28"/>
          <w:szCs w:val="28"/>
        </w:rPr>
      </w:pPr>
      <w:r w:rsidRPr="00630929">
        <w:rPr>
          <w:rFonts w:ascii="Times New Roman" w:eastAsia="Calibri" w:hAnsi="Times New Roman"/>
          <w:sz w:val="28"/>
          <w:szCs w:val="28"/>
        </w:rPr>
        <w:t xml:space="preserve">- Министерством </w:t>
      </w:r>
      <w:r w:rsidR="00355713" w:rsidRPr="00355713">
        <w:rPr>
          <w:rFonts w:ascii="Times New Roman" w:eastAsia="Calibri" w:hAnsi="Times New Roman"/>
          <w:sz w:val="28"/>
          <w:szCs w:val="28"/>
        </w:rPr>
        <w:t>строительства и жилищно-коммунального хозяйства Астраханской области</w:t>
      </w:r>
      <w:r w:rsidR="00355713">
        <w:rPr>
          <w:rFonts w:ascii="Times New Roman" w:eastAsia="Calibri" w:hAnsi="Times New Roman"/>
          <w:sz w:val="28"/>
          <w:szCs w:val="28"/>
        </w:rPr>
        <w:t>;</w:t>
      </w:r>
    </w:p>
    <w:p w14:paraId="7ED2D1CE" w14:textId="6A58B731" w:rsidR="00630929" w:rsidRPr="00630929" w:rsidRDefault="00630929" w:rsidP="00355713">
      <w:pPr>
        <w:ind w:firstLine="709"/>
        <w:jc w:val="both"/>
        <w:rPr>
          <w:rFonts w:ascii="Times New Roman" w:eastAsia="Calibri" w:hAnsi="Times New Roman"/>
          <w:sz w:val="28"/>
          <w:szCs w:val="28"/>
        </w:rPr>
      </w:pPr>
      <w:r w:rsidRPr="00630929">
        <w:rPr>
          <w:rFonts w:ascii="Times New Roman" w:eastAsia="Calibri" w:hAnsi="Times New Roman"/>
          <w:sz w:val="28"/>
          <w:szCs w:val="28"/>
        </w:rPr>
        <w:t>-</w:t>
      </w:r>
      <w:r w:rsidR="00A75FF1" w:rsidRPr="00A75FF1">
        <w:t xml:space="preserve"> </w:t>
      </w:r>
      <w:r w:rsidR="00A75FF1" w:rsidRPr="00A75FF1">
        <w:rPr>
          <w:rFonts w:ascii="Times New Roman" w:eastAsia="Calibri" w:hAnsi="Times New Roman"/>
          <w:sz w:val="28"/>
          <w:szCs w:val="28"/>
        </w:rPr>
        <w:t>Управление</w:t>
      </w:r>
      <w:r w:rsidR="00336B38">
        <w:rPr>
          <w:rFonts w:ascii="Times New Roman" w:eastAsia="Calibri" w:hAnsi="Times New Roman"/>
          <w:sz w:val="28"/>
          <w:szCs w:val="28"/>
        </w:rPr>
        <w:t>м</w:t>
      </w:r>
      <w:r w:rsidR="00A75FF1" w:rsidRPr="00A75FF1">
        <w:rPr>
          <w:rFonts w:ascii="Times New Roman" w:eastAsia="Calibri" w:hAnsi="Times New Roman"/>
          <w:sz w:val="28"/>
          <w:szCs w:val="28"/>
        </w:rPr>
        <w:t xml:space="preserve"> Федеральной службы государственной регистрации, кадастра и картографии по Астраханской области</w:t>
      </w:r>
      <w:r w:rsidR="00B25A85">
        <w:rPr>
          <w:rFonts w:ascii="Times New Roman" w:eastAsia="Calibri" w:hAnsi="Times New Roman"/>
          <w:sz w:val="28"/>
          <w:szCs w:val="28"/>
        </w:rPr>
        <w:t>;</w:t>
      </w:r>
    </w:p>
    <w:p w14:paraId="78C7BFD2" w14:textId="77777777" w:rsidR="00630929" w:rsidRPr="00630929" w:rsidRDefault="00630929" w:rsidP="00630929">
      <w:pPr>
        <w:ind w:firstLine="709"/>
        <w:jc w:val="both"/>
        <w:rPr>
          <w:rFonts w:ascii="Times New Roman" w:eastAsia="Calibri" w:hAnsi="Times New Roman"/>
          <w:sz w:val="28"/>
          <w:szCs w:val="28"/>
        </w:rPr>
      </w:pPr>
      <w:r w:rsidRPr="00630929">
        <w:rPr>
          <w:rFonts w:ascii="Times New Roman" w:eastAsia="Calibri" w:hAnsi="Times New Roman"/>
          <w:sz w:val="28"/>
          <w:szCs w:val="28"/>
        </w:rPr>
        <w:t>- Федеральной нотариальной палатой (далее - ФНП);</w:t>
      </w:r>
    </w:p>
    <w:p w14:paraId="2216E263" w14:textId="77777777" w:rsidR="00630929" w:rsidRPr="00630929" w:rsidRDefault="00630929" w:rsidP="00630929">
      <w:pPr>
        <w:ind w:firstLine="709"/>
        <w:jc w:val="both"/>
        <w:rPr>
          <w:rFonts w:ascii="Times New Roman" w:eastAsia="Calibri" w:hAnsi="Times New Roman"/>
          <w:sz w:val="28"/>
          <w:szCs w:val="28"/>
        </w:rPr>
      </w:pPr>
      <w:r w:rsidRPr="00630929">
        <w:rPr>
          <w:rFonts w:ascii="Times New Roman" w:eastAsia="Calibri" w:hAnsi="Times New Roman"/>
          <w:sz w:val="28"/>
          <w:szCs w:val="28"/>
        </w:rPr>
        <w:t>- Управлением Федеральной налоговой службы (далее - ФНС).</w:t>
      </w:r>
    </w:p>
    <w:p w14:paraId="0FB4965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14:paraId="1DF73E20" w14:textId="13BB8424" w:rsidR="006931DC" w:rsidRDefault="00E84174">
      <w:pPr>
        <w:pStyle w:val="1"/>
        <w:widowControl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 </w:t>
      </w:r>
      <w:r w:rsidR="00784D2F">
        <w:rPr>
          <w:rFonts w:ascii="Times New Roman" w:hAnsi="Times New Roman"/>
          <w:sz w:val="28"/>
          <w:szCs w:val="28"/>
        </w:rPr>
        <w:t xml:space="preserve">Уполномоченный орган - </w:t>
      </w:r>
      <w:r>
        <w:rPr>
          <w:rFonts w:ascii="Times New Roman" w:hAnsi="Times New Roman"/>
          <w:sz w:val="28"/>
          <w:szCs w:val="28"/>
        </w:rPr>
        <w:t xml:space="preserve">администрация </w:t>
      </w:r>
      <w:r>
        <w:rPr>
          <w:rFonts w:ascii="Times New Roman" w:hAnsi="Times New Roman"/>
          <w:bCs/>
          <w:sz w:val="28"/>
          <w:szCs w:val="28"/>
        </w:rPr>
        <w:t xml:space="preserve">муниципального образования </w:t>
      </w:r>
      <w:r w:rsidR="00BB0DCA" w:rsidRPr="00BB0DCA">
        <w:rPr>
          <w:rFonts w:ascii="Times New Roman" w:hAnsi="Times New Roman"/>
          <w:bCs/>
          <w:sz w:val="28"/>
          <w:szCs w:val="28"/>
        </w:rPr>
        <w:t xml:space="preserve">«Сельское поселение </w:t>
      </w:r>
      <w:proofErr w:type="spellStart"/>
      <w:r w:rsidR="00BB0DCA" w:rsidRPr="00BB0DCA">
        <w:rPr>
          <w:rFonts w:ascii="Times New Roman" w:hAnsi="Times New Roman"/>
          <w:bCs/>
          <w:sz w:val="28"/>
          <w:szCs w:val="28"/>
        </w:rPr>
        <w:t>Капустиноярский</w:t>
      </w:r>
      <w:proofErr w:type="spellEnd"/>
      <w:r w:rsidR="00BB0DCA" w:rsidRPr="00BB0DCA">
        <w:rPr>
          <w:rFonts w:ascii="Times New Roman" w:hAnsi="Times New Roman"/>
          <w:bCs/>
          <w:sz w:val="28"/>
          <w:szCs w:val="28"/>
        </w:rPr>
        <w:t xml:space="preserve"> сельсовет </w:t>
      </w:r>
      <w:proofErr w:type="spellStart"/>
      <w:r w:rsidR="00BB0DCA" w:rsidRPr="00BB0DCA">
        <w:rPr>
          <w:rFonts w:ascii="Times New Roman" w:hAnsi="Times New Roman"/>
          <w:bCs/>
          <w:sz w:val="28"/>
          <w:szCs w:val="28"/>
        </w:rPr>
        <w:t>Ахтубинского</w:t>
      </w:r>
      <w:proofErr w:type="spellEnd"/>
      <w:r w:rsidR="00BB0DCA" w:rsidRPr="00BB0DCA">
        <w:rPr>
          <w:rFonts w:ascii="Times New Roman" w:hAnsi="Times New Roman"/>
          <w:bCs/>
          <w:sz w:val="28"/>
          <w:szCs w:val="28"/>
        </w:rPr>
        <w:t xml:space="preserve"> муниципального района Астраханской области»</w:t>
      </w:r>
      <w:r w:rsidR="00BB0DCA">
        <w:rPr>
          <w:rFonts w:ascii="Times New Roman" w:hAnsi="Times New Roman"/>
          <w:bCs/>
          <w:sz w:val="28"/>
          <w:szCs w:val="28"/>
        </w:rPr>
        <w:t>;</w:t>
      </w:r>
    </w:p>
    <w:p w14:paraId="31171AE8" w14:textId="77777777" w:rsidR="006931DC" w:rsidRDefault="00E84174">
      <w:pPr>
        <w:pStyle w:val="1"/>
        <w:widowControl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w:t>
      </w:r>
    </w:p>
    <w:p w14:paraId="55560A2C" w14:textId="77777777" w:rsidR="00D82F50" w:rsidRPr="00D82F50" w:rsidRDefault="00D82F50" w:rsidP="00D82F50">
      <w:pPr>
        <w:pStyle w:val="1"/>
        <w:widowControl w:val="0"/>
        <w:spacing w:after="0" w:line="240" w:lineRule="auto"/>
        <w:ind w:firstLine="567"/>
        <w:jc w:val="both"/>
        <w:rPr>
          <w:rFonts w:ascii="Times New Roman" w:hAnsi="Times New Roman"/>
          <w:sz w:val="28"/>
          <w:szCs w:val="28"/>
        </w:rPr>
      </w:pPr>
      <w:r w:rsidRPr="00D82F50">
        <w:rPr>
          <w:rFonts w:ascii="Times New Roman" w:hAnsi="Times New Roman"/>
          <w:sz w:val="28"/>
          <w:szCs w:val="28"/>
        </w:rPr>
        <w:t>Муниципальная услуга может предоставляться в МФЦ в части:</w:t>
      </w:r>
    </w:p>
    <w:p w14:paraId="60D1188B" w14:textId="77777777" w:rsidR="00D82F50" w:rsidRPr="00D82F50" w:rsidRDefault="00D82F50" w:rsidP="00D82F50">
      <w:pPr>
        <w:pStyle w:val="1"/>
        <w:widowControl w:val="0"/>
        <w:spacing w:after="0" w:line="240" w:lineRule="auto"/>
        <w:ind w:firstLine="567"/>
        <w:jc w:val="both"/>
        <w:rPr>
          <w:rFonts w:ascii="Times New Roman" w:hAnsi="Times New Roman"/>
          <w:sz w:val="28"/>
          <w:szCs w:val="28"/>
        </w:rPr>
      </w:pPr>
      <w:r w:rsidRPr="00D82F50">
        <w:rPr>
          <w:rFonts w:ascii="Times New Roman" w:hAnsi="Times New Roman"/>
          <w:sz w:val="28"/>
          <w:szCs w:val="28"/>
        </w:rPr>
        <w:t>- приема, регистрации и передачи в Территориальные отделы заявления и документов, необходимых для предоставления муниципальной услуги;</w:t>
      </w:r>
    </w:p>
    <w:p w14:paraId="50A76F2D" w14:textId="77777777" w:rsidR="00D82F50" w:rsidRPr="00D82F50" w:rsidRDefault="00D82F50" w:rsidP="00D82F50">
      <w:pPr>
        <w:pStyle w:val="1"/>
        <w:widowControl w:val="0"/>
        <w:spacing w:after="0" w:line="240" w:lineRule="auto"/>
        <w:ind w:firstLine="567"/>
        <w:jc w:val="both"/>
        <w:rPr>
          <w:rFonts w:ascii="Times New Roman" w:hAnsi="Times New Roman"/>
          <w:sz w:val="28"/>
          <w:szCs w:val="28"/>
        </w:rPr>
      </w:pPr>
      <w:r w:rsidRPr="00D82F50">
        <w:rPr>
          <w:rFonts w:ascii="Times New Roman" w:hAnsi="Times New Roman"/>
          <w:sz w:val="28"/>
          <w:szCs w:val="28"/>
        </w:rPr>
        <w:t>- информирования о порядке предоставления муниципальной услуги, о ходе выполнения запроса о предоставлении муниципальной услуги;</w:t>
      </w:r>
    </w:p>
    <w:p w14:paraId="4798AC75" w14:textId="4260F3A7" w:rsidR="00D82F50" w:rsidRDefault="00D82F50" w:rsidP="00D82F50">
      <w:pPr>
        <w:pStyle w:val="1"/>
        <w:widowControl w:val="0"/>
        <w:spacing w:after="0" w:line="240" w:lineRule="auto"/>
        <w:ind w:firstLine="567"/>
        <w:jc w:val="both"/>
        <w:rPr>
          <w:rFonts w:ascii="Times New Roman" w:hAnsi="Times New Roman"/>
          <w:sz w:val="28"/>
          <w:szCs w:val="28"/>
        </w:rPr>
      </w:pPr>
      <w:r w:rsidRPr="00D82F50">
        <w:rPr>
          <w:rFonts w:ascii="Times New Roman" w:hAnsi="Times New Roman"/>
          <w:sz w:val="28"/>
          <w:szCs w:val="28"/>
        </w:rPr>
        <w:t>- выдачи результата предоставления муниципальной услуги.</w:t>
      </w:r>
    </w:p>
    <w:p w14:paraId="5E70027B" w14:textId="107CF0B1" w:rsidR="006931DC" w:rsidRDefault="00624825">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A60B26">
        <w:rPr>
          <w:rFonts w:ascii="Times New Roman" w:hAnsi="Times New Roman"/>
          <w:sz w:val="28"/>
          <w:szCs w:val="28"/>
        </w:rPr>
        <w:t xml:space="preserve"> </w:t>
      </w:r>
      <w:r w:rsidR="004C43B2" w:rsidRPr="004C43B2">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A1C1E79" w14:textId="77777777" w:rsidR="006931DC" w:rsidRDefault="006931DC">
      <w:pPr>
        <w:pStyle w:val="1"/>
        <w:widowControl w:val="0"/>
        <w:spacing w:after="0" w:line="240" w:lineRule="auto"/>
        <w:ind w:firstLine="567"/>
        <w:jc w:val="both"/>
        <w:rPr>
          <w:rFonts w:ascii="Times New Roman" w:hAnsi="Times New Roman"/>
          <w:sz w:val="28"/>
          <w:szCs w:val="28"/>
        </w:rPr>
      </w:pPr>
    </w:p>
    <w:p w14:paraId="73C9D01C" w14:textId="77777777" w:rsidR="006931DC" w:rsidRDefault="00E84174">
      <w:pPr>
        <w:pStyle w:val="11"/>
      </w:pPr>
      <w:r>
        <w:t>Описание результата предоставления муниципальной услуги</w:t>
      </w:r>
    </w:p>
    <w:p w14:paraId="2041BF4E" w14:textId="77777777" w:rsidR="006931DC" w:rsidRDefault="006931DC">
      <w:pPr>
        <w:pStyle w:val="1"/>
        <w:widowControl w:val="0"/>
        <w:spacing w:after="0" w:line="240" w:lineRule="auto"/>
        <w:ind w:firstLine="567"/>
        <w:jc w:val="both"/>
        <w:rPr>
          <w:rFonts w:ascii="Times New Roman" w:hAnsi="Times New Roman"/>
          <w:sz w:val="28"/>
          <w:szCs w:val="28"/>
        </w:rPr>
      </w:pPr>
    </w:p>
    <w:p w14:paraId="27179C98" w14:textId="77777777" w:rsidR="00CD6061" w:rsidRDefault="00E84174" w:rsidP="008D59A6">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r w:rsidR="00CD6061">
        <w:rPr>
          <w:rFonts w:ascii="Times New Roman" w:hAnsi="Times New Roman"/>
          <w:sz w:val="28"/>
          <w:szCs w:val="28"/>
        </w:rPr>
        <w:t>:</w:t>
      </w:r>
    </w:p>
    <w:p w14:paraId="1E07B431" w14:textId="51C5AA00" w:rsidR="00CD6061" w:rsidRPr="00CD6061" w:rsidRDefault="00CD6061" w:rsidP="008D59A6">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84174">
        <w:rPr>
          <w:rFonts w:ascii="Times New Roman" w:hAnsi="Times New Roman"/>
          <w:sz w:val="28"/>
          <w:szCs w:val="28"/>
        </w:rPr>
        <w:t xml:space="preserve"> </w:t>
      </w:r>
      <w:r w:rsidRPr="00CD6061">
        <w:rPr>
          <w:rFonts w:ascii="Times New Roman" w:hAnsi="Times New Roman"/>
          <w:sz w:val="28"/>
          <w:szCs w:val="28"/>
        </w:rPr>
        <w:t>1) акт Уполномоченного органа о присвоении, изменении, аннулировании адреса и внесение сведений в Государственный адресный реестр (далее - ГАР);</w:t>
      </w:r>
    </w:p>
    <w:p w14:paraId="7D560CEA" w14:textId="77777777" w:rsidR="00CD6061" w:rsidRDefault="00CD6061" w:rsidP="008D59A6">
      <w:pPr>
        <w:pStyle w:val="1"/>
        <w:widowControl w:val="0"/>
        <w:spacing w:after="0" w:line="240" w:lineRule="auto"/>
        <w:ind w:firstLine="567"/>
        <w:jc w:val="both"/>
        <w:rPr>
          <w:rFonts w:ascii="Times New Roman" w:hAnsi="Times New Roman"/>
          <w:sz w:val="28"/>
          <w:szCs w:val="28"/>
        </w:rPr>
      </w:pPr>
      <w:r w:rsidRPr="00CD6061">
        <w:rPr>
          <w:rFonts w:ascii="Times New Roman" w:hAnsi="Times New Roman"/>
          <w:sz w:val="28"/>
          <w:szCs w:val="28"/>
        </w:rPr>
        <w:t>2) отказ в предоставлении муниципальной услуги.</w:t>
      </w:r>
    </w:p>
    <w:p w14:paraId="147D0CDF" w14:textId="77777777" w:rsidR="005A1523" w:rsidRPr="005A1523" w:rsidRDefault="005A1523" w:rsidP="005A1523">
      <w:pPr>
        <w:pStyle w:val="1"/>
        <w:widowControl w:val="0"/>
        <w:spacing w:after="0" w:line="240" w:lineRule="auto"/>
        <w:ind w:firstLine="567"/>
        <w:jc w:val="both"/>
        <w:rPr>
          <w:rFonts w:ascii="Times New Roman" w:hAnsi="Times New Roman"/>
          <w:sz w:val="28"/>
          <w:szCs w:val="28"/>
        </w:rPr>
      </w:pPr>
      <w:r w:rsidRPr="005A1523">
        <w:rPr>
          <w:rFonts w:ascii="Times New Roman" w:hAnsi="Times New Roman"/>
          <w:sz w:val="28"/>
          <w:szCs w:val="28"/>
        </w:rPr>
        <w:t>Результат предоставления услуги:</w:t>
      </w:r>
    </w:p>
    <w:p w14:paraId="1C6374F2" w14:textId="77777777" w:rsidR="005A1523" w:rsidRPr="005A1523" w:rsidRDefault="005A1523" w:rsidP="005A1523">
      <w:pPr>
        <w:pStyle w:val="1"/>
        <w:widowControl w:val="0"/>
        <w:spacing w:after="0" w:line="240" w:lineRule="auto"/>
        <w:ind w:firstLine="567"/>
        <w:jc w:val="both"/>
        <w:rPr>
          <w:rFonts w:ascii="Times New Roman" w:hAnsi="Times New Roman"/>
          <w:sz w:val="28"/>
          <w:szCs w:val="28"/>
        </w:rPr>
      </w:pPr>
      <w:r w:rsidRPr="005A1523">
        <w:rPr>
          <w:rFonts w:ascii="Times New Roman" w:hAnsi="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14:paraId="03507779" w14:textId="06FFA243" w:rsidR="005A1523" w:rsidRPr="00CD6061" w:rsidRDefault="005A1523" w:rsidP="005A1523">
      <w:pPr>
        <w:pStyle w:val="1"/>
        <w:widowControl w:val="0"/>
        <w:spacing w:after="0" w:line="240" w:lineRule="auto"/>
        <w:ind w:firstLine="567"/>
        <w:jc w:val="both"/>
        <w:rPr>
          <w:rFonts w:ascii="Times New Roman" w:hAnsi="Times New Roman"/>
          <w:sz w:val="28"/>
          <w:szCs w:val="28"/>
        </w:rPr>
      </w:pPr>
      <w:r w:rsidRPr="005A1523">
        <w:rPr>
          <w:rFonts w:ascii="Times New Roman" w:hAnsi="Times New Roman"/>
          <w:sz w:val="28"/>
          <w:szCs w:val="28"/>
        </w:rPr>
        <w:lastRenderedPageBreak/>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r>
        <w:rPr>
          <w:rFonts w:ascii="Times New Roman" w:hAnsi="Times New Roman"/>
          <w:sz w:val="28"/>
          <w:szCs w:val="28"/>
        </w:rPr>
        <w:t>.</w:t>
      </w:r>
    </w:p>
    <w:p w14:paraId="771F3F52" w14:textId="2EAC0265" w:rsidR="006931DC" w:rsidRDefault="00CD6061" w:rsidP="008D59A6">
      <w:pPr>
        <w:pStyle w:val="1"/>
        <w:widowControl w:val="0"/>
        <w:spacing w:after="0" w:line="240" w:lineRule="auto"/>
        <w:ind w:firstLine="567"/>
        <w:jc w:val="both"/>
        <w:rPr>
          <w:rFonts w:ascii="Times New Roman" w:hAnsi="Times New Roman"/>
          <w:sz w:val="28"/>
          <w:szCs w:val="28"/>
        </w:rPr>
      </w:pPr>
      <w:r w:rsidRPr="00CD6061">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14:paraId="04CD2CFF" w14:textId="77777777" w:rsidR="006931DC" w:rsidRDefault="006931DC">
      <w:pPr>
        <w:pStyle w:val="11"/>
      </w:pPr>
    </w:p>
    <w:p w14:paraId="4E43DE05" w14:textId="77777777" w:rsidR="006931DC" w:rsidRDefault="00E84174">
      <w:pPr>
        <w:pStyle w:val="1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A9462D" w14:textId="77777777" w:rsidR="006931DC" w:rsidRDefault="006931DC">
      <w:pPr>
        <w:pStyle w:val="1"/>
        <w:widowControl w:val="0"/>
        <w:spacing w:after="0" w:line="240" w:lineRule="auto"/>
        <w:ind w:firstLine="567"/>
        <w:jc w:val="both"/>
        <w:rPr>
          <w:rFonts w:ascii="Times New Roman" w:hAnsi="Times New Roman"/>
          <w:sz w:val="28"/>
          <w:szCs w:val="28"/>
        </w:rPr>
      </w:pPr>
    </w:p>
    <w:p w14:paraId="15CECCB3" w14:textId="77777777" w:rsidR="00A53EA6" w:rsidRDefault="00E84174" w:rsidP="0080553B">
      <w:pPr>
        <w:pStyle w:val="1"/>
        <w:widowControl w:val="0"/>
        <w:spacing w:after="0" w:line="240" w:lineRule="auto"/>
        <w:ind w:firstLine="567"/>
        <w:jc w:val="both"/>
        <w:rPr>
          <w:rFonts w:ascii="Times New Roman" w:hAnsi="Times New Roman"/>
          <w:color w:val="auto"/>
          <w:sz w:val="28"/>
          <w:szCs w:val="28"/>
        </w:rPr>
      </w:pPr>
      <w:r w:rsidRPr="00421012">
        <w:rPr>
          <w:rFonts w:ascii="Times New Roman" w:hAnsi="Times New Roman"/>
          <w:color w:val="auto"/>
          <w:sz w:val="28"/>
          <w:szCs w:val="28"/>
        </w:rPr>
        <w:t xml:space="preserve">2.6. </w:t>
      </w:r>
      <w:r w:rsidR="00075BF0" w:rsidRPr="00075BF0">
        <w:rPr>
          <w:rFonts w:ascii="Times New Roman" w:hAnsi="Times New Roman"/>
          <w:color w:val="auto"/>
          <w:sz w:val="28"/>
          <w:szCs w:val="28"/>
        </w:rPr>
        <w:t xml:space="preserve">Срок предоставления муниципальной услуги не должен превышать 10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 </w:t>
      </w:r>
    </w:p>
    <w:p w14:paraId="65FD1506" w14:textId="398FA26E" w:rsidR="00CA3E6F" w:rsidRPr="00421012" w:rsidRDefault="00CA3E6F" w:rsidP="0080553B">
      <w:pPr>
        <w:pStyle w:val="1"/>
        <w:widowControl w:val="0"/>
        <w:spacing w:after="0" w:line="240" w:lineRule="auto"/>
        <w:ind w:firstLine="567"/>
        <w:jc w:val="both"/>
        <w:rPr>
          <w:rFonts w:ascii="Times New Roman" w:hAnsi="Times New Roman"/>
          <w:color w:val="auto"/>
          <w:sz w:val="28"/>
          <w:szCs w:val="28"/>
        </w:rPr>
      </w:pPr>
      <w:proofErr w:type="gramStart"/>
      <w:r w:rsidRPr="00421012">
        <w:rPr>
          <w:rFonts w:ascii="Times New Roman" w:hAnsi="Times New Roman"/>
          <w:color w:val="auto"/>
          <w:sz w:val="28"/>
          <w:szCs w:val="28"/>
        </w:rPr>
        <w:t xml:space="preserve">Срок предоставления услуги составляет 5 рабочих дней </w:t>
      </w:r>
      <w:r w:rsidR="00A53EA6">
        <w:rPr>
          <w:rFonts w:ascii="Times New Roman" w:hAnsi="Times New Roman"/>
          <w:color w:val="auto"/>
          <w:sz w:val="28"/>
          <w:szCs w:val="28"/>
        </w:rPr>
        <w:t xml:space="preserve">в случае </w:t>
      </w:r>
      <w:r w:rsidR="00A53EA6" w:rsidRPr="00A53EA6">
        <w:rPr>
          <w:rFonts w:ascii="Times New Roman" w:hAnsi="Times New Roman"/>
          <w:color w:val="auto"/>
          <w:sz w:val="28"/>
          <w:szCs w:val="28"/>
        </w:rPr>
        <w:t xml:space="preserve">обращения за ее предоставлением в электронном виде </w:t>
      </w:r>
      <w:r w:rsidR="00A53EA6">
        <w:rPr>
          <w:rFonts w:ascii="Times New Roman" w:hAnsi="Times New Roman"/>
          <w:color w:val="auto"/>
          <w:sz w:val="28"/>
          <w:szCs w:val="28"/>
        </w:rPr>
        <w:t xml:space="preserve">и </w:t>
      </w:r>
      <w:r w:rsidRPr="00421012">
        <w:rPr>
          <w:rFonts w:ascii="Times New Roman" w:hAnsi="Times New Roman"/>
          <w:color w:val="auto"/>
          <w:sz w:val="28"/>
          <w:szCs w:val="28"/>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w:t>
      </w:r>
      <w:proofErr w:type="gramEnd"/>
      <w:r w:rsidRPr="00421012">
        <w:rPr>
          <w:rFonts w:ascii="Times New Roman" w:hAnsi="Times New Roman"/>
          <w:color w:val="auto"/>
          <w:sz w:val="28"/>
          <w:szCs w:val="28"/>
        </w:rPr>
        <w:t xml:space="preserve"> </w:t>
      </w:r>
      <w:r w:rsidR="004E2D19" w:rsidRPr="00421012">
        <w:rPr>
          <w:rFonts w:ascii="Times New Roman" w:hAnsi="Times New Roman"/>
          <w:color w:val="auto"/>
          <w:sz w:val="28"/>
          <w:szCs w:val="28"/>
        </w:rPr>
        <w:t>Астраханской области</w:t>
      </w:r>
      <w:r w:rsidRPr="00421012">
        <w:rPr>
          <w:rFonts w:ascii="Times New Roman" w:hAnsi="Times New Roman"/>
          <w:color w:val="auto"/>
          <w:sz w:val="28"/>
          <w:szCs w:val="28"/>
        </w:rPr>
        <w:t xml:space="preserve">. </w:t>
      </w:r>
    </w:p>
    <w:p w14:paraId="391C8309" w14:textId="1E098A93" w:rsidR="00CA3E6F" w:rsidRPr="00421012" w:rsidRDefault="00CA3E6F" w:rsidP="0080553B">
      <w:pPr>
        <w:pStyle w:val="1"/>
        <w:widowControl w:val="0"/>
        <w:spacing w:after="0" w:line="240" w:lineRule="auto"/>
        <w:ind w:firstLine="567"/>
        <w:jc w:val="both"/>
        <w:rPr>
          <w:rFonts w:ascii="Times New Roman" w:hAnsi="Times New Roman"/>
          <w:color w:val="auto"/>
          <w:sz w:val="28"/>
          <w:szCs w:val="28"/>
        </w:rPr>
      </w:pPr>
      <w:r w:rsidRPr="00421012">
        <w:rPr>
          <w:rFonts w:ascii="Times New Roman" w:hAnsi="Times New Roman"/>
          <w:color w:val="auto"/>
          <w:sz w:val="28"/>
          <w:szCs w:val="28"/>
        </w:rPr>
        <w:t>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14:paraId="15DBD3C7" w14:textId="50989038" w:rsidR="00CA3E6F" w:rsidRPr="00421012" w:rsidRDefault="00324E93" w:rsidP="0080553B">
      <w:pPr>
        <w:pStyle w:val="1"/>
        <w:widowControl w:val="0"/>
        <w:spacing w:after="0" w:line="240" w:lineRule="auto"/>
        <w:ind w:firstLine="567"/>
        <w:jc w:val="both"/>
        <w:rPr>
          <w:rFonts w:ascii="Times New Roman" w:hAnsi="Times New Roman"/>
          <w:color w:val="auto"/>
          <w:sz w:val="28"/>
          <w:szCs w:val="28"/>
        </w:rPr>
      </w:pPr>
      <w:r w:rsidRPr="00421012">
        <w:rPr>
          <w:rFonts w:ascii="Times New Roman" w:hAnsi="Times New Roman"/>
          <w:color w:val="auto"/>
          <w:sz w:val="28"/>
          <w:szCs w:val="28"/>
        </w:rPr>
        <w:t xml:space="preserve">2.6.1. </w:t>
      </w:r>
      <w:r w:rsidR="00CA3E6F" w:rsidRPr="00421012">
        <w:rPr>
          <w:rFonts w:ascii="Times New Roman" w:hAnsi="Times New Roman"/>
          <w:color w:val="auto"/>
          <w:sz w:val="28"/>
          <w:szCs w:val="28"/>
        </w:rPr>
        <w:t xml:space="preserve">Срок предоставления услуги, указанный в пункте </w:t>
      </w:r>
      <w:r w:rsidRPr="00421012">
        <w:rPr>
          <w:rFonts w:ascii="Times New Roman" w:hAnsi="Times New Roman"/>
          <w:color w:val="auto"/>
          <w:sz w:val="28"/>
          <w:szCs w:val="28"/>
        </w:rPr>
        <w:t>2.6.</w:t>
      </w:r>
      <w:r w:rsidR="00CA3E6F" w:rsidRPr="00421012">
        <w:rPr>
          <w:rFonts w:ascii="Times New Roman" w:hAnsi="Times New Roman"/>
          <w:color w:val="auto"/>
          <w:sz w:val="28"/>
          <w:szCs w:val="28"/>
        </w:rPr>
        <w:t xml:space="preserve"> настоящего Административного регламента 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Правила межведомственного взаимодействия)).</w:t>
      </w:r>
    </w:p>
    <w:p w14:paraId="2D58352A" w14:textId="77777777" w:rsidR="00CA3E6F" w:rsidRPr="00421012" w:rsidRDefault="00CA3E6F" w:rsidP="0080553B">
      <w:pPr>
        <w:pStyle w:val="1"/>
        <w:widowControl w:val="0"/>
        <w:spacing w:after="0" w:line="240" w:lineRule="auto"/>
        <w:ind w:firstLine="567"/>
        <w:jc w:val="both"/>
        <w:rPr>
          <w:rFonts w:ascii="Times New Roman" w:hAnsi="Times New Roman"/>
          <w:color w:val="auto"/>
          <w:sz w:val="28"/>
          <w:szCs w:val="28"/>
        </w:rPr>
      </w:pPr>
      <w:r w:rsidRPr="00421012">
        <w:rPr>
          <w:rFonts w:ascii="Times New Roman" w:hAnsi="Times New Roman"/>
          <w:color w:val="auto"/>
          <w:sz w:val="28"/>
          <w:szCs w:val="28"/>
        </w:rPr>
        <w:t>В случае необходимости подготовки и направления межведомственных запросов иными способами срок оказания услуги может быть продлен на 5 рабочих дней.</w:t>
      </w:r>
    </w:p>
    <w:p w14:paraId="2BFC44C1" w14:textId="62FDEB08" w:rsidR="00CA3E6F" w:rsidRPr="00CA3E6F" w:rsidRDefault="00917066" w:rsidP="0080553B">
      <w:pPr>
        <w:pStyle w:val="1"/>
        <w:widowControl w:val="0"/>
        <w:spacing w:after="0" w:line="240" w:lineRule="auto"/>
        <w:ind w:firstLine="567"/>
        <w:jc w:val="both"/>
        <w:rPr>
          <w:rFonts w:ascii="Times New Roman" w:hAnsi="Times New Roman"/>
          <w:color w:val="auto"/>
          <w:sz w:val="28"/>
          <w:szCs w:val="28"/>
        </w:rPr>
      </w:pPr>
      <w:r w:rsidRPr="00421012">
        <w:rPr>
          <w:rFonts w:ascii="Times New Roman" w:hAnsi="Times New Roman"/>
          <w:color w:val="auto"/>
          <w:sz w:val="28"/>
          <w:szCs w:val="28"/>
        </w:rPr>
        <w:t>2.6.2.</w:t>
      </w:r>
      <w:r w:rsidR="00CA3E6F" w:rsidRPr="00421012">
        <w:rPr>
          <w:rFonts w:ascii="Times New Roman" w:hAnsi="Times New Roman"/>
          <w:color w:val="auto"/>
          <w:sz w:val="28"/>
          <w:szCs w:val="28"/>
        </w:rPr>
        <w:t xml:space="preserve"> Направление результата предоставления муниципальной услуги в электронном виде осуществляется в день принятия решения (в режиме реального </w:t>
      </w:r>
      <w:r w:rsidR="00CA3E6F" w:rsidRPr="00421012">
        <w:rPr>
          <w:rFonts w:ascii="Times New Roman" w:hAnsi="Times New Roman"/>
          <w:color w:val="auto"/>
          <w:sz w:val="28"/>
          <w:szCs w:val="28"/>
        </w:rPr>
        <w:lastRenderedPageBreak/>
        <w:t>времени). Направление результата предоставления муниципальной услуги заявителю на бумажном носителе посредством почтовой связи производится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 Выдача результата предоставления услуги на бумажном носителе в случае обращения в уполномоченный орган осуществляется в течение 2 рабочих дней (в общий срок предоставления услуги не включается) следующих за днем окончания установленного действующим законодательством срока предоставления муниципальной услуги.</w:t>
      </w:r>
    </w:p>
    <w:p w14:paraId="159DFB86" w14:textId="77777777" w:rsidR="006931DC" w:rsidRDefault="006931DC">
      <w:pPr>
        <w:pStyle w:val="1"/>
        <w:widowControl w:val="0"/>
        <w:spacing w:after="0" w:line="240" w:lineRule="auto"/>
        <w:ind w:firstLine="567"/>
        <w:jc w:val="both"/>
        <w:rPr>
          <w:rFonts w:ascii="Times New Roman" w:hAnsi="Times New Roman"/>
          <w:sz w:val="28"/>
          <w:szCs w:val="28"/>
        </w:rPr>
      </w:pPr>
    </w:p>
    <w:p w14:paraId="68C70FF4" w14:textId="77777777" w:rsidR="006931DC" w:rsidRDefault="00E84174">
      <w:pPr>
        <w:pStyle w:val="11"/>
      </w:pPr>
      <w:r>
        <w:t>Нормативные правовые акты, регулирующие предоставление муниципальной услуги</w:t>
      </w:r>
    </w:p>
    <w:p w14:paraId="37BC0066" w14:textId="77777777" w:rsidR="006931DC" w:rsidRDefault="006931DC">
      <w:pPr>
        <w:pStyle w:val="1"/>
        <w:widowControl w:val="0"/>
        <w:spacing w:after="0" w:line="240" w:lineRule="auto"/>
        <w:ind w:firstLine="567"/>
        <w:jc w:val="both"/>
        <w:rPr>
          <w:rFonts w:ascii="Times New Roman" w:hAnsi="Times New Roman"/>
          <w:sz w:val="28"/>
          <w:szCs w:val="28"/>
        </w:rPr>
      </w:pPr>
    </w:p>
    <w:p w14:paraId="42680D17" w14:textId="213B81BC"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w:t>
      </w:r>
      <w:r w:rsidR="0022283B" w:rsidRPr="0022283B">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досудебный (внесудебный) порядок обжалования решений и действий (бездействия) Уполномоченного органа, его должностных лиц и муниципальных служащих размещен в федеральной государственной информационной системе "Федеральный реестр государственных и муниципальных услуг (функций)", на ЕПГУ, РПГУ и официальном сайте Уполномоченного органа.</w:t>
      </w:r>
    </w:p>
    <w:p w14:paraId="2CCB0280" w14:textId="77777777" w:rsidR="006931DC" w:rsidRDefault="006931DC">
      <w:pPr>
        <w:pStyle w:val="1"/>
        <w:widowControl w:val="0"/>
        <w:spacing w:after="0" w:line="240" w:lineRule="auto"/>
        <w:ind w:firstLine="567"/>
        <w:jc w:val="both"/>
        <w:rPr>
          <w:rFonts w:ascii="Times New Roman" w:hAnsi="Times New Roman"/>
          <w:sz w:val="28"/>
          <w:szCs w:val="28"/>
        </w:rPr>
      </w:pPr>
    </w:p>
    <w:p w14:paraId="032BA57F" w14:textId="77777777" w:rsidR="006931DC" w:rsidRDefault="00E84174">
      <w:pPr>
        <w:pStyle w:val="1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C78A711" w14:textId="77777777" w:rsidR="006931DC" w:rsidRDefault="006931DC">
      <w:pPr>
        <w:pStyle w:val="1"/>
        <w:widowControl w:val="0"/>
        <w:spacing w:after="0" w:line="240" w:lineRule="auto"/>
        <w:ind w:firstLine="567"/>
        <w:jc w:val="both"/>
        <w:rPr>
          <w:rFonts w:ascii="Times New Roman" w:hAnsi="Times New Roman"/>
          <w:sz w:val="28"/>
          <w:szCs w:val="28"/>
        </w:rPr>
      </w:pPr>
    </w:p>
    <w:p w14:paraId="7BAE1E4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14:paraId="7B37B311"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Перечень документов, обязательных к предоставлению заявителем самосто</w:t>
      </w:r>
      <w:r w:rsidRPr="00F10C34">
        <w:rPr>
          <w:rFonts w:ascii="Times New Roman" w:eastAsia="Calibri" w:hAnsi="Times New Roman"/>
          <w:sz w:val="28"/>
          <w:szCs w:val="28"/>
        </w:rPr>
        <w:t>я</w:t>
      </w:r>
      <w:r w:rsidRPr="00F10C34">
        <w:rPr>
          <w:rFonts w:ascii="Times New Roman" w:eastAsia="Calibri" w:hAnsi="Times New Roman"/>
          <w:sz w:val="28"/>
          <w:szCs w:val="28"/>
        </w:rPr>
        <w:t xml:space="preserve">тельно, в случае обращения за присвоением (изменением) адреса объекта адресации: </w:t>
      </w:r>
    </w:p>
    <w:p w14:paraId="22DD80DF"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proofErr w:type="gramStart"/>
      <w:r w:rsidRPr="00F10C34">
        <w:rPr>
          <w:rFonts w:ascii="Times New Roman" w:eastAsia="Calibri" w:hAnsi="Times New Roman"/>
          <w:sz w:val="28"/>
          <w:szCs w:val="28"/>
        </w:rPr>
        <w:t>1) Заявление о предоставлении муниципальной услуги по форме согласно Приложению № 1 к Приказу Минфина Российской Федерации от 11.12.2014 № 146н «Об утверждении форм заявления о присвоении объекту адресации адреса или а</w:t>
      </w:r>
      <w:r w:rsidRPr="00F10C34">
        <w:rPr>
          <w:rFonts w:ascii="Times New Roman" w:eastAsia="Calibri" w:hAnsi="Times New Roman"/>
          <w:sz w:val="28"/>
          <w:szCs w:val="28"/>
        </w:rPr>
        <w:t>н</w:t>
      </w:r>
      <w:r w:rsidRPr="00F10C34">
        <w:rPr>
          <w:rFonts w:ascii="Times New Roman" w:eastAsia="Calibri" w:hAnsi="Times New Roman"/>
          <w:sz w:val="28"/>
          <w:szCs w:val="28"/>
        </w:rPr>
        <w:t>нулировании его адреса, решения об отказе в присвоении объекту адресации адреса или аннулировании его адреса» (предоставляется в случае личного обращения в Уполномоченный орган/МФЦ);</w:t>
      </w:r>
      <w:proofErr w:type="gramEnd"/>
    </w:p>
    <w:p w14:paraId="26A5C1DB"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В случае направления заявления посредством ЕПГУ/РПГУ формирование з</w:t>
      </w:r>
      <w:r w:rsidRPr="00F10C34">
        <w:rPr>
          <w:rFonts w:ascii="Times New Roman" w:eastAsia="Calibri" w:hAnsi="Times New Roman"/>
          <w:sz w:val="28"/>
          <w:szCs w:val="28"/>
        </w:rPr>
        <w:t>а</w:t>
      </w:r>
      <w:r w:rsidRPr="00F10C34">
        <w:rPr>
          <w:rFonts w:ascii="Times New Roman" w:eastAsia="Calibri" w:hAnsi="Times New Roman"/>
          <w:sz w:val="28"/>
          <w:szCs w:val="28"/>
        </w:rPr>
        <w:t>явления осуществляется посредством заполнения интерактивной формы на ЕПГУ/РПГУ без необходимости дополнительной подачи заявления в какой-либо иной форме. При авторизации посредством подтвержденной учетной записи в Ед</w:t>
      </w:r>
      <w:r w:rsidRPr="00F10C34">
        <w:rPr>
          <w:rFonts w:ascii="Times New Roman" w:eastAsia="Calibri" w:hAnsi="Times New Roman"/>
          <w:sz w:val="28"/>
          <w:szCs w:val="28"/>
        </w:rPr>
        <w:t>и</w:t>
      </w:r>
      <w:r w:rsidRPr="00F10C34">
        <w:rPr>
          <w:rFonts w:ascii="Times New Roman" w:eastAsia="Calibri" w:hAnsi="Times New Roman"/>
          <w:sz w:val="28"/>
          <w:szCs w:val="28"/>
        </w:rPr>
        <w:t>ной системе идентификац</w:t>
      </w:r>
      <w:proofErr w:type="gramStart"/>
      <w:r w:rsidRPr="00F10C34">
        <w:rPr>
          <w:rFonts w:ascii="Times New Roman" w:eastAsia="Calibri" w:hAnsi="Times New Roman"/>
          <w:sz w:val="28"/>
          <w:szCs w:val="28"/>
        </w:rPr>
        <w:t>ии и ау</w:t>
      </w:r>
      <w:proofErr w:type="gramEnd"/>
      <w:r w:rsidRPr="00F10C34">
        <w:rPr>
          <w:rFonts w:ascii="Times New Roman" w:eastAsia="Calibri" w:hAnsi="Times New Roman"/>
          <w:sz w:val="28"/>
          <w:szCs w:val="28"/>
        </w:rPr>
        <w:t>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14:paraId="400AB60A"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lastRenderedPageBreak/>
        <w:t>В случае подачи в электронном виде, в заявлении также указывается один из следующих способов направления результата предоставления муниципальной усл</w:t>
      </w:r>
      <w:r w:rsidRPr="00F10C34">
        <w:rPr>
          <w:rFonts w:ascii="Times New Roman" w:eastAsia="Calibri" w:hAnsi="Times New Roman"/>
          <w:sz w:val="28"/>
          <w:szCs w:val="28"/>
        </w:rPr>
        <w:t>у</w:t>
      </w:r>
      <w:r w:rsidRPr="00F10C34">
        <w:rPr>
          <w:rFonts w:ascii="Times New Roman" w:eastAsia="Calibri" w:hAnsi="Times New Roman"/>
          <w:sz w:val="28"/>
          <w:szCs w:val="28"/>
        </w:rPr>
        <w:t xml:space="preserve">ги: </w:t>
      </w:r>
    </w:p>
    <w:p w14:paraId="75F68269"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 в форме электронного документа в личном кабинете на ЕПГУ/РПГУ;</w:t>
      </w:r>
    </w:p>
    <w:p w14:paraId="0CF5DBC0"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 на бумажном носителе в виде распечатанного экземпляра электронного д</w:t>
      </w:r>
      <w:r w:rsidRPr="00F10C34">
        <w:rPr>
          <w:rFonts w:ascii="Times New Roman" w:eastAsia="Calibri" w:hAnsi="Times New Roman"/>
          <w:sz w:val="28"/>
          <w:szCs w:val="28"/>
        </w:rPr>
        <w:t>о</w:t>
      </w:r>
      <w:r w:rsidRPr="00F10C34">
        <w:rPr>
          <w:rFonts w:ascii="Times New Roman" w:eastAsia="Calibri" w:hAnsi="Times New Roman"/>
          <w:sz w:val="28"/>
          <w:szCs w:val="28"/>
        </w:rPr>
        <w:t>кумента в Уполномоченном органе, МФЦ;</w:t>
      </w:r>
    </w:p>
    <w:p w14:paraId="4EFC13EA"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 на бумажном носителе в Уполномоченном органе, МФЦ.</w:t>
      </w:r>
    </w:p>
    <w:p w14:paraId="3794D691"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2) Документ, удостоверяющий личность Заявителя или представителя Заяв</w:t>
      </w:r>
      <w:r w:rsidRPr="00F10C34">
        <w:rPr>
          <w:rFonts w:ascii="Times New Roman" w:eastAsia="Calibri" w:hAnsi="Times New Roman"/>
          <w:sz w:val="28"/>
          <w:szCs w:val="28"/>
        </w:rPr>
        <w:t>и</w:t>
      </w:r>
      <w:r w:rsidRPr="00F10C34">
        <w:rPr>
          <w:rFonts w:ascii="Times New Roman" w:eastAsia="Calibri" w:hAnsi="Times New Roman"/>
          <w:sz w:val="28"/>
          <w:szCs w:val="28"/>
        </w:rPr>
        <w:t>теля (предоставляется в случае личного обращения в уполномоченный орган/МФЦ). В случае направления заявления посредством ЕПГУ/РПГУ сведения из документа, удостоверяющего личность Заявителя, представителя формируются при подтве</w:t>
      </w:r>
      <w:r w:rsidRPr="00F10C34">
        <w:rPr>
          <w:rFonts w:ascii="Times New Roman" w:eastAsia="Calibri" w:hAnsi="Times New Roman"/>
          <w:sz w:val="28"/>
          <w:szCs w:val="28"/>
        </w:rPr>
        <w:t>р</w:t>
      </w:r>
      <w:r w:rsidRPr="00F10C34">
        <w:rPr>
          <w:rFonts w:ascii="Times New Roman" w:eastAsia="Calibri" w:hAnsi="Times New Roman"/>
          <w:sz w:val="28"/>
          <w:szCs w:val="28"/>
        </w:rPr>
        <w:t>ждении учетной записи ЕСИА из состава соответствующих данных указанной уче</w:t>
      </w:r>
      <w:r w:rsidRPr="00F10C34">
        <w:rPr>
          <w:rFonts w:ascii="Times New Roman" w:eastAsia="Calibri" w:hAnsi="Times New Roman"/>
          <w:sz w:val="28"/>
          <w:szCs w:val="28"/>
        </w:rPr>
        <w:t>т</w:t>
      </w:r>
      <w:r w:rsidRPr="00F10C34">
        <w:rPr>
          <w:rFonts w:ascii="Times New Roman" w:eastAsia="Calibri" w:hAnsi="Times New Roman"/>
          <w:sz w:val="28"/>
          <w:szCs w:val="28"/>
        </w:rPr>
        <w:t xml:space="preserve">ной записи и могут быть проверены путем направления запроса с использованием СМЭВ. </w:t>
      </w:r>
    </w:p>
    <w:p w14:paraId="63F85B5B"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3) Документ, подтверждающий полномочия представителя Заявителя действ</w:t>
      </w:r>
      <w:r w:rsidRPr="00F10C34">
        <w:rPr>
          <w:rFonts w:ascii="Times New Roman" w:eastAsia="Calibri" w:hAnsi="Times New Roman"/>
          <w:sz w:val="28"/>
          <w:szCs w:val="28"/>
        </w:rPr>
        <w:t>о</w:t>
      </w:r>
      <w:r w:rsidRPr="00F10C34">
        <w:rPr>
          <w:rFonts w:ascii="Times New Roman" w:eastAsia="Calibri" w:hAnsi="Times New Roman"/>
          <w:sz w:val="28"/>
          <w:szCs w:val="28"/>
        </w:rPr>
        <w:t>вать от имени Заявителя (в случае обращения за предоставлением услуги представ</w:t>
      </w:r>
      <w:r w:rsidRPr="00F10C34">
        <w:rPr>
          <w:rFonts w:ascii="Times New Roman" w:eastAsia="Calibri" w:hAnsi="Times New Roman"/>
          <w:sz w:val="28"/>
          <w:szCs w:val="28"/>
        </w:rPr>
        <w:t>и</w:t>
      </w:r>
      <w:r w:rsidRPr="00F10C34">
        <w:rPr>
          <w:rFonts w:ascii="Times New Roman" w:eastAsia="Calibri" w:hAnsi="Times New Roman"/>
          <w:sz w:val="28"/>
          <w:szCs w:val="28"/>
        </w:rPr>
        <w:t xml:space="preserve">теля Заявителя) </w:t>
      </w:r>
      <w:proofErr w:type="gramStart"/>
      <w:r w:rsidRPr="00F10C34">
        <w:rPr>
          <w:rFonts w:ascii="Times New Roman" w:eastAsia="Calibri" w:hAnsi="Times New Roman"/>
          <w:sz w:val="28"/>
          <w:szCs w:val="28"/>
        </w:rPr>
        <w:t>составленная</w:t>
      </w:r>
      <w:proofErr w:type="gramEnd"/>
      <w:r w:rsidRPr="00F10C34">
        <w:rPr>
          <w:rFonts w:ascii="Times New Roman" w:eastAsia="Calibri" w:hAnsi="Times New Roman"/>
          <w:sz w:val="28"/>
          <w:szCs w:val="28"/>
        </w:rPr>
        <w:t xml:space="preserve"> в простой письменной форме в соответствии с закон</w:t>
      </w:r>
      <w:r w:rsidRPr="00F10C34">
        <w:rPr>
          <w:rFonts w:ascii="Times New Roman" w:eastAsia="Calibri" w:hAnsi="Times New Roman"/>
          <w:sz w:val="28"/>
          <w:szCs w:val="28"/>
        </w:rPr>
        <w:t>о</w:t>
      </w:r>
      <w:r w:rsidRPr="00F10C34">
        <w:rPr>
          <w:rFonts w:ascii="Times New Roman" w:eastAsia="Calibri" w:hAnsi="Times New Roman"/>
          <w:sz w:val="28"/>
          <w:szCs w:val="28"/>
        </w:rPr>
        <w:t>дательством Российской Федерации. В случае</w:t>
      </w:r>
      <w:proofErr w:type="gramStart"/>
      <w:r w:rsidRPr="00F10C34">
        <w:rPr>
          <w:rFonts w:ascii="Times New Roman" w:eastAsia="Calibri" w:hAnsi="Times New Roman"/>
          <w:sz w:val="28"/>
          <w:szCs w:val="28"/>
        </w:rPr>
        <w:t>,</w:t>
      </w:r>
      <w:proofErr w:type="gramEnd"/>
      <w:r w:rsidRPr="00F10C34">
        <w:rPr>
          <w:rFonts w:ascii="Times New Roman" w:eastAsia="Calibri" w:hAnsi="Times New Roman"/>
          <w:sz w:val="28"/>
          <w:szCs w:val="28"/>
        </w:rPr>
        <w:t xml:space="preserve"> если заявление подается через пре</w:t>
      </w:r>
      <w:r w:rsidRPr="00F10C34">
        <w:rPr>
          <w:rFonts w:ascii="Times New Roman" w:eastAsia="Calibri" w:hAnsi="Times New Roman"/>
          <w:sz w:val="28"/>
          <w:szCs w:val="28"/>
        </w:rPr>
        <w:t>д</w:t>
      </w:r>
      <w:r w:rsidRPr="00F10C34">
        <w:rPr>
          <w:rFonts w:ascii="Times New Roman" w:eastAsia="Calibri" w:hAnsi="Times New Roman"/>
          <w:sz w:val="28"/>
          <w:szCs w:val="28"/>
        </w:rPr>
        <w:t>ставителя заявителя посредством ЕПГУ/РПГУ, и доверенность представителя заяв</w:t>
      </w:r>
      <w:r w:rsidRPr="00F10C34">
        <w:rPr>
          <w:rFonts w:ascii="Times New Roman" w:eastAsia="Calibri" w:hAnsi="Times New Roman"/>
          <w:sz w:val="28"/>
          <w:szCs w:val="28"/>
        </w:rPr>
        <w:t>и</w:t>
      </w:r>
      <w:r w:rsidRPr="00F10C34">
        <w:rPr>
          <w:rFonts w:ascii="Times New Roman" w:eastAsia="Calibri" w:hAnsi="Times New Roman"/>
          <w:sz w:val="28"/>
          <w:szCs w:val="28"/>
        </w:rPr>
        <w:t>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w:t>
      </w:r>
      <w:r w:rsidRPr="00F10C34">
        <w:rPr>
          <w:rFonts w:ascii="Times New Roman" w:eastAsia="Calibri" w:hAnsi="Times New Roman"/>
          <w:sz w:val="28"/>
          <w:szCs w:val="28"/>
        </w:rPr>
        <w:t>к</w:t>
      </w:r>
      <w:r w:rsidRPr="00F10C34">
        <w:rPr>
          <w:rFonts w:ascii="Times New Roman" w:eastAsia="Calibri" w:hAnsi="Times New Roman"/>
          <w:sz w:val="28"/>
          <w:szCs w:val="28"/>
        </w:rPr>
        <w:t>тронных подписей. Удостоверенная, совершенная или выданная нотариусом дов</w:t>
      </w:r>
      <w:r w:rsidRPr="00F10C34">
        <w:rPr>
          <w:rFonts w:ascii="Times New Roman" w:eastAsia="Calibri" w:hAnsi="Times New Roman"/>
          <w:sz w:val="28"/>
          <w:szCs w:val="28"/>
        </w:rPr>
        <w:t>е</w:t>
      </w:r>
      <w:r w:rsidRPr="00F10C34">
        <w:rPr>
          <w:rFonts w:ascii="Times New Roman" w:eastAsia="Calibri" w:hAnsi="Times New Roman"/>
          <w:sz w:val="28"/>
          <w:szCs w:val="28"/>
        </w:rPr>
        <w:t>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w:t>
      </w:r>
      <w:r w:rsidRPr="00F10C34">
        <w:rPr>
          <w:rFonts w:ascii="Times New Roman" w:eastAsia="Calibri" w:hAnsi="Times New Roman"/>
          <w:sz w:val="28"/>
          <w:szCs w:val="28"/>
        </w:rPr>
        <w:t>а</w:t>
      </w:r>
      <w:r w:rsidRPr="00F10C34">
        <w:rPr>
          <w:rFonts w:ascii="Times New Roman" w:eastAsia="Calibri" w:hAnsi="Times New Roman"/>
          <w:sz w:val="28"/>
          <w:szCs w:val="28"/>
        </w:rPr>
        <w:t>те от 11.02.1993 № 4462-1.</w:t>
      </w:r>
    </w:p>
    <w:p w14:paraId="49D5945D" w14:textId="05832935"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Указанный документ, выданный организацией, удостоверяется</w:t>
      </w:r>
      <w:r w:rsidR="00784386">
        <w:rPr>
          <w:rFonts w:ascii="Times New Roman" w:eastAsia="Calibri" w:hAnsi="Times New Roman"/>
          <w:sz w:val="28"/>
          <w:szCs w:val="28"/>
        </w:rPr>
        <w:t xml:space="preserve"> </w:t>
      </w:r>
      <w:r w:rsidR="006828FC">
        <w:rPr>
          <w:rFonts w:ascii="Times New Roman" w:eastAsia="Calibri" w:hAnsi="Times New Roman"/>
          <w:sz w:val="28"/>
          <w:szCs w:val="28"/>
        </w:rPr>
        <w:t>-</w:t>
      </w:r>
      <w:r w:rsidRPr="00F10C34">
        <w:rPr>
          <w:rFonts w:ascii="Times New Roman" w:eastAsia="Calibri" w:hAnsi="Times New Roman"/>
          <w:sz w:val="28"/>
          <w:szCs w:val="28"/>
        </w:rPr>
        <w:t xml:space="preserve"> усиленной квалифицированной электронной подписью правомочного должностного лица орг</w:t>
      </w:r>
      <w:r w:rsidRPr="00F10C34">
        <w:rPr>
          <w:rFonts w:ascii="Times New Roman" w:eastAsia="Calibri" w:hAnsi="Times New Roman"/>
          <w:sz w:val="28"/>
          <w:szCs w:val="28"/>
        </w:rPr>
        <w:t>а</w:t>
      </w:r>
      <w:r w:rsidRPr="00F10C34">
        <w:rPr>
          <w:rFonts w:ascii="Times New Roman" w:eastAsia="Calibri" w:hAnsi="Times New Roman"/>
          <w:sz w:val="28"/>
          <w:szCs w:val="28"/>
        </w:rPr>
        <w:t>низации, а документ, выданный физическим лицом</w:t>
      </w:r>
      <w:r w:rsidR="00784386">
        <w:rPr>
          <w:rFonts w:ascii="Times New Roman" w:eastAsia="Calibri" w:hAnsi="Times New Roman"/>
          <w:sz w:val="28"/>
          <w:szCs w:val="28"/>
        </w:rPr>
        <w:t xml:space="preserve"> -</w:t>
      </w:r>
      <w:r w:rsidRPr="00F10C34">
        <w:rPr>
          <w:rFonts w:ascii="Times New Roman" w:eastAsia="Calibri" w:hAnsi="Times New Roman"/>
          <w:sz w:val="28"/>
          <w:szCs w:val="28"/>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10C34">
        <w:rPr>
          <w:rFonts w:ascii="Times New Roman" w:eastAsia="Calibri" w:hAnsi="Times New Roman"/>
          <w:sz w:val="28"/>
          <w:szCs w:val="28"/>
          <w:lang w:val="en-US"/>
        </w:rPr>
        <w:t>sig</w:t>
      </w:r>
      <w:r w:rsidRPr="00F10C34">
        <w:rPr>
          <w:rFonts w:ascii="Times New Roman" w:eastAsia="Calibri" w:hAnsi="Times New Roman"/>
          <w:sz w:val="28"/>
          <w:szCs w:val="28"/>
        </w:rPr>
        <w:t>3.</w:t>
      </w:r>
    </w:p>
    <w:p w14:paraId="21A9999D"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4) Договор подряда на выполнение кадастровых работ, государственный или муниципальный контракт на выполнение комплексных кадастровых работ (в случае обращения посредством ЕПГУ/РПГУ необходимо прикрепить к заявлению эле</w:t>
      </w:r>
      <w:r w:rsidRPr="00F10C34">
        <w:rPr>
          <w:rFonts w:ascii="Times New Roman" w:eastAsia="Calibri" w:hAnsi="Times New Roman"/>
          <w:sz w:val="28"/>
          <w:szCs w:val="28"/>
        </w:rPr>
        <w:t>к</w:t>
      </w:r>
      <w:r w:rsidRPr="00F10C34">
        <w:rPr>
          <w:rFonts w:ascii="Times New Roman" w:eastAsia="Calibri" w:hAnsi="Times New Roman"/>
          <w:sz w:val="28"/>
          <w:szCs w:val="28"/>
        </w:rPr>
        <w:t xml:space="preserve">тронный образ документа и файл формата </w:t>
      </w:r>
      <w:proofErr w:type="spellStart"/>
      <w:r w:rsidRPr="00F10C34">
        <w:rPr>
          <w:rFonts w:ascii="Times New Roman" w:eastAsia="Calibri" w:hAnsi="Times New Roman"/>
          <w:sz w:val="28"/>
          <w:szCs w:val="28"/>
        </w:rPr>
        <w:t>sig</w:t>
      </w:r>
      <w:proofErr w:type="spellEnd"/>
      <w:r w:rsidRPr="00F10C34">
        <w:rPr>
          <w:rFonts w:ascii="Times New Roman" w:eastAsia="Calibri" w:hAnsi="Times New Roman"/>
          <w:sz w:val="28"/>
          <w:szCs w:val="28"/>
        </w:rPr>
        <w:t>.);</w:t>
      </w:r>
    </w:p>
    <w:p w14:paraId="0276F01C" w14:textId="0AFEEDCD"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proofErr w:type="gramStart"/>
      <w:r w:rsidRPr="00F10C34">
        <w:rPr>
          <w:rFonts w:ascii="Times New Roman" w:eastAsia="Calibri" w:hAnsi="Times New Roman"/>
          <w:sz w:val="28"/>
          <w:szCs w:val="28"/>
        </w:rPr>
        <w:t xml:space="preserve">5) Решение общего собрания собственников помещений в многоквартирном доме (не является обязательным, в случае технической реализации витрины данных Государственной информационной системы жилищно-коммунального хозяйства Минстрой РФ (ГИС ЖКХ),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w:t>
      </w:r>
      <w:r w:rsidR="000013BC">
        <w:rPr>
          <w:rFonts w:ascii="Times New Roman" w:eastAsia="Calibri" w:hAnsi="Times New Roman"/>
          <w:sz w:val="28"/>
          <w:szCs w:val="28"/>
        </w:rPr>
        <w:t>Астр</w:t>
      </w:r>
      <w:r w:rsidR="000013BC">
        <w:rPr>
          <w:rFonts w:ascii="Times New Roman" w:eastAsia="Calibri" w:hAnsi="Times New Roman"/>
          <w:sz w:val="28"/>
          <w:szCs w:val="28"/>
        </w:rPr>
        <w:t>а</w:t>
      </w:r>
      <w:r w:rsidR="000013BC">
        <w:rPr>
          <w:rFonts w:ascii="Times New Roman" w:eastAsia="Calibri" w:hAnsi="Times New Roman"/>
          <w:sz w:val="28"/>
          <w:szCs w:val="28"/>
        </w:rPr>
        <w:t>ханской области</w:t>
      </w:r>
      <w:r w:rsidRPr="00F10C34">
        <w:rPr>
          <w:rFonts w:ascii="Times New Roman" w:eastAsia="Calibri" w:hAnsi="Times New Roman"/>
          <w:sz w:val="28"/>
          <w:szCs w:val="28"/>
        </w:rPr>
        <w:t>);</w:t>
      </w:r>
      <w:proofErr w:type="gramEnd"/>
    </w:p>
    <w:p w14:paraId="27E60E02"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6) Решение общего собрания членов садоводческого или огороднического н</w:t>
      </w:r>
      <w:r w:rsidRPr="00F10C34">
        <w:rPr>
          <w:rFonts w:ascii="Times New Roman" w:eastAsia="Calibri" w:hAnsi="Times New Roman"/>
          <w:sz w:val="28"/>
          <w:szCs w:val="28"/>
        </w:rPr>
        <w:t>е</w:t>
      </w:r>
      <w:r w:rsidRPr="00F10C34">
        <w:rPr>
          <w:rFonts w:ascii="Times New Roman" w:eastAsia="Calibri" w:hAnsi="Times New Roman"/>
          <w:sz w:val="28"/>
          <w:szCs w:val="28"/>
        </w:rPr>
        <w:t>коммерческого товарищества (в случае обращения посредством ЕПГУ/РПГУ нео</w:t>
      </w:r>
      <w:r w:rsidRPr="00F10C34">
        <w:rPr>
          <w:rFonts w:ascii="Times New Roman" w:eastAsia="Calibri" w:hAnsi="Times New Roman"/>
          <w:sz w:val="28"/>
          <w:szCs w:val="28"/>
        </w:rPr>
        <w:t>б</w:t>
      </w:r>
      <w:r w:rsidRPr="00F10C34">
        <w:rPr>
          <w:rFonts w:ascii="Times New Roman" w:eastAsia="Calibri" w:hAnsi="Times New Roman"/>
          <w:sz w:val="28"/>
          <w:szCs w:val="28"/>
        </w:rPr>
        <w:t xml:space="preserve">ходимо прикрепить к заявлению электронный образ документа и файл формата </w:t>
      </w:r>
      <w:proofErr w:type="spellStart"/>
      <w:r w:rsidRPr="00F10C34">
        <w:rPr>
          <w:rFonts w:ascii="Times New Roman" w:eastAsia="Calibri" w:hAnsi="Times New Roman"/>
          <w:sz w:val="28"/>
          <w:szCs w:val="28"/>
        </w:rPr>
        <w:t>sig</w:t>
      </w:r>
      <w:proofErr w:type="spellEnd"/>
      <w:r w:rsidRPr="00F10C34">
        <w:rPr>
          <w:rFonts w:ascii="Times New Roman" w:eastAsia="Calibri" w:hAnsi="Times New Roman"/>
          <w:sz w:val="28"/>
          <w:szCs w:val="28"/>
        </w:rPr>
        <w:t>.);</w:t>
      </w:r>
    </w:p>
    <w:p w14:paraId="3FB4202C" w14:textId="33A55A65"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lastRenderedPageBreak/>
        <w:t xml:space="preserve">7) Правоустанавливающие и (или) </w:t>
      </w:r>
      <w:proofErr w:type="spellStart"/>
      <w:r w:rsidRPr="00F10C34">
        <w:rPr>
          <w:rFonts w:ascii="Times New Roman" w:eastAsia="Calibri" w:hAnsi="Times New Roman"/>
          <w:sz w:val="28"/>
          <w:szCs w:val="28"/>
        </w:rPr>
        <w:t>правоудостоверяющие</w:t>
      </w:r>
      <w:proofErr w:type="spellEnd"/>
      <w:r w:rsidRPr="00F10C34">
        <w:rPr>
          <w:rFonts w:ascii="Times New Roman" w:eastAsia="Calibri" w:hAnsi="Times New Roman"/>
          <w:sz w:val="28"/>
          <w:szCs w:val="28"/>
        </w:rPr>
        <w:t xml:space="preserve"> документы на об</w:t>
      </w:r>
      <w:r w:rsidRPr="00F10C34">
        <w:rPr>
          <w:rFonts w:ascii="Times New Roman" w:eastAsia="Calibri" w:hAnsi="Times New Roman"/>
          <w:sz w:val="28"/>
          <w:szCs w:val="28"/>
        </w:rPr>
        <w:t>ъ</w:t>
      </w:r>
      <w:r w:rsidRPr="00F10C34">
        <w:rPr>
          <w:rFonts w:ascii="Times New Roman" w:eastAsia="Calibri" w:hAnsi="Times New Roman"/>
          <w:sz w:val="28"/>
          <w:szCs w:val="28"/>
        </w:rPr>
        <w:t>ект (объекты) адресации (в случае, если, права не зарегистрированы в Едином гос</w:t>
      </w:r>
      <w:r w:rsidRPr="00F10C34">
        <w:rPr>
          <w:rFonts w:ascii="Times New Roman" w:eastAsia="Calibri" w:hAnsi="Times New Roman"/>
          <w:sz w:val="28"/>
          <w:szCs w:val="28"/>
        </w:rPr>
        <w:t>у</w:t>
      </w:r>
      <w:r w:rsidRPr="00F10C34">
        <w:rPr>
          <w:rFonts w:ascii="Times New Roman" w:eastAsia="Calibri" w:hAnsi="Times New Roman"/>
          <w:sz w:val="28"/>
          <w:szCs w:val="28"/>
        </w:rPr>
        <w:t>дарственном реестре недвижимости).</w:t>
      </w:r>
    </w:p>
    <w:p w14:paraId="7C43005D"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 xml:space="preserve">Документы, на основании которых Уполномоченным органом </w:t>
      </w:r>
      <w:proofErr w:type="gramStart"/>
      <w:r w:rsidRPr="00F10C34">
        <w:rPr>
          <w:rFonts w:ascii="Times New Roman" w:eastAsia="Calibri" w:hAnsi="Times New Roman"/>
          <w:sz w:val="28"/>
          <w:szCs w:val="28"/>
        </w:rPr>
        <w:t>принимаются решения о предоставлении услуги установлены</w:t>
      </w:r>
      <w:proofErr w:type="gramEnd"/>
      <w:r w:rsidRPr="00F10C34">
        <w:rPr>
          <w:rFonts w:ascii="Times New Roman" w:eastAsia="Calibri" w:hAnsi="Times New Roman"/>
          <w:sz w:val="28"/>
          <w:szCs w:val="28"/>
        </w:rPr>
        <w:t xml:space="preserve"> пунктом 34 Правил присвоения а</w:t>
      </w:r>
      <w:r w:rsidRPr="00F10C34">
        <w:rPr>
          <w:rFonts w:ascii="Times New Roman" w:eastAsia="Calibri" w:hAnsi="Times New Roman"/>
          <w:sz w:val="28"/>
          <w:szCs w:val="28"/>
        </w:rPr>
        <w:t>д</w:t>
      </w:r>
      <w:r w:rsidRPr="00F10C34">
        <w:rPr>
          <w:rFonts w:ascii="Times New Roman" w:eastAsia="Calibri" w:hAnsi="Times New Roman"/>
          <w:sz w:val="28"/>
          <w:szCs w:val="28"/>
        </w:rPr>
        <w:t>ресов. Указанные документы и сведения подлежат к запросу посредством межв</w:t>
      </w:r>
      <w:r w:rsidRPr="00F10C34">
        <w:rPr>
          <w:rFonts w:ascii="Times New Roman" w:eastAsia="Calibri" w:hAnsi="Times New Roman"/>
          <w:sz w:val="28"/>
          <w:szCs w:val="28"/>
        </w:rPr>
        <w:t>е</w:t>
      </w:r>
      <w:r w:rsidRPr="00F10C34">
        <w:rPr>
          <w:rFonts w:ascii="Times New Roman" w:eastAsia="Calibri" w:hAnsi="Times New Roman"/>
          <w:sz w:val="28"/>
          <w:szCs w:val="28"/>
        </w:rPr>
        <w:t>домственного информационного взаимодействия по запросу Уполномоченного о</w:t>
      </w:r>
      <w:r w:rsidRPr="00F10C34">
        <w:rPr>
          <w:rFonts w:ascii="Times New Roman" w:eastAsia="Calibri" w:hAnsi="Times New Roman"/>
          <w:sz w:val="28"/>
          <w:szCs w:val="28"/>
        </w:rPr>
        <w:t>р</w:t>
      </w:r>
      <w:r w:rsidRPr="00F10C34">
        <w:rPr>
          <w:rFonts w:ascii="Times New Roman" w:eastAsia="Calibri" w:hAnsi="Times New Roman"/>
          <w:sz w:val="28"/>
          <w:szCs w:val="28"/>
        </w:rPr>
        <w:t xml:space="preserve">гана. </w:t>
      </w:r>
    </w:p>
    <w:p w14:paraId="3171DB75"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Заявители (представители заявителя) при подаче заявления вправе приложить к нему документы, указанные в пункте 34 Правил присвоения адресов,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77FCF217" w14:textId="1DA8E6D0" w:rsidR="00F10C34" w:rsidRPr="00F10C34" w:rsidRDefault="006F57E8" w:rsidP="00F10C34">
      <w:pPr>
        <w:suppressLineNumbers/>
        <w:suppressAutoHyphens w:val="0"/>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2.8.1</w:t>
      </w:r>
      <w:r w:rsidR="00F10C34" w:rsidRPr="00F10C34">
        <w:rPr>
          <w:rFonts w:ascii="Times New Roman" w:eastAsia="Calibri" w:hAnsi="Times New Roman"/>
          <w:sz w:val="28"/>
          <w:szCs w:val="28"/>
        </w:rPr>
        <w:t>. В случае обращения за аннулированием адреса объекта адресации заяв</w:t>
      </w:r>
      <w:r w:rsidR="00F10C34" w:rsidRPr="00F10C34">
        <w:rPr>
          <w:rFonts w:ascii="Times New Roman" w:eastAsia="Calibri" w:hAnsi="Times New Roman"/>
          <w:sz w:val="28"/>
          <w:szCs w:val="28"/>
        </w:rPr>
        <w:t>и</w:t>
      </w:r>
      <w:r w:rsidR="00F10C34" w:rsidRPr="00F10C34">
        <w:rPr>
          <w:rFonts w:ascii="Times New Roman" w:eastAsia="Calibri" w:hAnsi="Times New Roman"/>
          <w:sz w:val="28"/>
          <w:szCs w:val="28"/>
        </w:rPr>
        <w:t xml:space="preserve">телем </w:t>
      </w:r>
      <w:proofErr w:type="gramStart"/>
      <w:r w:rsidR="00F10C34" w:rsidRPr="00F10C34">
        <w:rPr>
          <w:rFonts w:ascii="Times New Roman" w:eastAsia="Calibri" w:hAnsi="Times New Roman"/>
          <w:sz w:val="28"/>
          <w:szCs w:val="28"/>
        </w:rPr>
        <w:t>предоставляются документы</w:t>
      </w:r>
      <w:proofErr w:type="gramEnd"/>
      <w:r w:rsidR="00F10C34" w:rsidRPr="00F10C34">
        <w:rPr>
          <w:rFonts w:ascii="Times New Roman" w:eastAsia="Calibri" w:hAnsi="Times New Roman"/>
          <w:sz w:val="28"/>
          <w:szCs w:val="28"/>
        </w:rPr>
        <w:t>, указанные в подпунктах 1 – 3, 7 пункта</w:t>
      </w:r>
      <w:r w:rsidR="00823B36">
        <w:rPr>
          <w:rFonts w:ascii="Times New Roman" w:eastAsia="Calibri" w:hAnsi="Times New Roman"/>
          <w:sz w:val="28"/>
          <w:szCs w:val="28"/>
        </w:rPr>
        <w:t xml:space="preserve"> 2</w:t>
      </w:r>
      <w:r w:rsidR="00F10C34" w:rsidRPr="00F10C34">
        <w:rPr>
          <w:rFonts w:ascii="Times New Roman" w:eastAsia="Calibri" w:hAnsi="Times New Roman"/>
          <w:sz w:val="28"/>
          <w:szCs w:val="28"/>
        </w:rPr>
        <w:t>.</w:t>
      </w:r>
      <w:r w:rsidR="00823B36">
        <w:rPr>
          <w:rFonts w:ascii="Times New Roman" w:eastAsia="Calibri" w:hAnsi="Times New Roman"/>
          <w:sz w:val="28"/>
          <w:szCs w:val="28"/>
        </w:rPr>
        <w:t>8.</w:t>
      </w:r>
      <w:r w:rsidR="00F10C34" w:rsidRPr="00F10C34">
        <w:rPr>
          <w:rFonts w:ascii="Times New Roman" w:eastAsia="Calibri" w:hAnsi="Times New Roman"/>
          <w:sz w:val="28"/>
          <w:szCs w:val="28"/>
        </w:rPr>
        <w:t xml:space="preserve"> настоящего Административного регламента.</w:t>
      </w:r>
    </w:p>
    <w:p w14:paraId="3DE04D59" w14:textId="539DA701" w:rsidR="00F10C34" w:rsidRPr="00F10C34" w:rsidRDefault="00A2579D" w:rsidP="00F10C34">
      <w:pPr>
        <w:suppressLineNumbers/>
        <w:suppressAutoHyphens w:val="0"/>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w:t>
      </w:r>
      <w:r w:rsidR="00F10C34" w:rsidRPr="00F10C34">
        <w:rPr>
          <w:rFonts w:ascii="Times New Roman" w:eastAsia="Calibri" w:hAnsi="Times New Roman"/>
          <w:sz w:val="28"/>
          <w:szCs w:val="28"/>
        </w:rPr>
        <w:t>.</w:t>
      </w:r>
      <w:r>
        <w:rPr>
          <w:rFonts w:ascii="Times New Roman" w:eastAsia="Calibri" w:hAnsi="Times New Roman"/>
          <w:sz w:val="28"/>
          <w:szCs w:val="28"/>
        </w:rPr>
        <w:t>9.</w:t>
      </w:r>
      <w:r w:rsidR="00F10C34" w:rsidRPr="00F10C34">
        <w:rPr>
          <w:rFonts w:ascii="Times New Roman" w:eastAsia="Calibri" w:hAnsi="Times New Roman"/>
          <w:sz w:val="28"/>
          <w:szCs w:val="28"/>
        </w:rPr>
        <w:t xml:space="preserve"> Заявитель или его представитель представляет в уполномоченный орган документы, указанные в пунктах</w:t>
      </w:r>
      <w:r>
        <w:rPr>
          <w:rFonts w:ascii="Times New Roman" w:eastAsia="Calibri" w:hAnsi="Times New Roman"/>
          <w:sz w:val="28"/>
          <w:szCs w:val="28"/>
        </w:rPr>
        <w:t xml:space="preserve"> 2</w:t>
      </w:r>
      <w:r w:rsidR="00F10C34" w:rsidRPr="00F10C34">
        <w:rPr>
          <w:rFonts w:ascii="Times New Roman" w:eastAsia="Calibri" w:hAnsi="Times New Roman"/>
          <w:sz w:val="28"/>
          <w:szCs w:val="28"/>
        </w:rPr>
        <w:t>.</w:t>
      </w:r>
      <w:r>
        <w:rPr>
          <w:rFonts w:ascii="Times New Roman" w:eastAsia="Calibri" w:hAnsi="Times New Roman"/>
          <w:sz w:val="28"/>
          <w:szCs w:val="28"/>
        </w:rPr>
        <w:t>8</w:t>
      </w:r>
      <w:r w:rsidR="00F10C34" w:rsidRPr="00F10C34">
        <w:rPr>
          <w:rFonts w:ascii="Times New Roman" w:eastAsia="Calibri" w:hAnsi="Times New Roman"/>
          <w:sz w:val="28"/>
          <w:szCs w:val="28"/>
        </w:rPr>
        <w:t xml:space="preserve">., </w:t>
      </w:r>
      <w:r>
        <w:rPr>
          <w:rFonts w:ascii="Times New Roman" w:eastAsia="Calibri" w:hAnsi="Times New Roman"/>
          <w:sz w:val="28"/>
          <w:szCs w:val="28"/>
        </w:rPr>
        <w:t>2</w:t>
      </w:r>
      <w:r w:rsidR="00F10C34" w:rsidRPr="00F10C34">
        <w:rPr>
          <w:rFonts w:ascii="Times New Roman" w:eastAsia="Calibri" w:hAnsi="Times New Roman"/>
          <w:sz w:val="28"/>
          <w:szCs w:val="28"/>
        </w:rPr>
        <w:t>.</w:t>
      </w:r>
      <w:r>
        <w:rPr>
          <w:rFonts w:ascii="Times New Roman" w:eastAsia="Calibri" w:hAnsi="Times New Roman"/>
          <w:sz w:val="28"/>
          <w:szCs w:val="28"/>
        </w:rPr>
        <w:t>8</w:t>
      </w:r>
      <w:r w:rsidR="00F10C34" w:rsidRPr="00F10C34">
        <w:rPr>
          <w:rFonts w:ascii="Times New Roman" w:eastAsia="Calibri" w:hAnsi="Times New Roman"/>
          <w:sz w:val="28"/>
          <w:szCs w:val="28"/>
        </w:rPr>
        <w:t>.1. настоящего Административного регл</w:t>
      </w:r>
      <w:r w:rsidR="00F10C34" w:rsidRPr="00F10C34">
        <w:rPr>
          <w:rFonts w:ascii="Times New Roman" w:eastAsia="Calibri" w:hAnsi="Times New Roman"/>
          <w:sz w:val="28"/>
          <w:szCs w:val="28"/>
        </w:rPr>
        <w:t>а</w:t>
      </w:r>
      <w:r w:rsidR="00F10C34" w:rsidRPr="00F10C34">
        <w:rPr>
          <w:rFonts w:ascii="Times New Roman" w:eastAsia="Calibri" w:hAnsi="Times New Roman"/>
          <w:sz w:val="28"/>
          <w:szCs w:val="28"/>
        </w:rPr>
        <w:t xml:space="preserve">мента, одним из следующих способов по выбору заявителя: </w:t>
      </w:r>
    </w:p>
    <w:p w14:paraId="610425DF"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 xml:space="preserve">а) в электронной форме посредством ЕПГУ/РПГУ. </w:t>
      </w:r>
    </w:p>
    <w:p w14:paraId="772DD458"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F10C34">
        <w:rPr>
          <w:rFonts w:ascii="Times New Roman" w:eastAsia="Calibri" w:hAnsi="Times New Roman"/>
          <w:sz w:val="28"/>
          <w:szCs w:val="28"/>
        </w:rPr>
        <w:t>ии и ау</w:t>
      </w:r>
      <w:proofErr w:type="gramEnd"/>
      <w:r w:rsidRPr="00F10C34">
        <w:rPr>
          <w:rFonts w:ascii="Times New Roman" w:eastAsia="Calibri" w:hAnsi="Times New Roman"/>
          <w:sz w:val="28"/>
          <w:szCs w:val="28"/>
        </w:rPr>
        <w:t>тентификации с использованием ЕСИА, заполняет форму ук</w:t>
      </w:r>
      <w:r w:rsidRPr="00F10C34">
        <w:rPr>
          <w:rFonts w:ascii="Times New Roman" w:eastAsia="Calibri" w:hAnsi="Times New Roman"/>
          <w:sz w:val="28"/>
          <w:szCs w:val="28"/>
        </w:rPr>
        <w:t>а</w:t>
      </w:r>
      <w:r w:rsidRPr="00F10C34">
        <w:rPr>
          <w:rFonts w:ascii="Times New Roman" w:eastAsia="Calibri" w:hAnsi="Times New Roman"/>
          <w:sz w:val="28"/>
          <w:szCs w:val="28"/>
        </w:rPr>
        <w:t xml:space="preserve">занного заявления с использованием интерактивной формы в электронном виде. </w:t>
      </w:r>
    </w:p>
    <w:p w14:paraId="3438293C"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Требования к документам, направляемым посредством ЕПГУ - файл (скан-копия) с расширением PDF, JPG, JPEG, PNG, BMP, TIFF, ZIP, RAR, SIG. Макс</w:t>
      </w:r>
      <w:r w:rsidRPr="00F10C34">
        <w:rPr>
          <w:rFonts w:ascii="Times New Roman" w:eastAsia="Calibri" w:hAnsi="Times New Roman"/>
          <w:sz w:val="28"/>
          <w:szCs w:val="28"/>
        </w:rPr>
        <w:t>и</w:t>
      </w:r>
      <w:r w:rsidRPr="00F10C34">
        <w:rPr>
          <w:rFonts w:ascii="Times New Roman" w:eastAsia="Calibri" w:hAnsi="Times New Roman"/>
          <w:sz w:val="28"/>
          <w:szCs w:val="28"/>
        </w:rPr>
        <w:t>мально допустимый размер файла - 50 Мб.</w:t>
      </w:r>
    </w:p>
    <w:p w14:paraId="6992A09C"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Требования к документам, направляемым посредством РПГУ - файл (скан-копия) с расширением PDF, JPG, JPEG, PNG, BMP, TIFF, ZIP, RAR, SIG. Макс</w:t>
      </w:r>
      <w:r w:rsidRPr="00F10C34">
        <w:rPr>
          <w:rFonts w:ascii="Times New Roman" w:eastAsia="Calibri" w:hAnsi="Times New Roman"/>
          <w:sz w:val="28"/>
          <w:szCs w:val="28"/>
        </w:rPr>
        <w:t>и</w:t>
      </w:r>
      <w:r w:rsidRPr="00F10C34">
        <w:rPr>
          <w:rFonts w:ascii="Times New Roman" w:eastAsia="Calibri" w:hAnsi="Times New Roman"/>
          <w:sz w:val="28"/>
          <w:szCs w:val="28"/>
        </w:rPr>
        <w:t>мально допустимый размер файла - 5 Мб.</w:t>
      </w:r>
    </w:p>
    <w:p w14:paraId="39287B41"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Документы, указанные в подпунктах «а», «в», «г», «е» и «ж» пункта 34 Правил присвоения адресов, представляемые в уполномоченный орган в форме электро</w:t>
      </w:r>
      <w:r w:rsidRPr="00F10C34">
        <w:rPr>
          <w:rFonts w:ascii="Times New Roman" w:eastAsia="Calibri" w:hAnsi="Times New Roman"/>
          <w:sz w:val="28"/>
          <w:szCs w:val="28"/>
        </w:rPr>
        <w:t>н</w:t>
      </w:r>
      <w:r w:rsidRPr="00F10C34">
        <w:rPr>
          <w:rFonts w:ascii="Times New Roman" w:eastAsia="Calibri" w:hAnsi="Times New Roman"/>
          <w:sz w:val="28"/>
          <w:szCs w:val="28"/>
        </w:rPr>
        <w:t>ных документов, удостоверяются электронной подписью заявителя (представителя заявителя), вид которой определяется в соответствии с частью 2 статьи 21.1 Фед</w:t>
      </w:r>
      <w:r w:rsidRPr="00F10C34">
        <w:rPr>
          <w:rFonts w:ascii="Times New Roman" w:eastAsia="Calibri" w:hAnsi="Times New Roman"/>
          <w:sz w:val="28"/>
          <w:szCs w:val="28"/>
        </w:rPr>
        <w:t>е</w:t>
      </w:r>
      <w:r w:rsidRPr="00F10C34">
        <w:rPr>
          <w:rFonts w:ascii="Times New Roman" w:eastAsia="Calibri" w:hAnsi="Times New Roman"/>
          <w:sz w:val="28"/>
          <w:szCs w:val="28"/>
        </w:rPr>
        <w:t>рального закона № 210-ФЗ.</w:t>
      </w:r>
    </w:p>
    <w:p w14:paraId="610D4CBF" w14:textId="77777777" w:rsidR="00F10C34" w:rsidRPr="00F10C34" w:rsidRDefault="00F10C34" w:rsidP="00F10C34">
      <w:pPr>
        <w:suppressLineNumbers/>
        <w:suppressAutoHyphens w:val="0"/>
        <w:autoSpaceDE w:val="0"/>
        <w:autoSpaceDN w:val="0"/>
        <w:adjustRightInd w:val="0"/>
        <w:ind w:firstLine="709"/>
        <w:jc w:val="both"/>
        <w:rPr>
          <w:rFonts w:ascii="Times New Roman" w:eastAsia="Calibri" w:hAnsi="Times New Roman"/>
          <w:sz w:val="28"/>
          <w:szCs w:val="28"/>
        </w:rPr>
      </w:pPr>
      <w:r w:rsidRPr="00F10C34">
        <w:rPr>
          <w:rFonts w:ascii="Times New Roman" w:eastAsia="Calibri" w:hAnsi="Times New Roman"/>
          <w:sz w:val="28"/>
          <w:szCs w:val="28"/>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14:paraId="564616F3" w14:textId="33EE2DDA" w:rsidR="00F10C34" w:rsidRPr="00F10C34" w:rsidRDefault="00A83D81" w:rsidP="00F10C34">
      <w:pPr>
        <w:widowControl w:val="0"/>
        <w:suppressAutoHyphens w:val="0"/>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w:t>
      </w:r>
      <w:r w:rsidR="00F10C34" w:rsidRPr="00F10C34">
        <w:rPr>
          <w:rFonts w:ascii="Times New Roman" w:eastAsia="Calibri" w:hAnsi="Times New Roman"/>
          <w:sz w:val="28"/>
          <w:szCs w:val="28"/>
        </w:rPr>
        <w:t>.</w:t>
      </w:r>
      <w:r>
        <w:rPr>
          <w:rFonts w:ascii="Times New Roman" w:eastAsia="Calibri" w:hAnsi="Times New Roman"/>
          <w:sz w:val="28"/>
          <w:szCs w:val="28"/>
        </w:rPr>
        <w:t>10</w:t>
      </w:r>
      <w:r w:rsidR="00F10C34" w:rsidRPr="00F10C34">
        <w:rPr>
          <w:rFonts w:ascii="Times New Roman" w:eastAsia="Calibri" w:hAnsi="Times New Roman"/>
          <w:sz w:val="28"/>
          <w:szCs w:val="28"/>
        </w:rPr>
        <w:t>. Формы документов для заполнения могут быть получены заявителем при личном обращении в Уполномоченный орган, МФЦ в электронной форме на офиц</w:t>
      </w:r>
      <w:r w:rsidR="00F10C34" w:rsidRPr="00F10C34">
        <w:rPr>
          <w:rFonts w:ascii="Times New Roman" w:eastAsia="Calibri" w:hAnsi="Times New Roman"/>
          <w:sz w:val="28"/>
          <w:szCs w:val="28"/>
        </w:rPr>
        <w:t>и</w:t>
      </w:r>
      <w:r w:rsidR="00F10C34" w:rsidRPr="00F10C34">
        <w:rPr>
          <w:rFonts w:ascii="Times New Roman" w:eastAsia="Calibri" w:hAnsi="Times New Roman"/>
          <w:sz w:val="28"/>
          <w:szCs w:val="28"/>
        </w:rPr>
        <w:t>альном веб-сайте Уполномоченного органа, ГБУ РК «МФЦ», РПГУ.</w:t>
      </w:r>
    </w:p>
    <w:p w14:paraId="1001292D" w14:textId="77777777" w:rsidR="006931DC" w:rsidRDefault="006931DC" w:rsidP="00F10C34">
      <w:pPr>
        <w:pStyle w:val="1"/>
        <w:widowControl w:val="0"/>
        <w:spacing w:after="0" w:line="240" w:lineRule="auto"/>
        <w:ind w:firstLine="720"/>
        <w:jc w:val="both"/>
        <w:rPr>
          <w:rFonts w:ascii="Times New Roman" w:hAnsi="Times New Roman"/>
          <w:sz w:val="28"/>
          <w:szCs w:val="28"/>
        </w:rPr>
      </w:pPr>
    </w:p>
    <w:p w14:paraId="044EA412" w14:textId="77777777" w:rsidR="00F33CD2" w:rsidRDefault="00F33CD2">
      <w:pPr>
        <w:pStyle w:val="1"/>
        <w:widowControl w:val="0"/>
        <w:spacing w:after="0" w:line="240" w:lineRule="auto"/>
        <w:jc w:val="both"/>
        <w:rPr>
          <w:rFonts w:ascii="Times New Roman" w:hAnsi="Times New Roman"/>
          <w:sz w:val="28"/>
          <w:szCs w:val="28"/>
        </w:rPr>
      </w:pPr>
    </w:p>
    <w:p w14:paraId="17956BCE" w14:textId="77777777" w:rsidR="006931DC" w:rsidRDefault="00E84174">
      <w:pPr>
        <w:pStyle w:val="11"/>
      </w:pPr>
      <w:r w:rsidRPr="00F54A6D">
        <w:t xml:space="preserve">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F54A6D">
        <w:lastRenderedPageBreak/>
        <w:t>предоставлении государственных или муниципальных услуг</w:t>
      </w:r>
    </w:p>
    <w:p w14:paraId="5A558A1D" w14:textId="77777777" w:rsidR="006931DC" w:rsidRDefault="006931DC">
      <w:pPr>
        <w:pStyle w:val="1"/>
        <w:widowControl w:val="0"/>
        <w:spacing w:after="0" w:line="240" w:lineRule="auto"/>
        <w:ind w:firstLine="567"/>
        <w:jc w:val="both"/>
        <w:rPr>
          <w:rFonts w:ascii="Times New Roman" w:hAnsi="Times New Roman"/>
          <w:sz w:val="28"/>
          <w:szCs w:val="28"/>
        </w:rPr>
      </w:pPr>
    </w:p>
    <w:p w14:paraId="72E4D35F" w14:textId="77777777" w:rsidR="00201ABD" w:rsidRDefault="00201ABD">
      <w:pPr>
        <w:pStyle w:val="1"/>
        <w:widowControl w:val="0"/>
        <w:spacing w:after="0" w:line="240" w:lineRule="auto"/>
        <w:ind w:firstLine="567"/>
        <w:jc w:val="both"/>
        <w:rPr>
          <w:rFonts w:ascii="Times New Roman" w:hAnsi="Times New Roman"/>
          <w:sz w:val="28"/>
          <w:szCs w:val="28"/>
        </w:rPr>
      </w:pPr>
    </w:p>
    <w:p w14:paraId="20F8AAD3" w14:textId="4198F588"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2.11. </w:t>
      </w:r>
      <w:proofErr w:type="gramStart"/>
      <w:r w:rsidRPr="00051D79">
        <w:rPr>
          <w:rFonts w:ascii="Times New Roman" w:eastAsia="Calibri" w:hAnsi="Times New Roman"/>
          <w:sz w:val="28"/>
          <w:szCs w:val="28"/>
        </w:rPr>
        <w:t>При наличии доступа у Уполномоченного органа, после проведения те</w:t>
      </w:r>
      <w:r w:rsidRPr="00051D79">
        <w:rPr>
          <w:rFonts w:ascii="Times New Roman" w:eastAsia="Calibri" w:hAnsi="Times New Roman"/>
          <w:sz w:val="28"/>
          <w:szCs w:val="28"/>
        </w:rPr>
        <w:t>х</w:t>
      </w:r>
      <w:r w:rsidRPr="00051D79">
        <w:rPr>
          <w:rFonts w:ascii="Times New Roman" w:eastAsia="Calibri" w:hAnsi="Times New Roman"/>
          <w:sz w:val="28"/>
          <w:szCs w:val="28"/>
        </w:rPr>
        <w:t>нических мероприятий, для предоставления муниципальной услуги, Уполномоче</w:t>
      </w:r>
      <w:r w:rsidRPr="00051D79">
        <w:rPr>
          <w:rFonts w:ascii="Times New Roman" w:eastAsia="Calibri" w:hAnsi="Times New Roman"/>
          <w:sz w:val="28"/>
          <w:szCs w:val="28"/>
        </w:rPr>
        <w:t>н</w:t>
      </w:r>
      <w:r w:rsidRPr="00051D79">
        <w:rPr>
          <w:rFonts w:ascii="Times New Roman" w:eastAsia="Calibri" w:hAnsi="Times New Roman"/>
          <w:sz w:val="28"/>
          <w:szCs w:val="28"/>
        </w:rPr>
        <w:t>ным органом запрашиваются в порядке межведомственного информационного вз</w:t>
      </w:r>
      <w:r w:rsidRPr="00051D79">
        <w:rPr>
          <w:rFonts w:ascii="Times New Roman" w:eastAsia="Calibri" w:hAnsi="Times New Roman"/>
          <w:sz w:val="28"/>
          <w:szCs w:val="28"/>
        </w:rPr>
        <w:t>а</w:t>
      </w:r>
      <w:r w:rsidRPr="00051D79">
        <w:rPr>
          <w:rFonts w:ascii="Times New Roman" w:eastAsia="Calibri" w:hAnsi="Times New Roman"/>
          <w:sz w:val="28"/>
          <w:szCs w:val="28"/>
        </w:rPr>
        <w:t>имодействия (в том числе с использованием единой СМЭВ и подключаемых к ней региональных СМЭВ) в органах и организациях, в распоряжении которых находятся указанные документы и которые заявитель вправе представить по собственной ин</w:t>
      </w:r>
      <w:r w:rsidRPr="00051D79">
        <w:rPr>
          <w:rFonts w:ascii="Times New Roman" w:eastAsia="Calibri" w:hAnsi="Times New Roman"/>
          <w:sz w:val="28"/>
          <w:szCs w:val="28"/>
        </w:rPr>
        <w:t>и</w:t>
      </w:r>
      <w:r w:rsidRPr="00051D79">
        <w:rPr>
          <w:rFonts w:ascii="Times New Roman" w:eastAsia="Calibri" w:hAnsi="Times New Roman"/>
          <w:sz w:val="28"/>
          <w:szCs w:val="28"/>
        </w:rPr>
        <w:t xml:space="preserve">циативе следующие документы и сведения: </w:t>
      </w:r>
      <w:proofErr w:type="gramEnd"/>
    </w:p>
    <w:p w14:paraId="7EBE359E"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xml:space="preserve">1) </w:t>
      </w:r>
      <w:proofErr w:type="spellStart"/>
      <w:r w:rsidRPr="00051D79">
        <w:rPr>
          <w:rFonts w:ascii="Times New Roman" w:eastAsia="Calibri" w:hAnsi="Times New Roman"/>
          <w:sz w:val="28"/>
          <w:szCs w:val="28"/>
        </w:rPr>
        <w:t>Росреестр</w:t>
      </w:r>
      <w:proofErr w:type="spellEnd"/>
      <w:r w:rsidRPr="00051D79">
        <w:rPr>
          <w:rFonts w:ascii="Times New Roman" w:eastAsia="Calibri" w:hAnsi="Times New Roman"/>
          <w:sz w:val="28"/>
          <w:szCs w:val="28"/>
        </w:rPr>
        <w:t xml:space="preserve"> (оператор системы ФГИС ЕГРН):</w:t>
      </w:r>
    </w:p>
    <w:p w14:paraId="621BEDDA"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Выписки из ЕГРН об объектах недвижимости, следствием преобразования которых является образование одного и более объекта адресации (в случае преобр</w:t>
      </w:r>
      <w:r w:rsidRPr="00051D79">
        <w:rPr>
          <w:rFonts w:ascii="Times New Roman" w:eastAsia="Calibri" w:hAnsi="Times New Roman"/>
          <w:sz w:val="28"/>
          <w:szCs w:val="28"/>
        </w:rPr>
        <w:t>а</w:t>
      </w:r>
      <w:r w:rsidRPr="00051D79">
        <w:rPr>
          <w:rFonts w:ascii="Times New Roman" w:eastAsia="Calibri" w:hAnsi="Times New Roman"/>
          <w:sz w:val="28"/>
          <w:szCs w:val="28"/>
        </w:rPr>
        <w:t>зования объектов недвижимости с образованием одного и более новых объектов а</w:t>
      </w:r>
      <w:r w:rsidRPr="00051D79">
        <w:rPr>
          <w:rFonts w:ascii="Times New Roman" w:eastAsia="Calibri" w:hAnsi="Times New Roman"/>
          <w:sz w:val="28"/>
          <w:szCs w:val="28"/>
        </w:rPr>
        <w:t>д</w:t>
      </w:r>
      <w:r w:rsidRPr="00051D79">
        <w:rPr>
          <w:rFonts w:ascii="Times New Roman" w:eastAsia="Calibri" w:hAnsi="Times New Roman"/>
          <w:sz w:val="28"/>
          <w:szCs w:val="28"/>
        </w:rPr>
        <w:t>ресации), в том числе на образованные объекты вследствие преобразования;</w:t>
      </w:r>
    </w:p>
    <w:p w14:paraId="64809CFC"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Выписка из ЕГРН об объекте недвижимости, являющемся объектом адрес</w:t>
      </w:r>
      <w:r w:rsidRPr="00051D79">
        <w:rPr>
          <w:rFonts w:ascii="Times New Roman" w:eastAsia="Calibri" w:hAnsi="Times New Roman"/>
          <w:sz w:val="28"/>
          <w:szCs w:val="28"/>
        </w:rPr>
        <w:t>а</w:t>
      </w:r>
      <w:r w:rsidRPr="00051D79">
        <w:rPr>
          <w:rFonts w:ascii="Times New Roman" w:eastAsia="Calibri" w:hAnsi="Times New Roman"/>
          <w:sz w:val="28"/>
          <w:szCs w:val="28"/>
        </w:rPr>
        <w:t>ции (в случае присвоения адреса объекту адресации, поставленному на кадастровый учет);</w:t>
      </w:r>
    </w:p>
    <w:p w14:paraId="351352C1"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Выписка из ЕГРН об объекте недвижимости, который снят с государственн</w:t>
      </w:r>
      <w:r w:rsidRPr="00051D79">
        <w:rPr>
          <w:rFonts w:ascii="Times New Roman" w:eastAsia="Calibri" w:hAnsi="Times New Roman"/>
          <w:sz w:val="28"/>
          <w:szCs w:val="28"/>
        </w:rPr>
        <w:t>о</w:t>
      </w:r>
      <w:r w:rsidRPr="00051D79">
        <w:rPr>
          <w:rFonts w:ascii="Times New Roman" w:eastAsia="Calibri" w:hAnsi="Times New Roman"/>
          <w:sz w:val="28"/>
          <w:szCs w:val="28"/>
        </w:rPr>
        <w:t>го кадастрового учета, являющемся объектом адресации;</w:t>
      </w:r>
    </w:p>
    <w:p w14:paraId="415A7C79"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Уведомление об отсутствии в ЕГРН запрашиваемых сведений по объекту н</w:t>
      </w:r>
      <w:r w:rsidRPr="00051D79">
        <w:rPr>
          <w:rFonts w:ascii="Times New Roman" w:eastAsia="Calibri" w:hAnsi="Times New Roman"/>
          <w:sz w:val="28"/>
          <w:szCs w:val="28"/>
        </w:rPr>
        <w:t>е</w:t>
      </w:r>
      <w:r w:rsidRPr="00051D79">
        <w:rPr>
          <w:rFonts w:ascii="Times New Roman" w:eastAsia="Calibri" w:hAnsi="Times New Roman"/>
          <w:sz w:val="28"/>
          <w:szCs w:val="28"/>
        </w:rPr>
        <w:t>движимости, являющемуся объектом адресации;</w:t>
      </w:r>
    </w:p>
    <w:p w14:paraId="4765F6F0" w14:textId="6B856D9A"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xml:space="preserve">2) Органы местного самоуправления муниципальных образований в </w:t>
      </w:r>
      <w:r w:rsidR="0093569C">
        <w:rPr>
          <w:rFonts w:ascii="Times New Roman" w:eastAsia="Calibri" w:hAnsi="Times New Roman"/>
          <w:sz w:val="28"/>
          <w:szCs w:val="28"/>
        </w:rPr>
        <w:t>Астр</w:t>
      </w:r>
      <w:r w:rsidR="0093569C">
        <w:rPr>
          <w:rFonts w:ascii="Times New Roman" w:eastAsia="Calibri" w:hAnsi="Times New Roman"/>
          <w:sz w:val="28"/>
          <w:szCs w:val="28"/>
        </w:rPr>
        <w:t>а</w:t>
      </w:r>
      <w:r w:rsidR="0093569C">
        <w:rPr>
          <w:rFonts w:ascii="Times New Roman" w:eastAsia="Calibri" w:hAnsi="Times New Roman"/>
          <w:sz w:val="28"/>
          <w:szCs w:val="28"/>
        </w:rPr>
        <w:t>ханской области</w:t>
      </w:r>
      <w:r w:rsidRPr="00051D79">
        <w:rPr>
          <w:rFonts w:ascii="Times New Roman" w:eastAsia="Calibri" w:hAnsi="Times New Roman"/>
          <w:sz w:val="28"/>
          <w:szCs w:val="28"/>
        </w:rPr>
        <w:t xml:space="preserve">/Исполнительные органы </w:t>
      </w:r>
      <w:r w:rsidR="0093569C">
        <w:rPr>
          <w:rFonts w:ascii="Times New Roman" w:eastAsia="Calibri" w:hAnsi="Times New Roman"/>
          <w:sz w:val="28"/>
          <w:szCs w:val="28"/>
        </w:rPr>
        <w:t>Астраханской области</w:t>
      </w:r>
      <w:r w:rsidRPr="00051D79">
        <w:rPr>
          <w:rFonts w:ascii="Times New Roman" w:eastAsia="Calibri" w:hAnsi="Times New Roman"/>
          <w:sz w:val="28"/>
          <w:szCs w:val="28"/>
        </w:rPr>
        <w:t>:</w:t>
      </w:r>
    </w:p>
    <w:p w14:paraId="2DBF2BE2"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xml:space="preserve">- Правоустанавливающие и (или) </w:t>
      </w:r>
      <w:proofErr w:type="spellStart"/>
      <w:r w:rsidRPr="00051D79">
        <w:rPr>
          <w:rFonts w:ascii="Times New Roman" w:eastAsia="Calibri" w:hAnsi="Times New Roman"/>
          <w:sz w:val="28"/>
          <w:szCs w:val="28"/>
        </w:rPr>
        <w:t>правоудостоверяющие</w:t>
      </w:r>
      <w:proofErr w:type="spellEnd"/>
      <w:r w:rsidRPr="00051D79">
        <w:rPr>
          <w:rFonts w:ascii="Times New Roman" w:eastAsia="Calibri" w:hAnsi="Times New Roman"/>
          <w:sz w:val="28"/>
          <w:szCs w:val="28"/>
        </w:rPr>
        <w:t xml:space="preserve"> документы на объект (объекты) адресации (в случае присвоения адреса зданию (строению) или сооруж</w:t>
      </w:r>
      <w:r w:rsidRPr="00051D79">
        <w:rPr>
          <w:rFonts w:ascii="Times New Roman" w:eastAsia="Calibri" w:hAnsi="Times New Roman"/>
          <w:sz w:val="28"/>
          <w:szCs w:val="28"/>
        </w:rPr>
        <w:t>е</w:t>
      </w:r>
      <w:r w:rsidRPr="00051D79">
        <w:rPr>
          <w:rFonts w:ascii="Times New Roman" w:eastAsia="Calibri" w:hAnsi="Times New Roman"/>
          <w:sz w:val="28"/>
          <w:szCs w:val="28"/>
        </w:rPr>
        <w:t>нию, в том числе строительство которых не завершено, в соответствии с Градостр</w:t>
      </w:r>
      <w:r w:rsidRPr="00051D79">
        <w:rPr>
          <w:rFonts w:ascii="Times New Roman" w:eastAsia="Calibri" w:hAnsi="Times New Roman"/>
          <w:sz w:val="28"/>
          <w:szCs w:val="28"/>
        </w:rPr>
        <w:t>о</w:t>
      </w:r>
      <w:r w:rsidRPr="00051D79">
        <w:rPr>
          <w:rFonts w:ascii="Times New Roman" w:eastAsia="Calibri" w:hAnsi="Times New Roman"/>
          <w:sz w:val="28"/>
          <w:szCs w:val="28"/>
        </w:rPr>
        <w:t xml:space="preserve">ительным кодексом Российской Федерации для </w:t>
      </w:r>
      <w:proofErr w:type="gramStart"/>
      <w:r w:rsidRPr="00051D79">
        <w:rPr>
          <w:rFonts w:ascii="Times New Roman" w:eastAsia="Calibri" w:hAnsi="Times New Roman"/>
          <w:sz w:val="28"/>
          <w:szCs w:val="28"/>
        </w:rPr>
        <w:t>строительства</w:t>
      </w:r>
      <w:proofErr w:type="gramEnd"/>
      <w:r w:rsidRPr="00051D79">
        <w:rPr>
          <w:rFonts w:ascii="Times New Roman" w:eastAsia="Calibri" w:hAnsi="Times New Roman"/>
          <w:sz w:val="28"/>
          <w:szCs w:val="28"/>
        </w:rPr>
        <w:t xml:space="preserve"> которых получение разрешения на строительство не требуется, правоустанавливающие и (или) </w:t>
      </w:r>
      <w:proofErr w:type="spellStart"/>
      <w:r w:rsidRPr="00051D79">
        <w:rPr>
          <w:rFonts w:ascii="Times New Roman" w:eastAsia="Calibri" w:hAnsi="Times New Roman"/>
          <w:sz w:val="28"/>
          <w:szCs w:val="28"/>
        </w:rPr>
        <w:t>прав</w:t>
      </w:r>
      <w:r w:rsidRPr="00051D79">
        <w:rPr>
          <w:rFonts w:ascii="Times New Roman" w:eastAsia="Calibri" w:hAnsi="Times New Roman"/>
          <w:sz w:val="28"/>
          <w:szCs w:val="28"/>
        </w:rPr>
        <w:t>о</w:t>
      </w:r>
      <w:r w:rsidRPr="00051D79">
        <w:rPr>
          <w:rFonts w:ascii="Times New Roman" w:eastAsia="Calibri" w:hAnsi="Times New Roman"/>
          <w:sz w:val="28"/>
          <w:szCs w:val="28"/>
        </w:rPr>
        <w:t>удостоверяющие</w:t>
      </w:r>
      <w:proofErr w:type="spellEnd"/>
      <w:r w:rsidRPr="00051D79">
        <w:rPr>
          <w:rFonts w:ascii="Times New Roman" w:eastAsia="Calibri" w:hAnsi="Times New Roman"/>
          <w:sz w:val="28"/>
          <w:szCs w:val="28"/>
        </w:rPr>
        <w:t xml:space="preserve"> документы на земельный участок, на котором расположены ук</w:t>
      </w:r>
      <w:r w:rsidRPr="00051D79">
        <w:rPr>
          <w:rFonts w:ascii="Times New Roman" w:eastAsia="Calibri" w:hAnsi="Times New Roman"/>
          <w:sz w:val="28"/>
          <w:szCs w:val="28"/>
        </w:rPr>
        <w:t>а</w:t>
      </w:r>
      <w:r w:rsidRPr="00051D79">
        <w:rPr>
          <w:rFonts w:ascii="Times New Roman" w:eastAsia="Calibri" w:hAnsi="Times New Roman"/>
          <w:sz w:val="28"/>
          <w:szCs w:val="28"/>
        </w:rPr>
        <w:t>занное здание (строение), сооружение);</w:t>
      </w:r>
    </w:p>
    <w:p w14:paraId="1A0336A6"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w:t>
      </w:r>
      <w:r w:rsidRPr="00051D79">
        <w:rPr>
          <w:rFonts w:ascii="Times New Roman" w:eastAsia="Calibri" w:hAnsi="Times New Roman"/>
          <w:sz w:val="28"/>
          <w:szCs w:val="28"/>
        </w:rPr>
        <w:t>н</w:t>
      </w:r>
      <w:r w:rsidRPr="00051D79">
        <w:rPr>
          <w:rFonts w:ascii="Times New Roman" w:eastAsia="Calibri" w:hAnsi="Times New Roman"/>
          <w:sz w:val="28"/>
          <w:szCs w:val="28"/>
        </w:rPr>
        <w:t>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w:t>
      </w:r>
      <w:r w:rsidRPr="00051D79">
        <w:rPr>
          <w:rFonts w:ascii="Times New Roman" w:eastAsia="Calibri" w:hAnsi="Times New Roman"/>
          <w:sz w:val="28"/>
          <w:szCs w:val="28"/>
        </w:rPr>
        <w:t>а</w:t>
      </w:r>
      <w:r w:rsidRPr="00051D79">
        <w:rPr>
          <w:rFonts w:ascii="Times New Roman" w:eastAsia="Calibri" w:hAnsi="Times New Roman"/>
          <w:sz w:val="28"/>
          <w:szCs w:val="28"/>
        </w:rPr>
        <w:t>цию;</w:t>
      </w:r>
    </w:p>
    <w:p w14:paraId="085444F7"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Схема расположения объекта адресации на кадастровом плане территории (в случае присвоения земельному участку адреса);</w:t>
      </w:r>
    </w:p>
    <w:p w14:paraId="23E67639"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w:t>
      </w:r>
      <w:r w:rsidRPr="00051D79">
        <w:rPr>
          <w:rFonts w:ascii="Times New Roman" w:eastAsia="Calibri" w:hAnsi="Times New Roman"/>
          <w:sz w:val="28"/>
          <w:szCs w:val="28"/>
        </w:rPr>
        <w:t>и</w:t>
      </w:r>
      <w:r w:rsidRPr="00051D79">
        <w:rPr>
          <w:rFonts w:ascii="Times New Roman" w:eastAsia="Calibri" w:hAnsi="Times New Roman"/>
          <w:sz w:val="28"/>
          <w:szCs w:val="28"/>
        </w:rPr>
        <w:t>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B522EEA"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xml:space="preserve">- Акт приемочной комиссии при перепланировке помещения, приводящих к образованию одного и более новых объектов адресации (в случае преобразования </w:t>
      </w:r>
      <w:r w:rsidRPr="00051D79">
        <w:rPr>
          <w:rFonts w:ascii="Times New Roman" w:eastAsia="Calibri" w:hAnsi="Times New Roman"/>
          <w:sz w:val="28"/>
          <w:szCs w:val="28"/>
        </w:rPr>
        <w:lastRenderedPageBreak/>
        <w:t>объектов недвижимости (помещений) с образованием одного и более новых объе</w:t>
      </w:r>
      <w:r w:rsidRPr="00051D79">
        <w:rPr>
          <w:rFonts w:ascii="Times New Roman" w:eastAsia="Calibri" w:hAnsi="Times New Roman"/>
          <w:sz w:val="28"/>
          <w:szCs w:val="28"/>
        </w:rPr>
        <w:t>к</w:t>
      </w:r>
      <w:r w:rsidRPr="00051D79">
        <w:rPr>
          <w:rFonts w:ascii="Times New Roman" w:eastAsia="Calibri" w:hAnsi="Times New Roman"/>
          <w:sz w:val="28"/>
          <w:szCs w:val="28"/>
        </w:rPr>
        <w:t>тов адресации);</w:t>
      </w:r>
    </w:p>
    <w:p w14:paraId="7ADEA869"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3) Министерство строительства и жилищно-коммунального хозяйства Росси</w:t>
      </w:r>
      <w:r w:rsidRPr="00051D79">
        <w:rPr>
          <w:rFonts w:ascii="Times New Roman" w:eastAsia="Calibri" w:hAnsi="Times New Roman"/>
          <w:sz w:val="28"/>
          <w:szCs w:val="28"/>
        </w:rPr>
        <w:t>й</w:t>
      </w:r>
      <w:r w:rsidRPr="00051D79">
        <w:rPr>
          <w:rFonts w:ascii="Times New Roman" w:eastAsia="Calibri" w:hAnsi="Times New Roman"/>
          <w:sz w:val="28"/>
          <w:szCs w:val="28"/>
        </w:rPr>
        <w:t>ской Федерации:</w:t>
      </w:r>
    </w:p>
    <w:p w14:paraId="4AEFC971"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i/>
          <w:iCs/>
          <w:sz w:val="28"/>
          <w:szCs w:val="28"/>
        </w:rPr>
      </w:pPr>
      <w:r w:rsidRPr="00051D79">
        <w:rPr>
          <w:rFonts w:ascii="Times New Roman" w:eastAsia="Calibri" w:hAnsi="Times New Roman"/>
          <w:sz w:val="28"/>
          <w:szCs w:val="28"/>
        </w:rPr>
        <w:t>- Решение общего собрания собственников помещений в многоквартирном доме;</w:t>
      </w:r>
      <w:r w:rsidRPr="00051D79">
        <w:rPr>
          <w:rFonts w:ascii="Times New Roman" w:eastAsia="Calibri" w:hAnsi="Times New Roman"/>
          <w:i/>
          <w:iCs/>
          <w:sz w:val="28"/>
          <w:szCs w:val="28"/>
        </w:rPr>
        <w:t xml:space="preserve"> </w:t>
      </w:r>
    </w:p>
    <w:p w14:paraId="6C0FD348"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4) ФНП (Единая информационная система нотариата - ЕИСН):</w:t>
      </w:r>
    </w:p>
    <w:p w14:paraId="36296C30"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i/>
          <w:iCs/>
          <w:sz w:val="28"/>
          <w:szCs w:val="28"/>
        </w:rPr>
      </w:pPr>
      <w:r w:rsidRPr="00051D79">
        <w:rPr>
          <w:rFonts w:ascii="Times New Roman" w:eastAsia="Calibri" w:hAnsi="Times New Roman"/>
          <w:sz w:val="28"/>
          <w:szCs w:val="28"/>
        </w:rPr>
        <w:t>- подтверждение нотариального удостоверенного документа;</w:t>
      </w:r>
      <w:r w:rsidRPr="00051D79">
        <w:rPr>
          <w:rFonts w:ascii="Times New Roman" w:eastAsia="Calibri" w:hAnsi="Times New Roman"/>
          <w:i/>
          <w:iCs/>
          <w:sz w:val="28"/>
          <w:szCs w:val="28"/>
        </w:rPr>
        <w:t xml:space="preserve"> </w:t>
      </w:r>
    </w:p>
    <w:p w14:paraId="6E28512A"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5) ФНС (оператор системы ЕГРЮЛ):</w:t>
      </w:r>
    </w:p>
    <w:p w14:paraId="1BBEAF65"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 xml:space="preserve">- выписка из Единого государственного реестра юридических лиц (в случае подачи документов от заявителя (представителя) с ролью «юридическое лицо»); </w:t>
      </w:r>
    </w:p>
    <w:p w14:paraId="7D5B8855" w14:textId="76788CE7" w:rsidR="00051D79" w:rsidRPr="00051D79" w:rsidRDefault="00156D0A" w:rsidP="00051D79">
      <w:pPr>
        <w:suppressLineNumbers/>
        <w:suppressAutoHyphens w:val="0"/>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w:t>
      </w:r>
      <w:r w:rsidR="00051D79" w:rsidRPr="00051D79">
        <w:rPr>
          <w:rFonts w:ascii="Times New Roman" w:eastAsia="Calibri" w:hAnsi="Times New Roman"/>
          <w:sz w:val="28"/>
          <w:szCs w:val="28"/>
        </w:rPr>
        <w:t>.</w:t>
      </w:r>
      <w:r>
        <w:rPr>
          <w:rFonts w:ascii="Times New Roman" w:eastAsia="Calibri" w:hAnsi="Times New Roman"/>
          <w:sz w:val="28"/>
          <w:szCs w:val="28"/>
        </w:rPr>
        <w:t>1</w:t>
      </w:r>
      <w:r w:rsidR="00051D79" w:rsidRPr="00051D79">
        <w:rPr>
          <w:rFonts w:ascii="Times New Roman" w:eastAsia="Calibri" w:hAnsi="Times New Roman"/>
          <w:sz w:val="28"/>
          <w:szCs w:val="28"/>
        </w:rPr>
        <w:t xml:space="preserve">2. Заявитель вправе, по собственной инициативе </w:t>
      </w:r>
      <w:proofErr w:type="gramStart"/>
      <w:r w:rsidR="00051D79" w:rsidRPr="00051D79">
        <w:rPr>
          <w:rFonts w:ascii="Times New Roman" w:eastAsia="Calibri" w:hAnsi="Times New Roman"/>
          <w:sz w:val="28"/>
          <w:szCs w:val="28"/>
        </w:rPr>
        <w:t>предоставить документы</w:t>
      </w:r>
      <w:proofErr w:type="gramEnd"/>
      <w:r w:rsidR="00051D79" w:rsidRPr="00051D79">
        <w:rPr>
          <w:rFonts w:ascii="Times New Roman" w:eastAsia="Calibri" w:hAnsi="Times New Roman"/>
          <w:sz w:val="28"/>
          <w:szCs w:val="28"/>
        </w:rPr>
        <w:t xml:space="preserve">, предусмотренные пунктом </w:t>
      </w:r>
      <w:r>
        <w:rPr>
          <w:rFonts w:ascii="Times New Roman" w:eastAsia="Calibri" w:hAnsi="Times New Roman"/>
          <w:sz w:val="28"/>
          <w:szCs w:val="28"/>
        </w:rPr>
        <w:t>2</w:t>
      </w:r>
      <w:r w:rsidR="00051D79" w:rsidRPr="00051D79">
        <w:rPr>
          <w:rFonts w:ascii="Times New Roman" w:eastAsia="Calibri" w:hAnsi="Times New Roman"/>
          <w:sz w:val="28"/>
          <w:szCs w:val="28"/>
        </w:rPr>
        <w:t>.1</w:t>
      </w:r>
      <w:r>
        <w:rPr>
          <w:rFonts w:ascii="Times New Roman" w:eastAsia="Calibri" w:hAnsi="Times New Roman"/>
          <w:sz w:val="28"/>
          <w:szCs w:val="28"/>
        </w:rPr>
        <w:t>1.</w:t>
      </w:r>
      <w:r w:rsidR="00051D79" w:rsidRPr="00051D79">
        <w:rPr>
          <w:rFonts w:ascii="Times New Roman" w:eastAsia="Calibri" w:hAnsi="Times New Roman"/>
          <w:sz w:val="28"/>
          <w:szCs w:val="28"/>
        </w:rPr>
        <w:t xml:space="preserve"> Административного регламента. </w:t>
      </w:r>
    </w:p>
    <w:p w14:paraId="3B8A327E" w14:textId="77777777" w:rsidR="00051D79" w:rsidRPr="00051D79" w:rsidRDefault="00051D79" w:rsidP="00051D79">
      <w:pPr>
        <w:suppressLineNumbers/>
        <w:suppressAutoHyphens w:val="0"/>
        <w:autoSpaceDE w:val="0"/>
        <w:autoSpaceDN w:val="0"/>
        <w:adjustRightInd w:val="0"/>
        <w:ind w:firstLine="709"/>
        <w:jc w:val="both"/>
        <w:rPr>
          <w:rFonts w:ascii="Times New Roman" w:eastAsia="Calibri" w:hAnsi="Times New Roman"/>
          <w:sz w:val="28"/>
          <w:szCs w:val="28"/>
        </w:rPr>
      </w:pPr>
      <w:r w:rsidRPr="00051D79">
        <w:rPr>
          <w:rFonts w:ascii="Times New Roman" w:eastAsia="Calibri" w:hAnsi="Times New Roman"/>
          <w:sz w:val="28"/>
          <w:szCs w:val="28"/>
        </w:rPr>
        <w:t>Непредставление вышеуказанных документов не является основанием для о</w:t>
      </w:r>
      <w:r w:rsidRPr="00051D79">
        <w:rPr>
          <w:rFonts w:ascii="Times New Roman" w:eastAsia="Calibri" w:hAnsi="Times New Roman"/>
          <w:sz w:val="28"/>
          <w:szCs w:val="28"/>
        </w:rPr>
        <w:t>т</w:t>
      </w:r>
      <w:r w:rsidRPr="00051D79">
        <w:rPr>
          <w:rFonts w:ascii="Times New Roman" w:eastAsia="Calibri" w:hAnsi="Times New Roman"/>
          <w:sz w:val="28"/>
          <w:szCs w:val="28"/>
        </w:rPr>
        <w:t>каза в предоставлении муниципальной услуги.</w:t>
      </w:r>
    </w:p>
    <w:p w14:paraId="7658990F" w14:textId="4E5778E8" w:rsidR="006931DC" w:rsidRDefault="000E22CC">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84174">
        <w:rPr>
          <w:rFonts w:ascii="Times New Roman" w:hAnsi="Times New Roman"/>
          <w:sz w:val="28"/>
          <w:szCs w:val="28"/>
        </w:rPr>
        <w:t>2.1</w:t>
      </w:r>
      <w:r>
        <w:rPr>
          <w:rFonts w:ascii="Times New Roman" w:hAnsi="Times New Roman"/>
          <w:sz w:val="28"/>
          <w:szCs w:val="28"/>
        </w:rPr>
        <w:t>3</w:t>
      </w:r>
      <w:r w:rsidR="00E84174">
        <w:rPr>
          <w:rFonts w:ascii="Times New Roman" w:hAnsi="Times New Roman"/>
          <w:sz w:val="28"/>
          <w:szCs w:val="28"/>
        </w:rPr>
        <w:t>. При предоставлении муниципальной услуги запрещается требовать от заявителя:</w:t>
      </w:r>
    </w:p>
    <w:p w14:paraId="3FF4CE0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D91E7C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r>
          <w:rPr>
            <w:rFonts w:ascii="Times New Roman" w:hAnsi="Times New Roman"/>
            <w:color w:val="auto"/>
            <w:sz w:val="28"/>
            <w:szCs w:val="28"/>
          </w:rPr>
          <w:t>частью 1 статьи 1</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9">
        <w:r>
          <w:rPr>
            <w:rFonts w:ascii="Times New Roman" w:hAnsi="Times New Roman"/>
            <w:color w:val="auto"/>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176487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41C7B2E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52763C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2B4F3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8AB1D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D6772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4CA6D7E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7B5C1F6" w14:textId="77777777" w:rsidR="006931DC" w:rsidRDefault="006931DC">
      <w:pPr>
        <w:pStyle w:val="1"/>
        <w:widowControl w:val="0"/>
        <w:spacing w:after="0" w:line="240" w:lineRule="auto"/>
        <w:ind w:firstLine="567"/>
        <w:jc w:val="both"/>
        <w:rPr>
          <w:rFonts w:ascii="Times New Roman" w:hAnsi="Times New Roman"/>
          <w:sz w:val="28"/>
          <w:szCs w:val="28"/>
        </w:rPr>
      </w:pPr>
    </w:p>
    <w:p w14:paraId="52DEDCAC" w14:textId="77777777" w:rsidR="006931DC" w:rsidRDefault="00E84174">
      <w:pPr>
        <w:pStyle w:val="11"/>
      </w:pPr>
      <w:r>
        <w:t>Исчерпывающий перечень оснований для отказа в приеме документов, необходимых для предоставления муниципальной услуги</w:t>
      </w:r>
    </w:p>
    <w:p w14:paraId="4AC49850" w14:textId="77777777" w:rsidR="006931DC" w:rsidRDefault="006931DC">
      <w:pPr>
        <w:pStyle w:val="1"/>
        <w:widowControl w:val="0"/>
        <w:spacing w:after="0" w:line="240" w:lineRule="auto"/>
        <w:ind w:firstLine="567"/>
        <w:jc w:val="both"/>
        <w:rPr>
          <w:rFonts w:ascii="Times New Roman" w:hAnsi="Times New Roman"/>
          <w:sz w:val="28"/>
          <w:szCs w:val="28"/>
        </w:rPr>
      </w:pPr>
    </w:p>
    <w:p w14:paraId="73140921" w14:textId="49EE8B73"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111481">
        <w:rPr>
          <w:rFonts w:ascii="Times New Roman" w:hAnsi="Times New Roman"/>
          <w:sz w:val="28"/>
          <w:szCs w:val="28"/>
        </w:rPr>
        <w:t>4</w:t>
      </w:r>
      <w:r>
        <w:rPr>
          <w:rFonts w:ascii="Times New Roman" w:hAnsi="Times New Roman"/>
          <w:sz w:val="28"/>
          <w:szCs w:val="28"/>
        </w:rPr>
        <w:t>. Основания для отказа в приеме к рассмотрению документов, необходимых для предоставления муниципальной услуги:</w:t>
      </w:r>
    </w:p>
    <w:p w14:paraId="54661106" w14:textId="473810DE" w:rsidR="00111481" w:rsidRDefault="00111481" w:rsidP="0056342A">
      <w:pPr>
        <w:pStyle w:val="1"/>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 </w:t>
      </w:r>
      <w:r w:rsidRPr="00111481">
        <w:rPr>
          <w:rFonts w:ascii="Times New Roman" w:hAnsi="Times New Roman"/>
          <w:sz w:val="28"/>
          <w:szCs w:val="28"/>
        </w:rPr>
        <w:t>Представление неполного комплекта обязательных документов</w:t>
      </w:r>
      <w:r>
        <w:rPr>
          <w:rFonts w:ascii="Times New Roman" w:hAnsi="Times New Roman"/>
          <w:sz w:val="28"/>
          <w:szCs w:val="28"/>
        </w:rPr>
        <w:t>;</w:t>
      </w:r>
    </w:p>
    <w:p w14:paraId="7C83F465" w14:textId="6F92FD1A" w:rsidR="0056342A" w:rsidRDefault="0056342A" w:rsidP="0056342A">
      <w:pPr>
        <w:pStyle w:val="1"/>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2) П</w:t>
      </w:r>
      <w:r w:rsidRPr="0056342A">
        <w:rPr>
          <w:rFonts w:ascii="Times New Roman" w:hAnsi="Times New Roman"/>
          <w:sz w:val="28"/>
          <w:szCs w:val="28"/>
        </w:rPr>
        <w:t>редставленные документы утратили силу на момент обращения за услугой</w:t>
      </w:r>
      <w:r w:rsidR="00803E95">
        <w:rPr>
          <w:rFonts w:ascii="Times New Roman" w:hAnsi="Times New Roman"/>
          <w:sz w:val="28"/>
          <w:szCs w:val="28"/>
        </w:rPr>
        <w:t xml:space="preserve"> (</w:t>
      </w:r>
      <w:r w:rsidR="00803E95" w:rsidRPr="00803E95">
        <w:rPr>
          <w:rFonts w:ascii="Times New Roman" w:hAnsi="Times New Roman"/>
          <w:sz w:val="28"/>
          <w:szCs w:val="28"/>
        </w:rPr>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64715E2" w14:textId="229DDF35" w:rsidR="0056342A" w:rsidRDefault="0056342A" w:rsidP="00351B7F">
      <w:pPr>
        <w:pStyle w:val="1"/>
        <w:widowControl w:val="0"/>
        <w:ind w:firstLine="567"/>
        <w:contextualSpacing/>
        <w:jc w:val="both"/>
        <w:rPr>
          <w:rFonts w:ascii="Times New Roman" w:hAnsi="Times New Roman"/>
          <w:sz w:val="28"/>
          <w:szCs w:val="28"/>
        </w:rPr>
      </w:pPr>
      <w:r>
        <w:rPr>
          <w:rFonts w:ascii="Times New Roman" w:hAnsi="Times New Roman"/>
          <w:sz w:val="28"/>
          <w:szCs w:val="28"/>
        </w:rPr>
        <w:t>3)</w:t>
      </w:r>
      <w:r w:rsidR="00351B7F">
        <w:rPr>
          <w:rFonts w:ascii="Times New Roman" w:hAnsi="Times New Roman"/>
          <w:sz w:val="28"/>
          <w:szCs w:val="28"/>
        </w:rPr>
        <w:t xml:space="preserve"> </w:t>
      </w:r>
      <w:r w:rsidR="00351B7F" w:rsidRPr="00351B7F">
        <w:rPr>
          <w:rFonts w:ascii="Times New Roman" w:hAnsi="Times New Roman"/>
          <w:sz w:val="28"/>
          <w:szCs w:val="28"/>
        </w:rPr>
        <w:t xml:space="preserve">Представленные на бумажном носителе документы содержат подчистки и исправления текста, не заверенные в порядке, установленном </w:t>
      </w:r>
      <w:r w:rsidR="00351B7F">
        <w:rPr>
          <w:rFonts w:ascii="Times New Roman" w:hAnsi="Times New Roman"/>
          <w:sz w:val="28"/>
          <w:szCs w:val="28"/>
        </w:rPr>
        <w:t xml:space="preserve"> </w:t>
      </w:r>
      <w:r w:rsidR="00351B7F" w:rsidRPr="00351B7F">
        <w:rPr>
          <w:rFonts w:ascii="Times New Roman" w:hAnsi="Times New Roman"/>
          <w:sz w:val="28"/>
          <w:szCs w:val="28"/>
        </w:rPr>
        <w:t>законодательством Российской Федераци</w:t>
      </w:r>
      <w:r w:rsidR="00351B7F">
        <w:rPr>
          <w:rFonts w:ascii="Times New Roman" w:hAnsi="Times New Roman"/>
          <w:sz w:val="28"/>
          <w:szCs w:val="28"/>
        </w:rPr>
        <w:t>и;</w:t>
      </w:r>
    </w:p>
    <w:p w14:paraId="57E104E0" w14:textId="77777777" w:rsidR="00EC3138" w:rsidRDefault="00351B7F" w:rsidP="00EC3138">
      <w:pPr>
        <w:pStyle w:val="1"/>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EC3138">
        <w:rPr>
          <w:rFonts w:ascii="Times New Roman" w:hAnsi="Times New Roman"/>
          <w:sz w:val="28"/>
          <w:szCs w:val="28"/>
        </w:rPr>
        <w:t xml:space="preserve"> П</w:t>
      </w:r>
      <w:r w:rsidR="00EC3138" w:rsidRPr="00EC3138">
        <w:rPr>
          <w:rFonts w:ascii="Times New Roman" w:hAnsi="Times New Roman"/>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EC3138">
        <w:rPr>
          <w:rFonts w:ascii="Times New Roman" w:hAnsi="Times New Roman"/>
          <w:sz w:val="28"/>
          <w:szCs w:val="28"/>
        </w:rPr>
        <w:t>;</w:t>
      </w:r>
    </w:p>
    <w:p w14:paraId="1E5D4662" w14:textId="77777777" w:rsidR="001E6B0D" w:rsidRDefault="00EC3138" w:rsidP="008202D1">
      <w:pPr>
        <w:pStyle w:val="1"/>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8202D1" w:rsidRPr="008202D1">
        <w:t xml:space="preserve"> </w:t>
      </w:r>
      <w:r w:rsidR="008202D1" w:rsidRPr="008202D1">
        <w:rPr>
          <w:rFonts w:ascii="Times New Roman" w:hAnsi="Times New Roman"/>
          <w:sz w:val="28"/>
          <w:szCs w:val="28"/>
        </w:rPr>
        <w:t>Неполное заполнение полей в форме заявления, в том числе в интерактивной форме заявления</w:t>
      </w:r>
      <w:r w:rsidR="008202D1">
        <w:rPr>
          <w:rFonts w:ascii="Times New Roman" w:hAnsi="Times New Roman"/>
          <w:sz w:val="28"/>
          <w:szCs w:val="28"/>
        </w:rPr>
        <w:t>;</w:t>
      </w:r>
    </w:p>
    <w:p w14:paraId="31DA3490" w14:textId="77777777" w:rsidR="007C68A1" w:rsidRDefault="00F67FF7" w:rsidP="009B4361">
      <w:pPr>
        <w:pStyle w:val="1"/>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6) </w:t>
      </w:r>
      <w:r w:rsidRPr="00F67FF7">
        <w:rPr>
          <w:rFonts w:ascii="Times New Roman" w:hAnsi="Times New Roman"/>
          <w:sz w:val="28"/>
          <w:szCs w:val="28"/>
        </w:rPr>
        <w:t>Заявление о предоставлении услуги подано в орган государственной власти, орган местного самоуправления, в полномочия которых не входит предоставление услуги</w:t>
      </w:r>
      <w:r w:rsidR="007C68A1">
        <w:rPr>
          <w:rFonts w:ascii="Times New Roman" w:hAnsi="Times New Roman"/>
          <w:sz w:val="28"/>
          <w:szCs w:val="28"/>
        </w:rPr>
        <w:t>;</w:t>
      </w:r>
    </w:p>
    <w:p w14:paraId="79B0C908" w14:textId="400B4A9E" w:rsidR="0022004A" w:rsidRDefault="002C0FAE" w:rsidP="00E4319E">
      <w:pPr>
        <w:pStyle w:val="1"/>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22004A">
        <w:rPr>
          <w:rFonts w:ascii="Times New Roman" w:hAnsi="Times New Roman"/>
          <w:sz w:val="28"/>
          <w:szCs w:val="28"/>
        </w:rPr>
        <w:t xml:space="preserve">) </w:t>
      </w:r>
      <w:r w:rsidR="003721F6" w:rsidRPr="003721F6">
        <w:rPr>
          <w:rFonts w:ascii="Times New Roman" w:hAnsi="Times New Roman"/>
          <w:sz w:val="28"/>
          <w:szCs w:val="28"/>
        </w:rPr>
        <w:t xml:space="preserve">Несоблюдение </w:t>
      </w:r>
      <w:r w:rsidR="003721F6">
        <w:rPr>
          <w:rFonts w:ascii="Times New Roman" w:hAnsi="Times New Roman"/>
          <w:sz w:val="28"/>
          <w:szCs w:val="28"/>
        </w:rPr>
        <w:t>требований</w:t>
      </w:r>
      <w:r w:rsidR="00817982">
        <w:rPr>
          <w:rFonts w:ascii="Times New Roman" w:hAnsi="Times New Roman"/>
          <w:sz w:val="28"/>
          <w:szCs w:val="28"/>
        </w:rPr>
        <w:t xml:space="preserve">, </w:t>
      </w:r>
      <w:r w:rsidR="003721F6" w:rsidRPr="003721F6">
        <w:rPr>
          <w:rFonts w:ascii="Times New Roman" w:hAnsi="Times New Roman"/>
          <w:sz w:val="28"/>
          <w:szCs w:val="28"/>
        </w:rPr>
        <w:t>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r w:rsidR="0094495F">
        <w:rPr>
          <w:rFonts w:ascii="Times New Roman" w:hAnsi="Times New Roman"/>
          <w:sz w:val="28"/>
          <w:szCs w:val="28"/>
        </w:rPr>
        <w:t>.</w:t>
      </w:r>
    </w:p>
    <w:p w14:paraId="09E2EFCA" w14:textId="48413A88"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B49B9">
        <w:rPr>
          <w:rFonts w:ascii="Times New Roman" w:hAnsi="Times New Roman"/>
          <w:sz w:val="28"/>
          <w:szCs w:val="28"/>
        </w:rPr>
        <w:t>5</w:t>
      </w:r>
      <w:r>
        <w:rPr>
          <w:rFonts w:ascii="Times New Roman" w:hAnsi="Times New Roman"/>
          <w:sz w:val="28"/>
          <w:szCs w:val="28"/>
        </w:rPr>
        <w:t xml:space="preserve">. </w:t>
      </w:r>
      <w:proofErr w:type="gramStart"/>
      <w:r>
        <w:rPr>
          <w:rFonts w:ascii="Times New Roman" w:hAnsi="Times New Roman"/>
          <w:sz w:val="28"/>
          <w:szCs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7C4066">
        <w:rPr>
          <w:rFonts w:ascii="Times New Roman" w:hAnsi="Times New Roman"/>
          <w:sz w:val="28"/>
          <w:szCs w:val="28"/>
        </w:rPr>
        <w:t>1</w:t>
      </w:r>
      <w:r>
        <w:rPr>
          <w:rFonts w:ascii="Times New Roman" w:hAnsi="Times New Roman"/>
          <w:sz w:val="28"/>
          <w:szCs w:val="28"/>
        </w:rPr>
        <w:t>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14:paraId="6215CCE8" w14:textId="2C91FD83"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491D35">
        <w:rPr>
          <w:rFonts w:ascii="Times New Roman" w:hAnsi="Times New Roman"/>
          <w:sz w:val="28"/>
          <w:szCs w:val="28"/>
        </w:rPr>
        <w:t>6</w:t>
      </w:r>
      <w:r>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962C6C8" w14:textId="77777777" w:rsidR="006931DC" w:rsidRDefault="006931DC">
      <w:pPr>
        <w:pStyle w:val="1"/>
        <w:widowControl w:val="0"/>
        <w:spacing w:after="0" w:line="240" w:lineRule="auto"/>
        <w:ind w:firstLine="567"/>
        <w:jc w:val="both"/>
        <w:rPr>
          <w:rFonts w:ascii="Times New Roman" w:hAnsi="Times New Roman"/>
          <w:sz w:val="28"/>
          <w:szCs w:val="28"/>
        </w:rPr>
      </w:pPr>
    </w:p>
    <w:p w14:paraId="5D70D313" w14:textId="77777777" w:rsidR="006931DC" w:rsidRDefault="00E84174">
      <w:pPr>
        <w:pStyle w:val="11"/>
      </w:pPr>
      <w:r>
        <w:t>Исчерпывающий перечень оснований для приостановления или отказа в предоставлении муниципальной услуги</w:t>
      </w:r>
    </w:p>
    <w:p w14:paraId="4C5E79CF" w14:textId="77777777" w:rsidR="006931DC" w:rsidRDefault="006931DC">
      <w:pPr>
        <w:pStyle w:val="1"/>
        <w:widowControl w:val="0"/>
        <w:spacing w:after="0" w:line="240" w:lineRule="auto"/>
        <w:ind w:firstLine="567"/>
        <w:jc w:val="both"/>
        <w:rPr>
          <w:rFonts w:ascii="Times New Roman" w:hAnsi="Times New Roman"/>
          <w:sz w:val="28"/>
          <w:szCs w:val="28"/>
        </w:rPr>
      </w:pPr>
    </w:p>
    <w:p w14:paraId="5F73E858" w14:textId="4E58C6E1"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491D35">
        <w:rPr>
          <w:rFonts w:ascii="Times New Roman" w:hAnsi="Times New Roman"/>
          <w:sz w:val="28"/>
          <w:szCs w:val="28"/>
        </w:rPr>
        <w:t>7</w:t>
      </w:r>
      <w:r>
        <w:rPr>
          <w:rFonts w:ascii="Times New Roman" w:hAnsi="Times New Roman"/>
          <w:sz w:val="28"/>
          <w:szCs w:val="28"/>
        </w:rPr>
        <w:t>. Основания для приостановления предоставления муниципальной услуги законодательством не предусмотрено.</w:t>
      </w:r>
    </w:p>
    <w:p w14:paraId="7CA55241" w14:textId="4964B93E"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w:t>
      </w:r>
      <w:r w:rsidR="00491D35">
        <w:rPr>
          <w:rFonts w:ascii="Times New Roman" w:hAnsi="Times New Roman"/>
          <w:sz w:val="28"/>
          <w:szCs w:val="28"/>
        </w:rPr>
        <w:t>18</w:t>
      </w:r>
      <w:r>
        <w:rPr>
          <w:rFonts w:ascii="Times New Roman" w:hAnsi="Times New Roman"/>
          <w:sz w:val="28"/>
          <w:szCs w:val="28"/>
        </w:rPr>
        <w:t>. Основания для отказа в предоставлении муниципальной услуги:</w:t>
      </w:r>
    </w:p>
    <w:p w14:paraId="66CC75B0" w14:textId="1211B422" w:rsidR="00244F37" w:rsidRPr="00244F37" w:rsidRDefault="001878B9" w:rsidP="00244F37">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2.18.1. </w:t>
      </w:r>
      <w:r w:rsidR="00244F37" w:rsidRPr="00244F37">
        <w:rPr>
          <w:rFonts w:ascii="Times New Roman" w:hAnsi="Times New Roman"/>
          <w:sz w:val="28"/>
          <w:szCs w:val="28"/>
        </w:rPr>
        <w:t>Основаниями для отказа в предоставлении муниципальной услуги в части присвоения (изменения) адреса объекту адресации являются:</w:t>
      </w:r>
    </w:p>
    <w:p w14:paraId="4CCBDF6A" w14:textId="3260B050" w:rsidR="00244F37" w:rsidRPr="00244F37" w:rsidRDefault="004E5CD3" w:rsidP="00244F37">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w:t>
      </w:r>
      <w:r w:rsidR="00244F37" w:rsidRPr="00244F37">
        <w:rPr>
          <w:rFonts w:ascii="Times New Roman" w:hAnsi="Times New Roman"/>
          <w:sz w:val="28"/>
          <w:szCs w:val="28"/>
        </w:rPr>
        <w:t xml:space="preserve"> С заявлением о присвоении объекту адресации адреса обратилось лицо, не указанное в пунктах 27 и 29 Правил присвоения адресов;</w:t>
      </w:r>
    </w:p>
    <w:p w14:paraId="4446D6B9" w14:textId="78BE3D5C" w:rsidR="00244F37" w:rsidRPr="00244F37" w:rsidRDefault="00244F37" w:rsidP="00244F37">
      <w:pPr>
        <w:pStyle w:val="1"/>
        <w:widowControl w:val="0"/>
        <w:spacing w:after="0" w:line="240" w:lineRule="auto"/>
        <w:ind w:firstLine="567"/>
        <w:jc w:val="both"/>
        <w:rPr>
          <w:rFonts w:ascii="Times New Roman" w:hAnsi="Times New Roman"/>
          <w:sz w:val="28"/>
          <w:szCs w:val="28"/>
        </w:rPr>
      </w:pPr>
      <w:r w:rsidRPr="00244F37">
        <w:rPr>
          <w:rFonts w:ascii="Times New Roman" w:hAnsi="Times New Roman"/>
          <w:sz w:val="28"/>
          <w:szCs w:val="28"/>
        </w:rPr>
        <w:t>2</w:t>
      </w:r>
      <w:r w:rsidR="001878B9">
        <w:rPr>
          <w:rFonts w:ascii="Times New Roman" w:hAnsi="Times New Roman"/>
          <w:sz w:val="28"/>
          <w:szCs w:val="28"/>
        </w:rPr>
        <w:t>)</w:t>
      </w:r>
      <w:r w:rsidRPr="00244F37">
        <w:rPr>
          <w:rFonts w:ascii="Times New Roman" w:hAnsi="Times New Roman"/>
          <w:sz w:val="28"/>
          <w:szCs w:val="28"/>
        </w:rPr>
        <w:t xml:space="preserve"> Ответ на межведомственный запрос свидетельствует об отсутствии документа и (или) информации, </w:t>
      </w:r>
      <w:proofErr w:type="gramStart"/>
      <w:r w:rsidRPr="00244F37">
        <w:rPr>
          <w:rFonts w:ascii="Times New Roman" w:hAnsi="Times New Roman"/>
          <w:sz w:val="28"/>
          <w:szCs w:val="28"/>
        </w:rPr>
        <w:t>необходимых</w:t>
      </w:r>
      <w:proofErr w:type="gramEnd"/>
      <w:r w:rsidRPr="00244F37">
        <w:rPr>
          <w:rFonts w:ascii="Times New Roman" w:hAnsi="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CA862A7" w14:textId="4F2CD5CD" w:rsidR="00244F37" w:rsidRPr="00244F37" w:rsidRDefault="00244F37" w:rsidP="00244F37">
      <w:pPr>
        <w:pStyle w:val="1"/>
        <w:widowControl w:val="0"/>
        <w:spacing w:after="0" w:line="240" w:lineRule="auto"/>
        <w:ind w:firstLine="567"/>
        <w:jc w:val="both"/>
        <w:rPr>
          <w:rFonts w:ascii="Times New Roman" w:hAnsi="Times New Roman"/>
          <w:sz w:val="28"/>
          <w:szCs w:val="28"/>
        </w:rPr>
      </w:pPr>
      <w:r w:rsidRPr="00244F37">
        <w:rPr>
          <w:rFonts w:ascii="Times New Roman" w:hAnsi="Times New Roman"/>
          <w:sz w:val="28"/>
          <w:szCs w:val="28"/>
        </w:rPr>
        <w:t>3</w:t>
      </w:r>
      <w:r w:rsidR="001878B9">
        <w:rPr>
          <w:rFonts w:ascii="Times New Roman" w:hAnsi="Times New Roman"/>
          <w:sz w:val="28"/>
          <w:szCs w:val="28"/>
        </w:rPr>
        <w:t>)</w:t>
      </w:r>
      <w:r w:rsidRPr="00244F37">
        <w:rPr>
          <w:rFonts w:ascii="Times New Roman" w:hAnsi="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12DD8CA5" w14:textId="0EB00738" w:rsidR="00244F37" w:rsidRPr="00244F37" w:rsidRDefault="00244F37" w:rsidP="00244F37">
      <w:pPr>
        <w:pStyle w:val="1"/>
        <w:widowControl w:val="0"/>
        <w:spacing w:after="0" w:line="240" w:lineRule="auto"/>
        <w:ind w:firstLine="567"/>
        <w:jc w:val="both"/>
        <w:rPr>
          <w:rFonts w:ascii="Times New Roman" w:hAnsi="Times New Roman"/>
          <w:sz w:val="28"/>
          <w:szCs w:val="28"/>
        </w:rPr>
      </w:pPr>
      <w:r w:rsidRPr="00244F37">
        <w:rPr>
          <w:rFonts w:ascii="Times New Roman" w:hAnsi="Times New Roman"/>
          <w:sz w:val="28"/>
          <w:szCs w:val="28"/>
        </w:rPr>
        <w:t>4</w:t>
      </w:r>
      <w:r w:rsidR="001878B9">
        <w:rPr>
          <w:rFonts w:ascii="Times New Roman" w:hAnsi="Times New Roman"/>
          <w:sz w:val="28"/>
          <w:szCs w:val="28"/>
        </w:rPr>
        <w:t>)</w:t>
      </w:r>
      <w:r w:rsidRPr="00244F37">
        <w:rPr>
          <w:rFonts w:ascii="Times New Roman" w:hAnsi="Times New Roman"/>
          <w:sz w:val="28"/>
          <w:szCs w:val="28"/>
        </w:rPr>
        <w:t xml:space="preserve"> Отсутствуют случаи и условия для присвоения объекту адресации адреса, предусмотренные Правилами присвоения адресов.</w:t>
      </w:r>
    </w:p>
    <w:p w14:paraId="58693FAD" w14:textId="5C4448F4" w:rsidR="00244F37" w:rsidRPr="00244F37" w:rsidRDefault="001878B9" w:rsidP="00244F37">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2.18.2</w:t>
      </w:r>
      <w:r w:rsidR="00244F37" w:rsidRPr="00244F37">
        <w:rPr>
          <w:rFonts w:ascii="Times New Roman" w:hAnsi="Times New Roman"/>
          <w:sz w:val="28"/>
          <w:szCs w:val="28"/>
        </w:rPr>
        <w:t>. Основаниями для отказа в предоставлении муниципальной услуги в части аннулирования адреса объекта адресации являются:</w:t>
      </w:r>
    </w:p>
    <w:p w14:paraId="58BCB05B" w14:textId="750B724C" w:rsidR="00244F37" w:rsidRPr="00244F37" w:rsidRDefault="00244F37" w:rsidP="00244F37">
      <w:pPr>
        <w:pStyle w:val="1"/>
        <w:widowControl w:val="0"/>
        <w:spacing w:after="0" w:line="240" w:lineRule="auto"/>
        <w:ind w:firstLine="567"/>
        <w:jc w:val="both"/>
        <w:rPr>
          <w:rFonts w:ascii="Times New Roman" w:hAnsi="Times New Roman"/>
          <w:sz w:val="28"/>
          <w:szCs w:val="28"/>
        </w:rPr>
      </w:pPr>
      <w:r w:rsidRPr="00244F37">
        <w:rPr>
          <w:rFonts w:ascii="Times New Roman" w:hAnsi="Times New Roman"/>
          <w:sz w:val="28"/>
          <w:szCs w:val="28"/>
        </w:rPr>
        <w:t>1</w:t>
      </w:r>
      <w:r w:rsidR="001878B9">
        <w:rPr>
          <w:rFonts w:ascii="Times New Roman" w:hAnsi="Times New Roman"/>
          <w:sz w:val="28"/>
          <w:szCs w:val="28"/>
        </w:rPr>
        <w:t>)</w:t>
      </w:r>
      <w:r w:rsidRPr="00244F37">
        <w:rPr>
          <w:rFonts w:ascii="Times New Roman" w:hAnsi="Times New Roman"/>
          <w:sz w:val="28"/>
          <w:szCs w:val="28"/>
        </w:rPr>
        <w:t xml:space="preserve"> Ответ на межведомственный запрос свидетельствует об отсутствии документа. Отсутствуют случаи и (или) информация, необходимые условия для аннулирования адреса, и соответствующий документ не был представлен заявителем (представителем заявителя) по собственной инициативе указанные в пунктах 5, 8 - 11, и 14 - 18 Правил присвоения адресов;</w:t>
      </w:r>
    </w:p>
    <w:p w14:paraId="59C66B19" w14:textId="7E5A7524" w:rsidR="00244F37" w:rsidRPr="00244F37" w:rsidRDefault="00244F37" w:rsidP="00244F37">
      <w:pPr>
        <w:pStyle w:val="1"/>
        <w:widowControl w:val="0"/>
        <w:spacing w:after="0" w:line="240" w:lineRule="auto"/>
        <w:ind w:firstLine="567"/>
        <w:jc w:val="both"/>
        <w:rPr>
          <w:rFonts w:ascii="Times New Roman" w:hAnsi="Times New Roman"/>
          <w:sz w:val="28"/>
          <w:szCs w:val="28"/>
        </w:rPr>
      </w:pPr>
      <w:r w:rsidRPr="00244F37">
        <w:rPr>
          <w:rFonts w:ascii="Times New Roman" w:hAnsi="Times New Roman"/>
          <w:sz w:val="28"/>
          <w:szCs w:val="28"/>
        </w:rPr>
        <w:t>2</w:t>
      </w:r>
      <w:r w:rsidR="001878B9">
        <w:rPr>
          <w:rFonts w:ascii="Times New Roman" w:hAnsi="Times New Roman"/>
          <w:sz w:val="28"/>
          <w:szCs w:val="28"/>
        </w:rPr>
        <w:t>)</w:t>
      </w:r>
      <w:r w:rsidRPr="00244F37">
        <w:rPr>
          <w:rFonts w:ascii="Times New Roman" w:hAnsi="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w:t>
      </w:r>
      <w:r w:rsidRPr="00244F37">
        <w:rPr>
          <w:rFonts w:ascii="Times New Roman" w:hAnsi="Times New Roman"/>
          <w:sz w:val="28"/>
          <w:szCs w:val="28"/>
        </w:rPr>
        <w:lastRenderedPageBreak/>
        <w:t>законодательством Российской Федерации;</w:t>
      </w:r>
    </w:p>
    <w:p w14:paraId="2C078855" w14:textId="577745FA" w:rsidR="00244F37" w:rsidRPr="00244F37" w:rsidRDefault="00244F37" w:rsidP="00244F37">
      <w:pPr>
        <w:pStyle w:val="1"/>
        <w:widowControl w:val="0"/>
        <w:spacing w:after="0" w:line="240" w:lineRule="auto"/>
        <w:ind w:firstLine="567"/>
        <w:jc w:val="both"/>
        <w:rPr>
          <w:rFonts w:ascii="Times New Roman" w:hAnsi="Times New Roman"/>
          <w:sz w:val="28"/>
          <w:szCs w:val="28"/>
        </w:rPr>
      </w:pPr>
      <w:r w:rsidRPr="00244F37">
        <w:rPr>
          <w:rFonts w:ascii="Times New Roman" w:hAnsi="Times New Roman"/>
          <w:sz w:val="28"/>
          <w:szCs w:val="28"/>
        </w:rPr>
        <w:t>3</w:t>
      </w:r>
      <w:r w:rsidR="001878B9">
        <w:rPr>
          <w:rFonts w:ascii="Times New Roman" w:hAnsi="Times New Roman"/>
          <w:sz w:val="28"/>
          <w:szCs w:val="28"/>
        </w:rPr>
        <w:t>)</w:t>
      </w:r>
      <w:r w:rsidRPr="00244F37">
        <w:rPr>
          <w:rFonts w:ascii="Times New Roman" w:hAnsi="Times New Roman"/>
          <w:sz w:val="28"/>
          <w:szCs w:val="28"/>
        </w:rPr>
        <w:t xml:space="preserve"> Отсутствуют случаи и условия для аннулирования адреса, предусмотренные Правилами присвоения адресов.</w:t>
      </w:r>
    </w:p>
    <w:p w14:paraId="1ADDB742" w14:textId="523F954B" w:rsidR="000E10DA" w:rsidRPr="000E10DA" w:rsidRDefault="001878B9" w:rsidP="000E10DA">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w:t>
      </w:r>
      <w:r w:rsidR="00244F37" w:rsidRPr="00244F37">
        <w:rPr>
          <w:rFonts w:ascii="Times New Roman" w:hAnsi="Times New Roman"/>
          <w:sz w:val="28"/>
          <w:szCs w:val="28"/>
        </w:rPr>
        <w:t>.</w:t>
      </w:r>
      <w:r>
        <w:rPr>
          <w:rFonts w:ascii="Times New Roman" w:hAnsi="Times New Roman"/>
          <w:sz w:val="28"/>
          <w:szCs w:val="28"/>
        </w:rPr>
        <w:t>19</w:t>
      </w:r>
      <w:r w:rsidR="00244F37" w:rsidRPr="00244F37">
        <w:rPr>
          <w:rFonts w:ascii="Times New Roman" w:hAnsi="Times New Roman"/>
          <w:sz w:val="28"/>
          <w:szCs w:val="28"/>
        </w:rPr>
        <w:t>.</w:t>
      </w:r>
      <w:r w:rsidR="008335A0">
        <w:rPr>
          <w:rFonts w:ascii="Times New Roman" w:hAnsi="Times New Roman"/>
          <w:sz w:val="28"/>
          <w:szCs w:val="28"/>
        </w:rPr>
        <w:t xml:space="preserve"> </w:t>
      </w:r>
      <w:r w:rsidR="000E10DA" w:rsidRPr="000E10DA">
        <w:rPr>
          <w:rFonts w:ascii="Times New Roman" w:hAnsi="Times New Roman"/>
          <w:sz w:val="28"/>
          <w:szCs w:val="28"/>
        </w:rPr>
        <w:t xml:space="preserve">Решение об отказе в предоставлении муниципальной услуги, оформляется по форме согласно Приложению № </w:t>
      </w:r>
      <w:r w:rsidR="008A6417">
        <w:rPr>
          <w:rFonts w:ascii="Times New Roman" w:hAnsi="Times New Roman"/>
          <w:sz w:val="28"/>
          <w:szCs w:val="28"/>
        </w:rPr>
        <w:t>1</w:t>
      </w:r>
      <w:r w:rsidR="000E10DA" w:rsidRPr="000E10DA">
        <w:rPr>
          <w:rFonts w:ascii="Times New Roman" w:hAnsi="Times New Roman"/>
          <w:sz w:val="28"/>
          <w:szCs w:val="28"/>
        </w:rPr>
        <w:t xml:space="preserve"> к настоящему Административному регламенту.</w:t>
      </w:r>
    </w:p>
    <w:p w14:paraId="2A324153" w14:textId="08FC3BC7" w:rsidR="006931DC" w:rsidRDefault="000E10DA" w:rsidP="000E10DA">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w:t>
      </w:r>
      <w:r w:rsidR="00871018">
        <w:rPr>
          <w:rFonts w:ascii="Times New Roman" w:hAnsi="Times New Roman"/>
          <w:sz w:val="28"/>
          <w:szCs w:val="28"/>
        </w:rPr>
        <w:t>20</w:t>
      </w:r>
      <w:r>
        <w:rPr>
          <w:rFonts w:ascii="Times New Roman" w:hAnsi="Times New Roman"/>
          <w:sz w:val="28"/>
          <w:szCs w:val="28"/>
        </w:rPr>
        <w:t xml:space="preserve">. </w:t>
      </w:r>
      <w:r w:rsidRPr="000E10DA">
        <w:rPr>
          <w:rFonts w:ascii="Times New Roman" w:hAnsi="Times New Roman"/>
          <w:sz w:val="28"/>
          <w:szCs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14:paraId="6500C9C4" w14:textId="77777777" w:rsidR="006931DC" w:rsidRDefault="006931DC" w:rsidP="000E10DA">
      <w:pPr>
        <w:pStyle w:val="1"/>
        <w:widowControl w:val="0"/>
        <w:spacing w:after="0" w:line="240" w:lineRule="auto"/>
        <w:jc w:val="both"/>
        <w:rPr>
          <w:rFonts w:ascii="Times New Roman" w:hAnsi="Times New Roman"/>
          <w:sz w:val="28"/>
          <w:szCs w:val="28"/>
        </w:rPr>
      </w:pPr>
    </w:p>
    <w:p w14:paraId="6A496261" w14:textId="77777777" w:rsidR="006931DC" w:rsidRDefault="00E84174">
      <w:pPr>
        <w:pStyle w:val="1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C501EF3" w14:textId="77777777" w:rsidR="006931DC" w:rsidRDefault="006931DC">
      <w:pPr>
        <w:pStyle w:val="1"/>
        <w:widowControl w:val="0"/>
        <w:spacing w:after="0" w:line="240" w:lineRule="auto"/>
        <w:ind w:firstLine="567"/>
        <w:jc w:val="both"/>
        <w:rPr>
          <w:rFonts w:ascii="Times New Roman" w:hAnsi="Times New Roman"/>
          <w:sz w:val="28"/>
          <w:szCs w:val="28"/>
        </w:rPr>
      </w:pPr>
    </w:p>
    <w:p w14:paraId="48BFFF7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14:paraId="08B8FC29" w14:textId="77777777" w:rsidR="006931DC" w:rsidRDefault="006931DC">
      <w:pPr>
        <w:pStyle w:val="1"/>
        <w:widowControl w:val="0"/>
        <w:spacing w:after="0" w:line="240" w:lineRule="auto"/>
        <w:ind w:firstLine="567"/>
        <w:jc w:val="both"/>
        <w:rPr>
          <w:rFonts w:ascii="Times New Roman" w:hAnsi="Times New Roman"/>
          <w:sz w:val="28"/>
          <w:szCs w:val="28"/>
        </w:rPr>
      </w:pPr>
    </w:p>
    <w:p w14:paraId="3BAE68A4" w14:textId="77777777" w:rsidR="006931DC" w:rsidRDefault="00E84174">
      <w:pPr>
        <w:pStyle w:val="11"/>
      </w:pPr>
      <w:r>
        <w:t>Порядок, размер и основания взимания государственной пошлины или иной оплаты, взимаемой за предоставление муниципальной услуги</w:t>
      </w:r>
    </w:p>
    <w:p w14:paraId="2CF13AD0" w14:textId="77777777" w:rsidR="006931DC" w:rsidRDefault="006931DC">
      <w:pPr>
        <w:pStyle w:val="1"/>
        <w:widowControl w:val="0"/>
        <w:spacing w:after="0" w:line="240" w:lineRule="auto"/>
        <w:ind w:firstLine="567"/>
        <w:jc w:val="both"/>
        <w:rPr>
          <w:rFonts w:ascii="Times New Roman" w:hAnsi="Times New Roman"/>
          <w:sz w:val="28"/>
          <w:szCs w:val="28"/>
        </w:rPr>
      </w:pPr>
    </w:p>
    <w:p w14:paraId="3D6A123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14:paraId="294A4504" w14:textId="77777777" w:rsidR="006931DC" w:rsidRDefault="006931DC">
      <w:pPr>
        <w:pStyle w:val="1"/>
        <w:widowControl w:val="0"/>
        <w:spacing w:after="0" w:line="240" w:lineRule="auto"/>
        <w:ind w:firstLine="567"/>
        <w:jc w:val="both"/>
        <w:rPr>
          <w:rFonts w:ascii="Times New Roman" w:hAnsi="Times New Roman"/>
          <w:sz w:val="28"/>
          <w:szCs w:val="28"/>
        </w:rPr>
      </w:pPr>
    </w:p>
    <w:p w14:paraId="6E1E36B8" w14:textId="77777777" w:rsidR="006931DC" w:rsidRDefault="00E84174">
      <w:pPr>
        <w:pStyle w:val="1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18262609" w14:textId="77777777" w:rsidR="006931DC" w:rsidRDefault="006931DC">
      <w:pPr>
        <w:pStyle w:val="1"/>
        <w:widowControl w:val="0"/>
        <w:spacing w:after="0" w:line="240" w:lineRule="auto"/>
        <w:ind w:firstLine="567"/>
        <w:jc w:val="both"/>
        <w:rPr>
          <w:rFonts w:ascii="Times New Roman" w:hAnsi="Times New Roman"/>
          <w:sz w:val="28"/>
          <w:szCs w:val="28"/>
        </w:rPr>
      </w:pPr>
    </w:p>
    <w:p w14:paraId="0A8DDE0C" w14:textId="18F32243"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384560">
        <w:rPr>
          <w:rFonts w:ascii="Times New Roman" w:hAnsi="Times New Roman"/>
          <w:sz w:val="28"/>
          <w:szCs w:val="28"/>
        </w:rPr>
        <w:t>3</w:t>
      </w:r>
      <w:r>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F8C1D5D" w14:textId="77777777" w:rsidR="006931DC" w:rsidRDefault="006931DC">
      <w:pPr>
        <w:pStyle w:val="1"/>
        <w:widowControl w:val="0"/>
        <w:spacing w:after="0" w:line="240" w:lineRule="auto"/>
        <w:ind w:firstLine="567"/>
        <w:jc w:val="both"/>
        <w:rPr>
          <w:rFonts w:ascii="Times New Roman" w:hAnsi="Times New Roman"/>
          <w:sz w:val="28"/>
          <w:szCs w:val="28"/>
        </w:rPr>
      </w:pPr>
    </w:p>
    <w:p w14:paraId="3D4F8307" w14:textId="77777777" w:rsidR="006931DC" w:rsidRDefault="00E84174">
      <w:pPr>
        <w:pStyle w:val="11"/>
      </w:pPr>
      <w:r>
        <w:t>Срок и порядок регистрации запроса заявителя о предоставлении муниципальной услуги, в том числе в электронной форме</w:t>
      </w:r>
    </w:p>
    <w:p w14:paraId="2E628254" w14:textId="77777777" w:rsidR="006931DC" w:rsidRDefault="006931DC">
      <w:pPr>
        <w:pStyle w:val="1"/>
        <w:widowControl w:val="0"/>
        <w:spacing w:after="0" w:line="240" w:lineRule="auto"/>
        <w:ind w:firstLine="567"/>
        <w:jc w:val="both"/>
        <w:rPr>
          <w:rFonts w:ascii="Times New Roman" w:hAnsi="Times New Roman"/>
          <w:sz w:val="28"/>
          <w:szCs w:val="28"/>
        </w:rPr>
      </w:pPr>
    </w:p>
    <w:p w14:paraId="142EA1BE" w14:textId="04D794DC"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EE360D">
        <w:rPr>
          <w:rFonts w:ascii="Times New Roman" w:hAnsi="Times New Roman"/>
          <w:sz w:val="28"/>
          <w:szCs w:val="28"/>
        </w:rPr>
        <w:t>4</w:t>
      </w:r>
      <w:r>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BFFA59A" w14:textId="77777777" w:rsidR="006931DC" w:rsidRDefault="006931DC">
      <w:pPr>
        <w:pStyle w:val="1"/>
        <w:widowControl w:val="0"/>
        <w:spacing w:after="0" w:line="240" w:lineRule="auto"/>
        <w:ind w:firstLine="567"/>
        <w:jc w:val="both"/>
        <w:rPr>
          <w:rFonts w:ascii="Times New Roman" w:hAnsi="Times New Roman"/>
          <w:sz w:val="28"/>
          <w:szCs w:val="28"/>
        </w:rPr>
      </w:pPr>
    </w:p>
    <w:p w14:paraId="7980EBE5" w14:textId="77777777" w:rsidR="006931DC" w:rsidRDefault="00E84174">
      <w:pPr>
        <w:pStyle w:val="11"/>
      </w:pPr>
      <w:r>
        <w:t>Требования к помещениям, в которых предоставляется муниципальная услуга</w:t>
      </w:r>
    </w:p>
    <w:p w14:paraId="61E6A00F" w14:textId="77777777" w:rsidR="006931DC" w:rsidRDefault="006931DC">
      <w:pPr>
        <w:pStyle w:val="1"/>
        <w:widowControl w:val="0"/>
        <w:spacing w:after="0" w:line="240" w:lineRule="auto"/>
        <w:ind w:firstLine="567"/>
        <w:jc w:val="both"/>
        <w:rPr>
          <w:rFonts w:ascii="Times New Roman" w:hAnsi="Times New Roman"/>
          <w:sz w:val="28"/>
          <w:szCs w:val="28"/>
        </w:rPr>
      </w:pPr>
    </w:p>
    <w:p w14:paraId="679740A1" w14:textId="049A7565"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56EA2">
        <w:rPr>
          <w:rFonts w:ascii="Times New Roman" w:hAnsi="Times New Roman"/>
          <w:sz w:val="28"/>
          <w:szCs w:val="28"/>
        </w:rPr>
        <w:t>5</w:t>
      </w:r>
      <w:r>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9750E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806B34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7417DDE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A94C4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43DFF36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14:paraId="018A2F7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14:paraId="2D4C52D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14:paraId="6412845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14:paraId="356C674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AC299E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14:paraId="3696487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14:paraId="3E6612F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6CF311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14:paraId="43F9382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AEB9C5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BD87DB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B5C528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14:paraId="2FD654C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14:paraId="4C7FA41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57C811D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14:paraId="3160C05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7BEB62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A5E97A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14:paraId="39ED0F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567E4AA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603432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063448D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EDB753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2C844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1ADBE56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0FC3DB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7D87024" w14:textId="77777777" w:rsidR="006931DC" w:rsidRDefault="006931DC">
      <w:pPr>
        <w:pStyle w:val="1"/>
        <w:widowControl w:val="0"/>
        <w:spacing w:after="0" w:line="240" w:lineRule="auto"/>
        <w:ind w:firstLine="567"/>
        <w:jc w:val="both"/>
        <w:rPr>
          <w:rFonts w:ascii="Times New Roman" w:hAnsi="Times New Roman"/>
          <w:sz w:val="28"/>
          <w:szCs w:val="28"/>
        </w:rPr>
      </w:pPr>
    </w:p>
    <w:p w14:paraId="75530D09" w14:textId="77777777" w:rsidR="006931DC" w:rsidRDefault="00E84174">
      <w:pPr>
        <w:pStyle w:val="11"/>
      </w:pPr>
      <w:r>
        <w:t>Показатели доступности и качества муниципальной услуги</w:t>
      </w:r>
    </w:p>
    <w:p w14:paraId="0E281685" w14:textId="77777777" w:rsidR="006931DC" w:rsidRDefault="006931DC">
      <w:pPr>
        <w:pStyle w:val="1"/>
        <w:widowControl w:val="0"/>
        <w:spacing w:after="0" w:line="240" w:lineRule="auto"/>
        <w:ind w:firstLine="567"/>
        <w:jc w:val="both"/>
        <w:rPr>
          <w:rFonts w:ascii="Times New Roman" w:hAnsi="Times New Roman"/>
          <w:sz w:val="28"/>
          <w:szCs w:val="28"/>
        </w:rPr>
      </w:pPr>
    </w:p>
    <w:p w14:paraId="32F4B6B9" w14:textId="52CFD850"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DB1677">
        <w:rPr>
          <w:rFonts w:ascii="Times New Roman" w:hAnsi="Times New Roman"/>
          <w:sz w:val="28"/>
          <w:szCs w:val="28"/>
        </w:rPr>
        <w:t>6</w:t>
      </w:r>
      <w:r>
        <w:rPr>
          <w:rFonts w:ascii="Times New Roman" w:hAnsi="Times New Roman"/>
          <w:sz w:val="28"/>
          <w:szCs w:val="28"/>
        </w:rPr>
        <w:t>. Основными показателями доступности предоставления муниципальной услуги являются:</w:t>
      </w:r>
    </w:p>
    <w:p w14:paraId="711298D7" w14:textId="4425D422"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DB1677">
        <w:rPr>
          <w:rFonts w:ascii="Times New Roman" w:hAnsi="Times New Roman"/>
          <w:sz w:val="28"/>
          <w:szCs w:val="28"/>
        </w:rPr>
        <w:t>6</w:t>
      </w:r>
      <w:r>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14:paraId="717E74CD" w14:textId="32C8897D"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DB1677">
        <w:rPr>
          <w:rFonts w:ascii="Times New Roman" w:hAnsi="Times New Roman"/>
          <w:sz w:val="28"/>
          <w:szCs w:val="28"/>
        </w:rPr>
        <w:t>6</w:t>
      </w:r>
      <w:r>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B53D0B0" w14:textId="44EACD1A"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DB1677">
        <w:rPr>
          <w:rFonts w:ascii="Times New Roman" w:hAnsi="Times New Roman"/>
          <w:sz w:val="28"/>
          <w:szCs w:val="28"/>
        </w:rPr>
        <w:t>6</w:t>
      </w:r>
      <w:r>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979BF49" w14:textId="5352702D"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DB1677">
        <w:rPr>
          <w:rFonts w:ascii="Times New Roman" w:hAnsi="Times New Roman"/>
          <w:sz w:val="28"/>
          <w:szCs w:val="28"/>
        </w:rPr>
        <w:t>7</w:t>
      </w:r>
      <w:r>
        <w:rPr>
          <w:rFonts w:ascii="Times New Roman" w:hAnsi="Times New Roman"/>
          <w:sz w:val="28"/>
          <w:szCs w:val="28"/>
        </w:rPr>
        <w:t>. Основными показателями качества предоставления муниципальной услуги являются:</w:t>
      </w:r>
    </w:p>
    <w:p w14:paraId="4EAC3B12" w14:textId="339C1A8F"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DB1677">
        <w:rPr>
          <w:rFonts w:ascii="Times New Roman" w:hAnsi="Times New Roman"/>
          <w:sz w:val="28"/>
          <w:szCs w:val="28"/>
        </w:rPr>
        <w:t>7</w:t>
      </w:r>
      <w:r>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062FC94" w14:textId="338A3E7E"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2.2</w:t>
      </w:r>
      <w:r w:rsidR="00DB1677">
        <w:rPr>
          <w:rFonts w:ascii="Times New Roman" w:hAnsi="Times New Roman"/>
          <w:sz w:val="28"/>
          <w:szCs w:val="28"/>
        </w:rPr>
        <w:t>7</w:t>
      </w:r>
      <w:r>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308087D8" w14:textId="5D255244"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AB3068">
        <w:rPr>
          <w:rFonts w:ascii="Times New Roman" w:hAnsi="Times New Roman"/>
          <w:sz w:val="28"/>
          <w:szCs w:val="28"/>
        </w:rPr>
        <w:t>7</w:t>
      </w:r>
      <w:r>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4DE82749" w14:textId="3E9F69F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AB3068">
        <w:rPr>
          <w:rFonts w:ascii="Times New Roman" w:hAnsi="Times New Roman"/>
          <w:sz w:val="28"/>
          <w:szCs w:val="28"/>
        </w:rPr>
        <w:t>7</w:t>
      </w:r>
      <w:r>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5E37EFBD" w14:textId="1720DCAD"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AB3068">
        <w:rPr>
          <w:rFonts w:ascii="Times New Roman" w:hAnsi="Times New Roman"/>
          <w:sz w:val="28"/>
          <w:szCs w:val="28"/>
        </w:rPr>
        <w:t>7</w:t>
      </w:r>
      <w:r>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2F505CC" w14:textId="77777777" w:rsidR="006931DC" w:rsidRDefault="006931DC">
      <w:pPr>
        <w:pStyle w:val="1"/>
        <w:widowControl w:val="0"/>
        <w:spacing w:after="0" w:line="240" w:lineRule="auto"/>
        <w:ind w:firstLine="567"/>
        <w:jc w:val="both"/>
        <w:rPr>
          <w:rFonts w:ascii="Times New Roman" w:hAnsi="Times New Roman"/>
          <w:sz w:val="28"/>
          <w:szCs w:val="28"/>
        </w:rPr>
      </w:pPr>
    </w:p>
    <w:p w14:paraId="2CEC184F" w14:textId="77777777" w:rsidR="006931DC" w:rsidRDefault="00E84174">
      <w:pPr>
        <w:pStyle w:val="1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86D6730" w14:textId="77777777" w:rsidR="006931DC" w:rsidRDefault="006931DC">
      <w:pPr>
        <w:pStyle w:val="1"/>
        <w:widowControl w:val="0"/>
        <w:spacing w:after="0" w:line="240" w:lineRule="auto"/>
        <w:ind w:firstLine="567"/>
        <w:jc w:val="both"/>
        <w:rPr>
          <w:rFonts w:ascii="Times New Roman" w:hAnsi="Times New Roman"/>
          <w:sz w:val="28"/>
          <w:szCs w:val="28"/>
        </w:rPr>
      </w:pPr>
    </w:p>
    <w:p w14:paraId="181C8A23" w14:textId="7C5050EA"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1962D7">
        <w:rPr>
          <w:rFonts w:ascii="Times New Roman" w:hAnsi="Times New Roman"/>
          <w:sz w:val="28"/>
          <w:szCs w:val="28"/>
        </w:rPr>
        <w:t>8</w:t>
      </w:r>
      <w:r>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9EC1132" w14:textId="40E169DA"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w:t>
      </w:r>
      <w:r w:rsidR="001962D7">
        <w:rPr>
          <w:rFonts w:ascii="Times New Roman" w:hAnsi="Times New Roman"/>
          <w:sz w:val="28"/>
          <w:szCs w:val="28"/>
        </w:rPr>
        <w:t>29</w:t>
      </w:r>
      <w:r>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105C72A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A708B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406607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73AEDAF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16122E1D" w14:textId="6D717CFA"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1962D7">
        <w:rPr>
          <w:rFonts w:ascii="Times New Roman" w:hAnsi="Times New Roman"/>
          <w:sz w:val="28"/>
          <w:szCs w:val="28"/>
        </w:rPr>
        <w:t>0</w:t>
      </w:r>
      <w:r>
        <w:rPr>
          <w:rFonts w:ascii="Times New Roman" w:hAnsi="Times New Roman"/>
          <w:sz w:val="28"/>
          <w:szCs w:val="28"/>
        </w:rPr>
        <w:t xml:space="preserve">.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14:paraId="527FCB0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Pr>
          <w:rFonts w:ascii="Times New Roman" w:hAnsi="Times New Roman"/>
          <w:sz w:val="28"/>
          <w:szCs w:val="28"/>
        </w:rPr>
        <w:lastRenderedPageBreak/>
        <w:t xml:space="preserve">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14:paraId="0B9BAF3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14:paraId="6E9EBB1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14:paraId="5A7CF5F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06F5DC6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2116228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9387D1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14:paraId="3723136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14:paraId="57AD080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41AB1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14:paraId="2F0C6FCE" w14:textId="2A6E110E"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2C409D">
        <w:rPr>
          <w:rFonts w:ascii="Times New Roman" w:hAnsi="Times New Roman"/>
          <w:sz w:val="28"/>
          <w:szCs w:val="28"/>
        </w:rPr>
        <w:t>1</w:t>
      </w:r>
      <w:r>
        <w:rPr>
          <w:rFonts w:ascii="Times New Roman" w:hAnsi="Times New Roman"/>
          <w:sz w:val="28"/>
          <w:szCs w:val="28"/>
        </w:rPr>
        <w:t xml:space="preserve">. </w:t>
      </w:r>
      <w:r w:rsidR="00DB6879" w:rsidRPr="00DB6879">
        <w:rPr>
          <w:rFonts w:ascii="Times New Roman" w:hAnsi="Times New Roman"/>
          <w:sz w:val="28"/>
          <w:szCs w:val="28"/>
        </w:rPr>
        <w:t xml:space="preserve">Принцип экстерриториальности реализован посредством обеспечения возможности подачи Заявления в электронном виде (на всей территории </w:t>
      </w:r>
      <w:r w:rsidR="00284E40">
        <w:rPr>
          <w:rFonts w:ascii="Times New Roman" w:hAnsi="Times New Roman"/>
          <w:sz w:val="28"/>
          <w:szCs w:val="28"/>
        </w:rPr>
        <w:t>Астраханской области</w:t>
      </w:r>
      <w:r w:rsidR="00DB6879" w:rsidRPr="00DB6879">
        <w:rPr>
          <w:rFonts w:ascii="Times New Roman" w:hAnsi="Times New Roman"/>
          <w:sz w:val="28"/>
          <w:szCs w:val="28"/>
        </w:rPr>
        <w:t>) посредством ЕПГУ/РПГУ. Для авторизации заявителю необходимо пройти процедуры идентификац</w:t>
      </w:r>
      <w:proofErr w:type="gramStart"/>
      <w:r w:rsidR="00DB6879" w:rsidRPr="00DB6879">
        <w:rPr>
          <w:rFonts w:ascii="Times New Roman" w:hAnsi="Times New Roman"/>
          <w:sz w:val="28"/>
          <w:szCs w:val="28"/>
        </w:rPr>
        <w:t>ии и ау</w:t>
      </w:r>
      <w:proofErr w:type="gramEnd"/>
      <w:r w:rsidR="00DB6879" w:rsidRPr="00DB6879">
        <w:rPr>
          <w:rFonts w:ascii="Times New Roman" w:hAnsi="Times New Roman"/>
          <w:sz w:val="28"/>
          <w:szCs w:val="28"/>
        </w:rPr>
        <w:t>тентификации с использованием ЕСИА.</w:t>
      </w:r>
    </w:p>
    <w:p w14:paraId="0B2A04DC" w14:textId="77777777" w:rsidR="006931DC" w:rsidRDefault="006931DC">
      <w:pPr>
        <w:pStyle w:val="1"/>
        <w:widowControl w:val="0"/>
        <w:spacing w:after="0" w:line="240" w:lineRule="auto"/>
        <w:ind w:firstLine="567"/>
        <w:jc w:val="both"/>
        <w:rPr>
          <w:rFonts w:ascii="Times New Roman" w:hAnsi="Times New Roman"/>
          <w:sz w:val="28"/>
          <w:szCs w:val="28"/>
          <w:lang w:eastAsia="en-US"/>
        </w:rPr>
      </w:pPr>
    </w:p>
    <w:p w14:paraId="66092949" w14:textId="77777777" w:rsidR="006931DC" w:rsidRDefault="00E84174">
      <w:pPr>
        <w:pStyle w:val="1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0881CCA9" w14:textId="77777777" w:rsidR="006931DC" w:rsidRDefault="006931DC">
      <w:pPr>
        <w:pStyle w:val="1"/>
        <w:widowControl w:val="0"/>
        <w:spacing w:after="0" w:line="240" w:lineRule="auto"/>
        <w:ind w:firstLine="567"/>
        <w:jc w:val="both"/>
        <w:rPr>
          <w:rFonts w:ascii="Times New Roman" w:hAnsi="Times New Roman"/>
          <w:sz w:val="28"/>
          <w:szCs w:val="28"/>
        </w:rPr>
      </w:pPr>
    </w:p>
    <w:p w14:paraId="76951B86" w14:textId="77777777" w:rsidR="006931DC" w:rsidRDefault="00E84174">
      <w:pPr>
        <w:pStyle w:val="11"/>
      </w:pPr>
      <w:r>
        <w:t>Исчерпывающий перечень административных процедур</w:t>
      </w:r>
    </w:p>
    <w:p w14:paraId="66155BCB" w14:textId="4916E281" w:rsidR="00D62E0F" w:rsidRPr="00D62E0F" w:rsidRDefault="0015257C" w:rsidP="00D62E0F">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 </w:t>
      </w:r>
      <w:r w:rsidR="00D62E0F" w:rsidRPr="00D62E0F">
        <w:rPr>
          <w:rFonts w:ascii="Times New Roman" w:hAnsi="Times New Roman"/>
          <w:sz w:val="28"/>
          <w:szCs w:val="28"/>
        </w:rPr>
        <w:t>Предоставление муниципальной услуги включает в себя следующие административные процедуры:</w:t>
      </w:r>
    </w:p>
    <w:p w14:paraId="5C6F71CE" w14:textId="1184A7AA" w:rsidR="00D62E0F" w:rsidRPr="00D62E0F" w:rsidRDefault="00D62E0F" w:rsidP="00D62E0F">
      <w:pPr>
        <w:pStyle w:val="1"/>
        <w:widowControl w:val="0"/>
        <w:spacing w:after="0" w:line="240" w:lineRule="auto"/>
        <w:ind w:firstLine="567"/>
        <w:jc w:val="both"/>
        <w:rPr>
          <w:rFonts w:ascii="Times New Roman" w:hAnsi="Times New Roman"/>
          <w:sz w:val="28"/>
          <w:szCs w:val="28"/>
        </w:rPr>
      </w:pPr>
      <w:r w:rsidRPr="00D62E0F">
        <w:rPr>
          <w:rFonts w:ascii="Times New Roman" w:hAnsi="Times New Roman"/>
          <w:sz w:val="28"/>
          <w:szCs w:val="28"/>
        </w:rPr>
        <w:t xml:space="preserve">1) </w:t>
      </w:r>
      <w:r w:rsidR="00C53571">
        <w:rPr>
          <w:rFonts w:ascii="Times New Roman" w:hAnsi="Times New Roman"/>
          <w:sz w:val="28"/>
          <w:szCs w:val="28"/>
        </w:rPr>
        <w:t>Прием и р</w:t>
      </w:r>
      <w:r w:rsidRPr="00D62E0F">
        <w:rPr>
          <w:rFonts w:ascii="Times New Roman" w:hAnsi="Times New Roman"/>
          <w:sz w:val="28"/>
          <w:szCs w:val="28"/>
        </w:rPr>
        <w:t>егистрация запроса</w:t>
      </w:r>
      <w:r w:rsidR="001F6321">
        <w:rPr>
          <w:rFonts w:ascii="Times New Roman" w:hAnsi="Times New Roman"/>
          <w:sz w:val="28"/>
          <w:szCs w:val="28"/>
        </w:rPr>
        <w:t>/заявления</w:t>
      </w:r>
      <w:r w:rsidRPr="00D62E0F">
        <w:rPr>
          <w:rFonts w:ascii="Times New Roman" w:hAnsi="Times New Roman"/>
          <w:sz w:val="28"/>
          <w:szCs w:val="28"/>
        </w:rPr>
        <w:t>;</w:t>
      </w:r>
    </w:p>
    <w:p w14:paraId="5DDEC03D" w14:textId="77777777" w:rsidR="00B927D9" w:rsidRDefault="00D62E0F" w:rsidP="00D62E0F">
      <w:pPr>
        <w:pStyle w:val="1"/>
        <w:widowControl w:val="0"/>
        <w:spacing w:after="0" w:line="240" w:lineRule="auto"/>
        <w:ind w:firstLine="567"/>
        <w:jc w:val="both"/>
        <w:rPr>
          <w:rFonts w:ascii="Times New Roman" w:hAnsi="Times New Roman"/>
          <w:sz w:val="28"/>
          <w:szCs w:val="28"/>
        </w:rPr>
      </w:pPr>
      <w:r w:rsidRPr="00D62E0F">
        <w:rPr>
          <w:rFonts w:ascii="Times New Roman" w:hAnsi="Times New Roman"/>
          <w:sz w:val="28"/>
          <w:szCs w:val="28"/>
        </w:rPr>
        <w:t xml:space="preserve">2) </w:t>
      </w:r>
      <w:r w:rsidR="00B927D9" w:rsidRPr="00B927D9">
        <w:rPr>
          <w:rFonts w:ascii="Times New Roman" w:hAnsi="Times New Roman"/>
          <w:sz w:val="28"/>
          <w:szCs w:val="28"/>
        </w:rPr>
        <w:t>Формирование и направление межведомственных запросов документов (информации), необходимых для рассмотрения заявления.</w:t>
      </w:r>
    </w:p>
    <w:p w14:paraId="23E00602" w14:textId="764BB3B7" w:rsidR="00D62E0F" w:rsidRPr="00D62E0F" w:rsidRDefault="00D62E0F" w:rsidP="00D62E0F">
      <w:pPr>
        <w:pStyle w:val="1"/>
        <w:widowControl w:val="0"/>
        <w:spacing w:after="0" w:line="240" w:lineRule="auto"/>
        <w:ind w:firstLine="567"/>
        <w:jc w:val="both"/>
        <w:rPr>
          <w:rFonts w:ascii="Times New Roman" w:hAnsi="Times New Roman"/>
          <w:sz w:val="28"/>
          <w:szCs w:val="28"/>
        </w:rPr>
      </w:pPr>
      <w:r w:rsidRPr="00D62E0F">
        <w:rPr>
          <w:rFonts w:ascii="Times New Roman" w:hAnsi="Times New Roman"/>
          <w:sz w:val="28"/>
          <w:szCs w:val="28"/>
        </w:rPr>
        <w:t xml:space="preserve">3) </w:t>
      </w:r>
      <w:r w:rsidR="00F7446F" w:rsidRPr="00F7446F">
        <w:rPr>
          <w:rFonts w:ascii="Times New Roman" w:hAnsi="Times New Roman"/>
          <w:sz w:val="28"/>
          <w:szCs w:val="28"/>
        </w:rPr>
        <w:t>Рассмотрение заявления, принятие решения по итогам рассмотрения.</w:t>
      </w:r>
    </w:p>
    <w:p w14:paraId="5078E92D" w14:textId="6453419B" w:rsidR="006931DC" w:rsidRDefault="00D62E0F" w:rsidP="00D62E0F">
      <w:pPr>
        <w:pStyle w:val="1"/>
        <w:widowControl w:val="0"/>
        <w:spacing w:after="0" w:line="240" w:lineRule="auto"/>
        <w:ind w:firstLine="567"/>
        <w:jc w:val="both"/>
        <w:rPr>
          <w:rFonts w:ascii="Times New Roman" w:hAnsi="Times New Roman"/>
          <w:sz w:val="28"/>
          <w:szCs w:val="28"/>
        </w:rPr>
      </w:pPr>
      <w:r w:rsidRPr="00D62E0F">
        <w:rPr>
          <w:rFonts w:ascii="Times New Roman" w:hAnsi="Times New Roman"/>
          <w:sz w:val="28"/>
          <w:szCs w:val="28"/>
        </w:rPr>
        <w:t>4) Выдача результата услуги (направление уведомления о принятом решении).</w:t>
      </w:r>
    </w:p>
    <w:p w14:paraId="72FFB5F0" w14:textId="783AD9FF" w:rsidR="00182F2E" w:rsidRPr="00817075" w:rsidRDefault="00E67770" w:rsidP="00085DE9">
      <w:pPr>
        <w:pStyle w:val="11"/>
        <w:tabs>
          <w:tab w:val="left" w:pos="537"/>
        </w:tabs>
        <w:jc w:val="both"/>
        <w:rPr>
          <w:rFonts w:eastAsia="Calibri"/>
          <w:b w:val="0"/>
          <w:u w:val="single"/>
        </w:rPr>
      </w:pPr>
      <w:r>
        <w:tab/>
      </w:r>
      <w:r w:rsidR="001F6321" w:rsidRPr="00817075">
        <w:rPr>
          <w:rFonts w:eastAsia="Calibri"/>
          <w:b w:val="0"/>
          <w:u w:val="single"/>
        </w:rPr>
        <w:t>3.1.1. Прием и регистрация запроса/заявления</w:t>
      </w:r>
      <w:r w:rsidR="00555225">
        <w:rPr>
          <w:rFonts w:eastAsia="Calibri"/>
          <w:b w:val="0"/>
          <w:u w:val="single"/>
        </w:rPr>
        <w:t>.</w:t>
      </w:r>
    </w:p>
    <w:p w14:paraId="56F3B085" w14:textId="1FD7D57A" w:rsidR="00182F2E" w:rsidRPr="00182F2E" w:rsidRDefault="00182F2E" w:rsidP="00182F2E">
      <w:pPr>
        <w:ind w:firstLine="709"/>
        <w:jc w:val="both"/>
        <w:rPr>
          <w:rFonts w:ascii="Times New Roman" w:eastAsia="Calibri" w:hAnsi="Times New Roman"/>
          <w:sz w:val="28"/>
          <w:szCs w:val="28"/>
        </w:rPr>
      </w:pPr>
      <w:r w:rsidRPr="00182F2E">
        <w:rPr>
          <w:rFonts w:ascii="Times New Roman" w:hAnsi="Times New Roman"/>
          <w:sz w:val="28"/>
          <w:szCs w:val="28"/>
        </w:rPr>
        <w:t xml:space="preserve"> </w:t>
      </w:r>
      <w:r w:rsidRPr="00182F2E">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соответствующего </w:t>
      </w:r>
      <w:r w:rsidR="0005284F">
        <w:rPr>
          <w:rFonts w:ascii="Times New Roman" w:eastAsia="Calibri" w:hAnsi="Times New Roman"/>
          <w:sz w:val="28"/>
          <w:szCs w:val="28"/>
        </w:rPr>
        <w:t>запроса/з</w:t>
      </w:r>
      <w:r w:rsidRPr="00182F2E">
        <w:rPr>
          <w:rFonts w:ascii="Times New Roman" w:eastAsia="Calibri" w:hAnsi="Times New Roman"/>
          <w:sz w:val="28"/>
          <w:szCs w:val="28"/>
        </w:rPr>
        <w:t xml:space="preserve">аявления. </w:t>
      </w:r>
      <w:r w:rsidRPr="00182F2E">
        <w:rPr>
          <w:rFonts w:ascii="Times New Roman" w:eastAsia="SimSun" w:hAnsi="Times New Roman"/>
          <w:color w:val="000000"/>
          <w:kern w:val="1"/>
          <w:sz w:val="28"/>
          <w:szCs w:val="28"/>
          <w:lang w:eastAsia="zh-CN" w:bidi="hi-IN"/>
        </w:rPr>
        <w:t>Запрос</w:t>
      </w:r>
      <w:r w:rsidR="00684866">
        <w:rPr>
          <w:rFonts w:ascii="Times New Roman" w:eastAsia="SimSun" w:hAnsi="Times New Roman"/>
          <w:color w:val="000000"/>
          <w:kern w:val="1"/>
          <w:sz w:val="28"/>
          <w:szCs w:val="28"/>
          <w:lang w:eastAsia="zh-CN" w:bidi="hi-IN"/>
        </w:rPr>
        <w:t>/</w:t>
      </w:r>
      <w:r w:rsidRPr="00182F2E">
        <w:rPr>
          <w:rFonts w:ascii="Times New Roman" w:eastAsia="SimSun" w:hAnsi="Times New Roman"/>
          <w:color w:val="000000"/>
          <w:kern w:val="1"/>
          <w:sz w:val="28"/>
          <w:szCs w:val="28"/>
          <w:lang w:eastAsia="zh-CN" w:bidi="hi-IN"/>
        </w:rPr>
        <w:t>заявление представляется Заявителем (представителем заявителя) при личном обращении в Уполномоченный орган или МФЦ, также возможно обращение в электронной форме через ЕПГУ, РПГУ</w:t>
      </w:r>
      <w:r w:rsidRPr="00182F2E">
        <w:rPr>
          <w:rFonts w:ascii="Times New Roman" w:eastAsia="SimSun" w:hAnsi="Times New Roman"/>
          <w:sz w:val="28"/>
          <w:szCs w:val="28"/>
          <w:lang w:eastAsia="zh-CN" w:bidi="hi-IN"/>
        </w:rPr>
        <w:t>.</w:t>
      </w:r>
    </w:p>
    <w:p w14:paraId="5DC7D3BA" w14:textId="64E1C58E"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14:paraId="5612789C"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Специалист, ответственный за прием документов:</w:t>
      </w:r>
    </w:p>
    <w:p w14:paraId="1DA9E40C"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lastRenderedPageBreak/>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14:paraId="199E5F01"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принимает документы, проверяет правильность написания заявления и соответствие сведений, указанных в заявлении, паспортным данным;</w:t>
      </w:r>
    </w:p>
    <w:p w14:paraId="6BAF5724" w14:textId="755663E6"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проверяет наличие всех необходимых документов, указанных в пункт</w:t>
      </w:r>
      <w:r w:rsidR="00AC43CE">
        <w:rPr>
          <w:rFonts w:ascii="Times New Roman" w:eastAsia="Calibri" w:hAnsi="Times New Roman"/>
          <w:sz w:val="28"/>
          <w:szCs w:val="28"/>
        </w:rPr>
        <w:t>ах</w:t>
      </w:r>
      <w:r w:rsidRPr="00182F2E">
        <w:rPr>
          <w:rFonts w:ascii="Times New Roman" w:eastAsia="Calibri" w:hAnsi="Times New Roman"/>
          <w:sz w:val="28"/>
          <w:szCs w:val="28"/>
        </w:rPr>
        <w:t xml:space="preserve"> </w:t>
      </w:r>
      <w:r w:rsidR="0057767F">
        <w:rPr>
          <w:rFonts w:ascii="Times New Roman" w:eastAsia="Calibri" w:hAnsi="Times New Roman"/>
          <w:sz w:val="28"/>
          <w:szCs w:val="28"/>
        </w:rPr>
        <w:t>2.8.</w:t>
      </w:r>
      <w:r w:rsidR="00AC43CE">
        <w:rPr>
          <w:rFonts w:ascii="Times New Roman" w:eastAsia="Calibri" w:hAnsi="Times New Roman"/>
          <w:sz w:val="28"/>
          <w:szCs w:val="28"/>
        </w:rPr>
        <w:t xml:space="preserve"> и 2.8.1. настоящего</w:t>
      </w:r>
      <w:r w:rsidRPr="00182F2E">
        <w:rPr>
          <w:rFonts w:ascii="Times New Roman" w:eastAsia="Calibri" w:hAnsi="Times New Roman"/>
          <w:sz w:val="28"/>
          <w:szCs w:val="28"/>
        </w:rPr>
        <w:t xml:space="preserve"> Административного регламента;</w:t>
      </w:r>
    </w:p>
    <w:p w14:paraId="40AEFF9B"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1490BD25"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принимает решение о регистрации Заявления либо об отказе в приеме документов.</w:t>
      </w:r>
    </w:p>
    <w:p w14:paraId="0FB4F422" w14:textId="330CA33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При личном обращении заявителя - при установлении фактов наличия оснований для отказа в приеме документов, установленных пунктом 2.1</w:t>
      </w:r>
      <w:r w:rsidR="001A64BD">
        <w:rPr>
          <w:rFonts w:ascii="Times New Roman" w:eastAsia="Calibri" w:hAnsi="Times New Roman"/>
          <w:sz w:val="28"/>
          <w:szCs w:val="28"/>
        </w:rPr>
        <w:t>4.</w:t>
      </w:r>
      <w:r w:rsidRPr="00182F2E">
        <w:rPr>
          <w:rFonts w:ascii="Times New Roman" w:eastAsia="Calibri" w:hAnsi="Times New Roman"/>
          <w:sz w:val="28"/>
          <w:szCs w:val="28"/>
        </w:rPr>
        <w:t xml:space="preserve">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пунктами </w:t>
      </w:r>
      <w:r w:rsidR="00957C8D">
        <w:rPr>
          <w:rFonts w:ascii="Times New Roman" w:eastAsia="Calibri" w:hAnsi="Times New Roman"/>
          <w:sz w:val="28"/>
          <w:szCs w:val="28"/>
        </w:rPr>
        <w:t>2.8.</w:t>
      </w:r>
      <w:r w:rsidRPr="00182F2E">
        <w:rPr>
          <w:rFonts w:ascii="Times New Roman" w:eastAsia="Calibri" w:hAnsi="Times New Roman"/>
          <w:sz w:val="28"/>
          <w:szCs w:val="28"/>
        </w:rPr>
        <w:t xml:space="preserve">, </w:t>
      </w:r>
      <w:r w:rsidR="00957C8D">
        <w:rPr>
          <w:rFonts w:ascii="Times New Roman" w:eastAsia="Calibri" w:hAnsi="Times New Roman"/>
          <w:sz w:val="28"/>
          <w:szCs w:val="28"/>
        </w:rPr>
        <w:t>2.8.1.</w:t>
      </w:r>
      <w:r w:rsidRPr="00182F2E">
        <w:rPr>
          <w:rFonts w:ascii="Times New Roman" w:eastAsia="Calibri" w:hAnsi="Times New Roman"/>
          <w:sz w:val="28"/>
          <w:szCs w:val="28"/>
        </w:rPr>
        <w:t xml:space="preserve"> (в зависимости от цели обращения)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14:paraId="2C067EF7"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В случае непредставления в течение указанного срока необходимых документов (сведений из документов), </w:t>
      </w:r>
      <w:proofErr w:type="spellStart"/>
      <w:r w:rsidRPr="00182F2E">
        <w:rPr>
          <w:rFonts w:ascii="Times New Roman" w:eastAsia="Calibri" w:hAnsi="Times New Roman"/>
          <w:sz w:val="28"/>
          <w:szCs w:val="28"/>
        </w:rPr>
        <w:t>неисправления</w:t>
      </w:r>
      <w:proofErr w:type="spellEnd"/>
      <w:r w:rsidRPr="00182F2E">
        <w:rPr>
          <w:rFonts w:ascii="Times New Roman" w:eastAsia="Calibri" w:hAnsi="Times New Roman"/>
          <w:sz w:val="28"/>
          <w:szCs w:val="28"/>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14:paraId="10418F91" w14:textId="156BCA73"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При обращении посредством ЕПГУ/РПГУ - в случае выявления оснований для отказа в приеме документов, происходит смена статуса в личном кабинете на ЕПГУ/РПГУ на «Отказ в приеме документов».</w:t>
      </w:r>
    </w:p>
    <w:p w14:paraId="3E2D6C3E" w14:textId="43CB9F73"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w:t>
      </w:r>
      <w:r w:rsidR="00875FAD" w:rsidRPr="00B44ADA">
        <w:rPr>
          <w:rFonts w:ascii="Times New Roman" w:eastAsia="Calibri" w:hAnsi="Times New Roman"/>
          <w:sz w:val="28"/>
          <w:szCs w:val="28"/>
        </w:rPr>
        <w:t>2.24.</w:t>
      </w:r>
      <w:r w:rsidRPr="00182F2E">
        <w:rPr>
          <w:rFonts w:ascii="Times New Roman" w:eastAsia="Calibri" w:hAnsi="Times New Roman"/>
          <w:sz w:val="28"/>
          <w:szCs w:val="28"/>
        </w:rPr>
        <w:t xml:space="preserve"> настоящего Административного регламента. При обращении посредством ЕПГУ/РПГУ направление заявителю электронного сообщения о приеме заявления к рассмотрению.</w:t>
      </w:r>
    </w:p>
    <w:p w14:paraId="6F9E53B2" w14:textId="0C9D1359" w:rsidR="00182F2E" w:rsidRPr="00182F2E" w:rsidRDefault="00270449" w:rsidP="00182F2E">
      <w:pPr>
        <w:ind w:firstLine="709"/>
        <w:jc w:val="both"/>
        <w:rPr>
          <w:rFonts w:ascii="Times New Roman" w:eastAsia="Calibri" w:hAnsi="Times New Roman"/>
          <w:sz w:val="28"/>
          <w:szCs w:val="28"/>
        </w:rPr>
      </w:pPr>
      <w:r>
        <w:rPr>
          <w:rFonts w:ascii="Times New Roman" w:eastAsia="Calibri" w:hAnsi="Times New Roman"/>
          <w:sz w:val="28"/>
          <w:szCs w:val="28"/>
        </w:rPr>
        <w:t xml:space="preserve">3.1.1.1. </w:t>
      </w:r>
      <w:r w:rsidR="00182F2E" w:rsidRPr="00182F2E">
        <w:rPr>
          <w:rFonts w:ascii="Times New Roman" w:eastAsia="Calibri" w:hAnsi="Times New Roman"/>
          <w:sz w:val="28"/>
          <w:szCs w:val="28"/>
        </w:rPr>
        <w:t xml:space="preserve">Критерии принятия решения для </w:t>
      </w:r>
      <w:proofErr w:type="spellStart"/>
      <w:r w:rsidR="00182F2E" w:rsidRPr="00182F2E">
        <w:rPr>
          <w:rFonts w:ascii="Times New Roman" w:eastAsia="Calibri" w:hAnsi="Times New Roman"/>
          <w:sz w:val="28"/>
          <w:szCs w:val="28"/>
        </w:rPr>
        <w:t>подуслуги</w:t>
      </w:r>
      <w:proofErr w:type="spellEnd"/>
      <w:r w:rsidR="00182F2E" w:rsidRPr="00182F2E">
        <w:rPr>
          <w:rFonts w:ascii="Times New Roman" w:eastAsia="Calibri" w:hAnsi="Times New Roman"/>
          <w:sz w:val="28"/>
          <w:szCs w:val="28"/>
        </w:rPr>
        <w:t xml:space="preserve"> «Присвоение/изменение адреса объекту адресации»:</w:t>
      </w:r>
    </w:p>
    <w:p w14:paraId="27FDD751" w14:textId="4E7AF79D"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Представлен документ, подтверждающий полномочия представителя заявителя (в случае обращения представителя заявителя);</w:t>
      </w:r>
    </w:p>
    <w:p w14:paraId="5039F772" w14:textId="005C2E12"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Представлен действующий документ, подтверждающий полномочия представителя заявителя (в случае обращения представителя заявителя);</w:t>
      </w:r>
    </w:p>
    <w:p w14:paraId="5AD6B305" w14:textId="557E4FD3"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В документе, подтверждающем полномочия представителя заявителя, отсутствуют подчистки и исправления текста, которые не заверены в порядке, установленном законодательством Российской Федерации (в случае обращения представителя заявителя);</w:t>
      </w:r>
    </w:p>
    <w:p w14:paraId="799EA227" w14:textId="2A15F0BE"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В документе, подтверждающем полномочия представителя заявителя, отсутствуют повреждения, что позволяет в полном объеме использовать </w:t>
      </w:r>
      <w:r w:rsidR="00182F2E" w:rsidRPr="00182F2E">
        <w:rPr>
          <w:rFonts w:ascii="Times New Roman" w:eastAsia="Calibri" w:hAnsi="Times New Roman"/>
          <w:sz w:val="28"/>
          <w:szCs w:val="28"/>
        </w:rPr>
        <w:lastRenderedPageBreak/>
        <w:t>информацию и сведения, прочитать текст и распознать реквизиты доверенности (в случае обращения представителя заявителя);</w:t>
      </w:r>
    </w:p>
    <w:p w14:paraId="55BF9C1E" w14:textId="12DB4174"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Документ, подтверждающий полномочия представителя заявителя, соответствует требованиям к предоставлению услуги в электронной форме (в случае обращения представителя заявителя);</w:t>
      </w:r>
    </w:p>
    <w:p w14:paraId="32D4FEBF" w14:textId="2B5B1B0F"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Представлен правоустанавливающий документ на объект адресации (если право не зарегистрировано в ЕГРН);</w:t>
      </w:r>
    </w:p>
    <w:p w14:paraId="303DA2AE" w14:textId="393C0891"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В правоустанавливающем документе на объект адресации отсутствуют подчистки и исправления текста, которые не заверены в порядке, установленном законодательством Российской Федерации (если право не зарегистрировано в ЕГРН);</w:t>
      </w:r>
    </w:p>
    <w:p w14:paraId="4796B704" w14:textId="30747E62" w:rsidR="00182F2E" w:rsidRPr="00182F2E" w:rsidRDefault="008803B8"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В правоустанавливающем документе на объект адресации отсутствуют повреждения, что позволяет в полном объеме использовать информацию и сведения, прочитать текст и распознать реквизиты документа (если право не зарегистрировано в ЕГРН);</w:t>
      </w:r>
    </w:p>
    <w:p w14:paraId="7BF7EB11" w14:textId="5DF4623A"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Правоустанавливающий документ на объект адресации соответствует требованиям к предоставлению услуги в электронной форме (если право не зарегистрировано в ЕГРН);</w:t>
      </w:r>
    </w:p>
    <w:p w14:paraId="7101EA7A" w14:textId="0EFEF9A5"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земельного участка, указанный в запросе, соответствует установленным требованиям;</w:t>
      </w:r>
    </w:p>
    <w:p w14:paraId="718D3B89" w14:textId="5353F8BD"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82F2E" w:rsidRPr="00182F2E">
        <w:rPr>
          <w:rFonts w:ascii="Times New Roman" w:eastAsia="Calibri" w:hAnsi="Times New Roman"/>
          <w:sz w:val="28"/>
          <w:szCs w:val="28"/>
        </w:rPr>
        <w:t>Адрес земельного участка, указанный в запросе, соответствует установленным требованиям;</w:t>
      </w:r>
    </w:p>
    <w:p w14:paraId="5231E24A" w14:textId="30467A0C"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объединяемого участка, указанный в запросе, соответствует установленным требованиям;</w:t>
      </w:r>
    </w:p>
    <w:p w14:paraId="5EC323E5" w14:textId="1FB74695"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объединяемых земельных участков, указанных в запросе, соответствует установленным требованиям;</w:t>
      </w:r>
    </w:p>
    <w:p w14:paraId="7F45016C" w14:textId="15F44AB1"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объединяемого земельного участка, указанный в запросе, соответствует установленным требованиям;</w:t>
      </w:r>
    </w:p>
    <w:p w14:paraId="15548865" w14:textId="6B37A40D"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82F2E" w:rsidRPr="00182F2E">
        <w:rPr>
          <w:rFonts w:ascii="Times New Roman" w:eastAsia="Calibri" w:hAnsi="Times New Roman"/>
          <w:sz w:val="28"/>
          <w:szCs w:val="28"/>
        </w:rPr>
        <w:t xml:space="preserve"> Кадастровый номер земельного участка, из которого осуществляется выдел, указанный в запросе, соответствует установленным требованиям;</w:t>
      </w:r>
    </w:p>
    <w:p w14:paraId="67013D6A" w14:textId="1BE050AF" w:rsidR="00182F2E" w:rsidRPr="00182F2E" w:rsidRDefault="007F140C" w:rsidP="00182F2E">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82F2E" w:rsidRPr="00182F2E">
        <w:rPr>
          <w:rFonts w:ascii="Times New Roman" w:eastAsia="Calibri" w:hAnsi="Times New Roman"/>
          <w:sz w:val="28"/>
          <w:szCs w:val="28"/>
        </w:rPr>
        <w:t xml:space="preserve"> Адрес земельного участка, из которого осуществляется </w:t>
      </w:r>
      <w:proofErr w:type="gramStart"/>
      <w:r w:rsidR="00182F2E" w:rsidRPr="00182F2E">
        <w:rPr>
          <w:rFonts w:ascii="Times New Roman" w:eastAsia="Calibri" w:hAnsi="Times New Roman"/>
          <w:sz w:val="28"/>
          <w:szCs w:val="28"/>
        </w:rPr>
        <w:t>выдел</w:t>
      </w:r>
      <w:proofErr w:type="gramEnd"/>
      <w:r w:rsidR="00182F2E" w:rsidRPr="00182F2E">
        <w:rPr>
          <w:rFonts w:ascii="Times New Roman" w:eastAsia="Calibri" w:hAnsi="Times New Roman"/>
          <w:sz w:val="28"/>
          <w:szCs w:val="28"/>
        </w:rPr>
        <w:t xml:space="preserve"> соответствует установленным требованиям;</w:t>
      </w:r>
    </w:p>
    <w:p w14:paraId="359E0A96" w14:textId="4BAF0F8E"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182F2E" w:rsidRPr="00182F2E">
        <w:rPr>
          <w:rFonts w:ascii="Times New Roman" w:eastAsia="Calibri" w:hAnsi="Times New Roman"/>
          <w:sz w:val="28"/>
          <w:szCs w:val="28"/>
        </w:rPr>
        <w:t>Количество образуемых земельных участков, указанных в запросе, соответствует установленным требованиям;</w:t>
      </w:r>
    </w:p>
    <w:p w14:paraId="0B08F8BC" w14:textId="2FB2A020"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земельных участков, которые перераспределяются, указанных в запросе, соответствует установленным требованиям;</w:t>
      </w:r>
    </w:p>
    <w:p w14:paraId="723AE869" w14:textId="53615EE5"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земельного участка, который перераспределяется, соответствует установленным требованиям;</w:t>
      </w:r>
    </w:p>
    <w:p w14:paraId="58F2F31D" w14:textId="344DA7B7"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земельного участка, на котором расположен объект адресации, соответствует установленным требованиям;</w:t>
      </w:r>
    </w:p>
    <w:p w14:paraId="7B6579D2" w14:textId="20B33C5A"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Существующий адрес земельного участка, указанный в запросе, соответствует установленным требованиям;</w:t>
      </w:r>
    </w:p>
    <w:p w14:paraId="7EFF68C4" w14:textId="7048D081"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Наименование объекта, указанное в запросе, соответствует установленным требованиям;</w:t>
      </w:r>
    </w:p>
    <w:p w14:paraId="27633498" w14:textId="089AB0C2"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Тип здания (строения) сооружения, указанный в запросе, соответствует установленным требованиям;</w:t>
      </w:r>
    </w:p>
    <w:p w14:paraId="23E57BC5" w14:textId="139FBE6D"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lastRenderedPageBreak/>
        <w:t>-</w:t>
      </w:r>
      <w:r w:rsidR="00182F2E" w:rsidRPr="00182F2E">
        <w:rPr>
          <w:rFonts w:ascii="Times New Roman" w:eastAsia="Calibri" w:hAnsi="Times New Roman"/>
          <w:sz w:val="28"/>
          <w:szCs w:val="28"/>
        </w:rPr>
        <w:t xml:space="preserve"> Наименование объекта строительства (реконструкции), указанное в запросе, соответствует установленным требованиям;</w:t>
      </w:r>
    </w:p>
    <w:p w14:paraId="35C9F229" w14:textId="2BEB308F"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земельного участка, на котором осуществляется строительство (реконструкция) соответствует установленным требованиям;</w:t>
      </w:r>
    </w:p>
    <w:p w14:paraId="1F5BCE36" w14:textId="2D0600CE"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Существующий адрес здания (строения), сооружения, указанный в запросе, соответствует установленным требованиям;</w:t>
      </w:r>
    </w:p>
    <w:p w14:paraId="2002B3C1" w14:textId="7634B027"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помещения, указанный в запросе, соответствует установленным требованиям;</w:t>
      </w:r>
    </w:p>
    <w:p w14:paraId="22B6A731" w14:textId="23C22B20"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Назначение образуемого помещения, указанное в запросе, соответствует установленным требованиям;</w:t>
      </w:r>
    </w:p>
    <w:p w14:paraId="5438BF7E" w14:textId="208FE5D7"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Вид помещения, указанный в запросе, соответствует установленным требованиям;</w:t>
      </w:r>
    </w:p>
    <w:p w14:paraId="2017238F" w14:textId="271ED6CE"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помещений, указанное в запросе, соответствует установленным требованиям;</w:t>
      </w:r>
    </w:p>
    <w:p w14:paraId="32BBF62C" w14:textId="59564C83"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помещения,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-места, раздел которого осуществляется, соответствует установленным требованиям;</w:t>
      </w:r>
    </w:p>
    <w:p w14:paraId="6FDFCBED" w14:textId="540DFFE2"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Представленная дополнительная информация, не противоречит сведениям, указанным в запросе;</w:t>
      </w:r>
    </w:p>
    <w:p w14:paraId="779F2A0C" w14:textId="2A5A69FC"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объединяемых помещений, указанное в запросе, соответствует установленным требованиям;</w:t>
      </w:r>
    </w:p>
    <w:p w14:paraId="301CFE61" w14:textId="19C92B27"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объединяемого помещения, указанный в запросе, соответствует установленным требованиям;</w:t>
      </w:r>
    </w:p>
    <w:p w14:paraId="635797FE" w14:textId="5269D8C5"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объединяемого помещения, указанный в запросе, соответствует установленным требованиям;</w:t>
      </w:r>
    </w:p>
    <w:p w14:paraId="326ED36D" w14:textId="3EA551EF"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здания, сооружения, указанный в запросе, соответствует установленным требованиям;</w:t>
      </w:r>
    </w:p>
    <w:p w14:paraId="60B1C281" w14:textId="2FA36DD7"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помещения, указанный в запросе, соответствует установленным требованиям;</w:t>
      </w:r>
    </w:p>
    <w:p w14:paraId="1E7FBAC3" w14:textId="0FA76E7D" w:rsidR="00182F2E" w:rsidRPr="00182F2E" w:rsidRDefault="00BE10C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Существующий адрес помещения, указанный в запросе, соответствует установленным требованиям;</w:t>
      </w:r>
    </w:p>
    <w:p w14:paraId="252C93E6" w14:textId="0C84E0FA"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образуемых помещений, указанное в запросе, соответствует установленным требованиям;</w:t>
      </w:r>
    </w:p>
    <w:p w14:paraId="3A3295DA" w14:textId="5B6C2ADB"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образуемых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-мест, указанное в запросе, соответствует установленным требованиям;</w:t>
      </w:r>
    </w:p>
    <w:p w14:paraId="41ABA7FC" w14:textId="4E540D64"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помещения,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 места, раздел которого осуществляется, соответствует установленным требованиям;</w:t>
      </w:r>
    </w:p>
    <w:p w14:paraId="71583594" w14:textId="2ADE2F54"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объединяемого помещения, указанный в запросе, соответствует установленным требованиям;</w:t>
      </w:r>
    </w:p>
    <w:p w14:paraId="600C5019" w14:textId="6B66C86A"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Количество объединяемых помещений,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-мест, указанное в запросе, соответствует установленным требованиям;</w:t>
      </w:r>
    </w:p>
    <w:p w14:paraId="5369A71F" w14:textId="28C648B2"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здания, сооружения, указанный в запросе, соответствует установленным требованиям;</w:t>
      </w:r>
    </w:p>
    <w:p w14:paraId="173D3A83" w14:textId="4AC523B8" w:rsidR="00182F2E" w:rsidRPr="00182F2E" w:rsidRDefault="003E12E3"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Адрес здания, сооружения, на котором расположен объект </w:t>
      </w:r>
      <w:proofErr w:type="gramStart"/>
      <w:r w:rsidR="00182F2E" w:rsidRPr="00182F2E">
        <w:rPr>
          <w:rFonts w:ascii="Times New Roman" w:eastAsia="Calibri" w:hAnsi="Times New Roman"/>
          <w:sz w:val="28"/>
          <w:szCs w:val="28"/>
        </w:rPr>
        <w:t>адресации</w:t>
      </w:r>
      <w:proofErr w:type="gramEnd"/>
      <w:r w:rsidR="00182F2E" w:rsidRPr="00182F2E">
        <w:rPr>
          <w:rFonts w:ascii="Times New Roman" w:eastAsia="Calibri" w:hAnsi="Times New Roman"/>
          <w:sz w:val="28"/>
          <w:szCs w:val="28"/>
        </w:rPr>
        <w:t xml:space="preserve"> соответствует установленным требованиям;</w:t>
      </w:r>
    </w:p>
    <w:p w14:paraId="22FA7CCC" w14:textId="3AB440E6" w:rsidR="00182F2E" w:rsidRPr="00182F2E" w:rsidRDefault="00642697"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Кадастровый номер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 места, указанный в запросе, соответствует установленным требованиям;</w:t>
      </w:r>
    </w:p>
    <w:p w14:paraId="7E926357" w14:textId="5D8BC0DD" w:rsidR="00182F2E" w:rsidRPr="00182F2E" w:rsidRDefault="00642697" w:rsidP="00182F2E">
      <w:pPr>
        <w:ind w:firstLine="709"/>
        <w:jc w:val="both"/>
        <w:rPr>
          <w:rFonts w:ascii="Times New Roman" w:eastAsia="Calibri" w:hAnsi="Times New Roman"/>
          <w:sz w:val="28"/>
          <w:szCs w:val="28"/>
        </w:rPr>
      </w:pPr>
      <w:r>
        <w:rPr>
          <w:rFonts w:ascii="Times New Roman" w:eastAsia="Calibri" w:hAnsi="Times New Roman"/>
          <w:sz w:val="28"/>
          <w:szCs w:val="28"/>
        </w:rPr>
        <w:lastRenderedPageBreak/>
        <w:t>-</w:t>
      </w:r>
      <w:r w:rsidR="00182F2E" w:rsidRPr="00182F2E">
        <w:rPr>
          <w:rFonts w:ascii="Times New Roman" w:eastAsia="Calibri" w:hAnsi="Times New Roman"/>
          <w:sz w:val="28"/>
          <w:szCs w:val="28"/>
        </w:rPr>
        <w:t xml:space="preserve"> Существующий адрес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 места, указанный в запросе соответствует установленным требованиям.</w:t>
      </w:r>
    </w:p>
    <w:p w14:paraId="50F9FA83" w14:textId="084C446A"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Критериями принятия решения для </w:t>
      </w:r>
      <w:proofErr w:type="spellStart"/>
      <w:r w:rsidRPr="00182F2E">
        <w:rPr>
          <w:rFonts w:ascii="Times New Roman" w:eastAsia="Calibri" w:hAnsi="Times New Roman"/>
          <w:sz w:val="28"/>
          <w:szCs w:val="28"/>
        </w:rPr>
        <w:t>подуслуги</w:t>
      </w:r>
      <w:proofErr w:type="spellEnd"/>
      <w:r w:rsidRPr="00182F2E">
        <w:rPr>
          <w:rFonts w:ascii="Times New Roman" w:eastAsia="Calibri" w:hAnsi="Times New Roman"/>
          <w:sz w:val="28"/>
          <w:szCs w:val="28"/>
        </w:rPr>
        <w:t xml:space="preserve"> «Аннулирование адреса объекту адресации» кроме </w:t>
      </w:r>
      <w:r w:rsidR="002749FF">
        <w:rPr>
          <w:rFonts w:ascii="Times New Roman" w:eastAsia="Calibri" w:hAnsi="Times New Roman"/>
          <w:sz w:val="28"/>
          <w:szCs w:val="28"/>
        </w:rPr>
        <w:t xml:space="preserve">абзацев </w:t>
      </w:r>
      <w:r w:rsidR="00411928">
        <w:rPr>
          <w:rFonts w:ascii="Times New Roman" w:eastAsia="Calibri" w:hAnsi="Times New Roman"/>
          <w:sz w:val="28"/>
          <w:szCs w:val="28"/>
        </w:rPr>
        <w:t>1-9</w:t>
      </w:r>
      <w:r w:rsidRPr="00182F2E">
        <w:rPr>
          <w:rFonts w:ascii="Times New Roman" w:eastAsia="Calibri" w:hAnsi="Times New Roman"/>
          <w:sz w:val="28"/>
          <w:szCs w:val="28"/>
        </w:rPr>
        <w:t xml:space="preserve">, </w:t>
      </w:r>
      <w:r w:rsidR="00411928">
        <w:rPr>
          <w:rFonts w:ascii="Times New Roman" w:eastAsia="Calibri" w:hAnsi="Times New Roman"/>
          <w:sz w:val="28"/>
          <w:szCs w:val="28"/>
        </w:rPr>
        <w:t xml:space="preserve">11, </w:t>
      </w:r>
      <w:r w:rsidRPr="00182F2E">
        <w:rPr>
          <w:rFonts w:ascii="Times New Roman" w:eastAsia="Calibri" w:hAnsi="Times New Roman"/>
          <w:sz w:val="28"/>
          <w:szCs w:val="28"/>
        </w:rPr>
        <w:t xml:space="preserve">27, 32, 44 </w:t>
      </w:r>
      <w:r w:rsidR="00411928">
        <w:rPr>
          <w:rFonts w:ascii="Times New Roman" w:eastAsia="Calibri" w:hAnsi="Times New Roman"/>
          <w:sz w:val="28"/>
          <w:szCs w:val="28"/>
        </w:rPr>
        <w:t>под</w:t>
      </w:r>
      <w:r w:rsidRPr="00182F2E">
        <w:rPr>
          <w:rFonts w:ascii="Times New Roman" w:eastAsia="Calibri" w:hAnsi="Times New Roman"/>
          <w:sz w:val="28"/>
          <w:szCs w:val="28"/>
        </w:rPr>
        <w:t xml:space="preserve">пункта </w:t>
      </w:r>
      <w:r w:rsidR="00411928">
        <w:rPr>
          <w:rFonts w:ascii="Times New Roman" w:eastAsia="Calibri" w:hAnsi="Times New Roman"/>
          <w:sz w:val="28"/>
          <w:szCs w:val="28"/>
        </w:rPr>
        <w:t>3.1.1.1.</w:t>
      </w:r>
      <w:r w:rsidRPr="00182F2E">
        <w:rPr>
          <w:rFonts w:ascii="Times New Roman" w:eastAsia="Calibri" w:hAnsi="Times New Roman"/>
          <w:sz w:val="28"/>
          <w:szCs w:val="28"/>
        </w:rPr>
        <w:t xml:space="preserve"> настоящего административного регламента являются:</w:t>
      </w:r>
    </w:p>
    <w:p w14:paraId="210C61D0" w14:textId="6F519D13" w:rsidR="00182F2E" w:rsidRPr="00182F2E" w:rsidRDefault="00FA7CAD"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Причина аннулирования адреса земельного участка, указанная в запросе, соответствует установленным требованиям;</w:t>
      </w:r>
    </w:p>
    <w:p w14:paraId="73112374" w14:textId="0EA4AFF9" w:rsidR="00182F2E" w:rsidRPr="00182F2E" w:rsidRDefault="00FA7CAD"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Причина аннулирования адреса здания (строения) сооружения, указанная в запросе, соответствует установленным требованиям;</w:t>
      </w:r>
    </w:p>
    <w:p w14:paraId="738A1080" w14:textId="72B71A09" w:rsidR="00182F2E" w:rsidRPr="00182F2E" w:rsidRDefault="00FA7CAD" w:rsidP="00182F2E">
      <w:pPr>
        <w:ind w:firstLine="709"/>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Причина аннулирования адреса помещения, указанная в запросе, соответствует установленным требованиям.</w:t>
      </w:r>
    </w:p>
    <w:p w14:paraId="12A7E5FB" w14:textId="72DB8D67" w:rsidR="00182F2E" w:rsidRPr="00182F2E" w:rsidRDefault="00E50506" w:rsidP="00182F2E">
      <w:pPr>
        <w:ind w:firstLine="709"/>
        <w:jc w:val="both"/>
        <w:rPr>
          <w:rFonts w:ascii="Times New Roman" w:eastAsia="Calibri" w:hAnsi="Times New Roman"/>
          <w:sz w:val="28"/>
          <w:szCs w:val="28"/>
        </w:rPr>
      </w:pPr>
      <w:r>
        <w:rPr>
          <w:rFonts w:ascii="Times New Roman" w:eastAsia="Calibri" w:hAnsi="Times New Roman"/>
          <w:sz w:val="28"/>
          <w:szCs w:val="28"/>
        </w:rPr>
        <w:t xml:space="preserve">3.1.1.2. </w:t>
      </w:r>
      <w:r w:rsidR="00182F2E" w:rsidRPr="00182F2E">
        <w:rPr>
          <w:rFonts w:ascii="Times New Roman" w:eastAsia="Calibri" w:hAnsi="Times New Roman"/>
          <w:sz w:val="28"/>
          <w:szCs w:val="28"/>
        </w:rPr>
        <w:t xml:space="preserve"> Результатом осуществления административной процедуры в случае поступления Заявления посредством ЕПГУ/РПГУ является регистрация заявления и документов (присвоение номера и датирование). В «личный кабинет» заявителя на ЕПГУ/РПГУ направляется уведомление о приеме документов к рассмотрению либо об отказе в приеме документов.</w:t>
      </w:r>
    </w:p>
    <w:p w14:paraId="4E2E7BD0"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В случае поступления Заявления лично в Уполномоченный орган – регистрация в </w:t>
      </w:r>
      <w:r w:rsidRPr="00182F2E">
        <w:rPr>
          <w:rFonts w:ascii="Times New Roman" w:eastAsia="Calibri" w:hAnsi="Times New Roman"/>
          <w:iCs/>
          <w:sz w:val="28"/>
          <w:szCs w:val="28"/>
        </w:rPr>
        <w:t>журнале входящих заявлений</w:t>
      </w:r>
      <w:r w:rsidRPr="00182F2E">
        <w:rPr>
          <w:rFonts w:ascii="Times New Roman" w:eastAsia="Calibri" w:hAnsi="Times New Roman"/>
          <w:sz w:val="28"/>
          <w:szCs w:val="28"/>
        </w:rPr>
        <w:t>.</w:t>
      </w:r>
    </w:p>
    <w:p w14:paraId="6850CC27"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Результат осуществления административной процедуры передается должностному лицу Уполномоченного органа лично, либо в электронном виде в день регистрации.</w:t>
      </w:r>
    </w:p>
    <w:p w14:paraId="7EB4DC17" w14:textId="1E12579A" w:rsidR="00182F2E" w:rsidRPr="00182F2E" w:rsidRDefault="00BC5A20" w:rsidP="00182F2E">
      <w:pPr>
        <w:ind w:firstLine="709"/>
        <w:jc w:val="both"/>
        <w:rPr>
          <w:rFonts w:ascii="Times New Roman" w:eastAsia="Calibri" w:hAnsi="Times New Roman"/>
          <w:sz w:val="28"/>
          <w:szCs w:val="28"/>
        </w:rPr>
      </w:pPr>
      <w:r>
        <w:rPr>
          <w:rFonts w:ascii="Times New Roman" w:eastAsia="Calibri" w:hAnsi="Times New Roman"/>
          <w:sz w:val="28"/>
          <w:szCs w:val="28"/>
        </w:rPr>
        <w:t>3.1.1.3.</w:t>
      </w:r>
      <w:r w:rsidR="00182F2E" w:rsidRPr="00182F2E">
        <w:rPr>
          <w:rFonts w:ascii="Times New Roman" w:eastAsia="Calibri" w:hAnsi="Times New Roman"/>
          <w:sz w:val="28"/>
          <w:szCs w:val="28"/>
        </w:rPr>
        <w:t xml:space="preserve"> Способом фиксации результата административной процедуры является регистрация заявления и документов в</w:t>
      </w:r>
      <w:r w:rsidR="00182F2E" w:rsidRPr="00182F2E">
        <w:rPr>
          <w:rFonts w:ascii="Times New Roman" w:eastAsia="Calibri" w:hAnsi="Times New Roman"/>
          <w:i/>
          <w:iCs/>
          <w:sz w:val="28"/>
          <w:szCs w:val="28"/>
        </w:rPr>
        <w:t xml:space="preserve"> </w:t>
      </w:r>
      <w:r w:rsidR="00182F2E" w:rsidRPr="00182F2E">
        <w:rPr>
          <w:rFonts w:ascii="Times New Roman" w:eastAsia="Calibri" w:hAnsi="Times New Roman"/>
          <w:iCs/>
          <w:sz w:val="28"/>
          <w:szCs w:val="28"/>
        </w:rPr>
        <w:t>журнале входящих заявлений</w:t>
      </w:r>
      <w:r w:rsidR="00182F2E" w:rsidRPr="00182F2E">
        <w:rPr>
          <w:rFonts w:ascii="Times New Roman" w:eastAsia="Calibri" w:hAnsi="Times New Roman"/>
          <w:sz w:val="28"/>
          <w:szCs w:val="28"/>
        </w:rPr>
        <w:t>.</w:t>
      </w:r>
    </w:p>
    <w:p w14:paraId="7B6C5C15" w14:textId="4DB3725C" w:rsidR="00182F2E" w:rsidRPr="00182F2E" w:rsidRDefault="00BC5A20" w:rsidP="00182F2E">
      <w:pPr>
        <w:ind w:firstLine="709"/>
        <w:jc w:val="both"/>
        <w:rPr>
          <w:rFonts w:ascii="Times New Roman" w:eastAsia="Calibri" w:hAnsi="Times New Roman"/>
          <w:sz w:val="28"/>
          <w:szCs w:val="28"/>
        </w:rPr>
      </w:pPr>
      <w:r>
        <w:rPr>
          <w:rFonts w:ascii="Times New Roman" w:eastAsia="Calibri" w:hAnsi="Times New Roman"/>
          <w:sz w:val="28"/>
          <w:szCs w:val="28"/>
        </w:rPr>
        <w:t>3</w:t>
      </w:r>
      <w:r w:rsidR="00182F2E" w:rsidRPr="00182F2E">
        <w:rPr>
          <w:rFonts w:ascii="Times New Roman" w:eastAsia="Calibri" w:hAnsi="Times New Roman"/>
          <w:sz w:val="28"/>
          <w:szCs w:val="28"/>
        </w:rPr>
        <w:t>.</w:t>
      </w:r>
      <w:r>
        <w:rPr>
          <w:rFonts w:ascii="Times New Roman" w:eastAsia="Calibri" w:hAnsi="Times New Roman"/>
          <w:sz w:val="28"/>
          <w:szCs w:val="28"/>
        </w:rPr>
        <w:t xml:space="preserve">1.1.4. </w:t>
      </w:r>
      <w:r w:rsidR="00182F2E" w:rsidRPr="00182F2E">
        <w:rPr>
          <w:rFonts w:ascii="Times New Roman" w:eastAsia="Calibri" w:hAnsi="Times New Roman"/>
          <w:sz w:val="28"/>
          <w:szCs w:val="28"/>
        </w:rPr>
        <w:t>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14:paraId="07158A0B" w14:textId="7B8C1947" w:rsidR="00182F2E" w:rsidRPr="00182F2E" w:rsidRDefault="00BC5A20" w:rsidP="00182F2E">
      <w:pPr>
        <w:ind w:firstLine="709"/>
        <w:jc w:val="both"/>
        <w:rPr>
          <w:rFonts w:ascii="Times New Roman" w:eastAsia="Calibri" w:hAnsi="Times New Roman"/>
          <w:sz w:val="28"/>
          <w:szCs w:val="28"/>
        </w:rPr>
      </w:pPr>
      <w:r>
        <w:rPr>
          <w:rFonts w:ascii="Times New Roman" w:eastAsia="Calibri" w:hAnsi="Times New Roman"/>
          <w:sz w:val="28"/>
          <w:szCs w:val="28"/>
        </w:rPr>
        <w:t>3.1.1.5</w:t>
      </w:r>
      <w:r w:rsidR="00182F2E" w:rsidRPr="00182F2E">
        <w:rPr>
          <w:rFonts w:ascii="Times New Roman" w:eastAsia="Calibri" w:hAnsi="Times New Roman"/>
          <w:sz w:val="28"/>
          <w:szCs w:val="28"/>
        </w:rPr>
        <w:t xml:space="preserve">. </w:t>
      </w:r>
      <w:proofErr w:type="gramStart"/>
      <w:r w:rsidR="00182F2E" w:rsidRPr="00182F2E">
        <w:rPr>
          <w:rFonts w:ascii="Times New Roman" w:eastAsia="Calibri" w:hAnsi="Times New Roman"/>
          <w:sz w:val="28"/>
          <w:szCs w:val="28"/>
        </w:rPr>
        <w:t>После достижения целевого состояния муниципальной услуги, в случае подачи заявления посредством ЕПГУ/РПГУ при условии доработки ПГС - системы, предназначенной для приема и обработки заявлений о предоставлении услуг, поступающих с ЕПГУ/РПГУ,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ЕПГУ/РПГУ.</w:t>
      </w:r>
      <w:proofErr w:type="gramEnd"/>
    </w:p>
    <w:p w14:paraId="605D7793" w14:textId="777B1A02" w:rsidR="00182F2E" w:rsidRPr="00007502" w:rsidRDefault="003050FD" w:rsidP="00182F2E">
      <w:pPr>
        <w:ind w:firstLine="709"/>
        <w:jc w:val="both"/>
        <w:rPr>
          <w:rFonts w:ascii="Times New Roman" w:eastAsia="Calibri" w:hAnsi="Times New Roman"/>
          <w:sz w:val="28"/>
          <w:szCs w:val="28"/>
          <w:u w:val="single"/>
        </w:rPr>
      </w:pPr>
      <w:r w:rsidRPr="00007502">
        <w:rPr>
          <w:rFonts w:ascii="Times New Roman" w:eastAsia="Calibri" w:hAnsi="Times New Roman"/>
          <w:sz w:val="28"/>
          <w:szCs w:val="28"/>
          <w:u w:val="single"/>
        </w:rPr>
        <w:t>3.1.2. Формирование и направление межведомственных запросов документов (информации), необходимых для рассмотрения заявления</w:t>
      </w:r>
      <w:r w:rsidR="00C53571" w:rsidRPr="00007502">
        <w:rPr>
          <w:rFonts w:ascii="Times New Roman" w:eastAsia="Calibri" w:hAnsi="Times New Roman"/>
          <w:sz w:val="28"/>
          <w:szCs w:val="28"/>
          <w:u w:val="single"/>
        </w:rPr>
        <w:t>.</w:t>
      </w:r>
    </w:p>
    <w:p w14:paraId="195C5191" w14:textId="21A627A8"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пунктом </w:t>
      </w:r>
      <w:r w:rsidR="00274741">
        <w:rPr>
          <w:rFonts w:ascii="Times New Roman" w:eastAsia="Calibri" w:hAnsi="Times New Roman"/>
          <w:sz w:val="28"/>
          <w:szCs w:val="28"/>
        </w:rPr>
        <w:t>2</w:t>
      </w:r>
      <w:r w:rsidRPr="00182F2E">
        <w:rPr>
          <w:rFonts w:ascii="Times New Roman" w:eastAsia="Calibri" w:hAnsi="Times New Roman"/>
          <w:sz w:val="28"/>
          <w:szCs w:val="28"/>
        </w:rPr>
        <w:t>.</w:t>
      </w:r>
      <w:r w:rsidR="00274741">
        <w:rPr>
          <w:rFonts w:ascii="Times New Roman" w:eastAsia="Calibri" w:hAnsi="Times New Roman"/>
          <w:sz w:val="28"/>
          <w:szCs w:val="28"/>
        </w:rPr>
        <w:t xml:space="preserve">8  </w:t>
      </w:r>
      <w:r w:rsidRPr="00182F2E">
        <w:rPr>
          <w:rFonts w:ascii="Times New Roman" w:eastAsia="Calibri" w:hAnsi="Times New Roman"/>
          <w:sz w:val="28"/>
          <w:szCs w:val="28"/>
        </w:rPr>
        <w:t xml:space="preserve"> настоящего административного регламента.</w:t>
      </w:r>
    </w:p>
    <w:p w14:paraId="05B1E280" w14:textId="77777777" w:rsidR="00182F2E" w:rsidRPr="00182F2E" w:rsidRDefault="00182F2E" w:rsidP="00182F2E">
      <w:pPr>
        <w:ind w:firstLine="709"/>
        <w:jc w:val="both"/>
        <w:rPr>
          <w:rFonts w:ascii="Times New Roman" w:eastAsia="Calibri" w:hAnsi="Times New Roman"/>
          <w:sz w:val="28"/>
          <w:szCs w:val="28"/>
        </w:rPr>
      </w:pPr>
      <w:proofErr w:type="gramStart"/>
      <w:r w:rsidRPr="00182F2E">
        <w:rPr>
          <w:rFonts w:ascii="Times New Roman" w:eastAsia="Calibri" w:hAnsi="Times New Roman"/>
          <w:sz w:val="28"/>
          <w:szCs w:val="28"/>
        </w:rPr>
        <w:t>Ответственный</w:t>
      </w:r>
      <w:proofErr w:type="gramEnd"/>
      <w:r w:rsidRPr="00182F2E">
        <w:rPr>
          <w:rFonts w:ascii="Times New Roman" w:eastAsia="Calibri" w:hAnsi="Times New Roman"/>
          <w:sz w:val="28"/>
          <w:szCs w:val="28"/>
        </w:rPr>
        <w:t xml:space="preserve"> за выполнение административного действия: должностное лицо Уполномоченного органа.</w:t>
      </w:r>
    </w:p>
    <w:p w14:paraId="144AEC2B" w14:textId="50EC4CDC"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iCs/>
          <w:sz w:val="28"/>
          <w:szCs w:val="28"/>
        </w:rPr>
        <w:t>Должностное лицо Уполномоченного органа</w:t>
      </w:r>
      <w:r w:rsidRPr="00182F2E">
        <w:rPr>
          <w:rFonts w:ascii="Times New Roman" w:eastAsia="Calibri" w:hAnsi="Times New Roman"/>
          <w:sz w:val="28"/>
          <w:szCs w:val="28"/>
        </w:rPr>
        <w:t xml:space="preserve"> при получении заявления и приложенных к нему документов, поручает специалисту Уполномоченного органа произвести их проверку. </w:t>
      </w:r>
    </w:p>
    <w:p w14:paraId="1952F2C8" w14:textId="5DBB2AF6"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В случае</w:t>
      </w:r>
      <w:proofErr w:type="gramStart"/>
      <w:r w:rsidRPr="00182F2E">
        <w:rPr>
          <w:rFonts w:ascii="Times New Roman" w:eastAsia="Calibri" w:hAnsi="Times New Roman"/>
          <w:sz w:val="28"/>
          <w:szCs w:val="28"/>
        </w:rPr>
        <w:t>,</w:t>
      </w:r>
      <w:proofErr w:type="gramEnd"/>
      <w:r w:rsidRPr="00182F2E">
        <w:rPr>
          <w:rFonts w:ascii="Times New Roman" w:eastAsia="Calibri" w:hAnsi="Times New Roman"/>
          <w:sz w:val="28"/>
          <w:szCs w:val="28"/>
        </w:rPr>
        <w:t xml:space="preserve"> если специалистом Уполномоченного органа будет выявлено, что в перечне представленных заявителем документов отсутствуют документы, предусмотренные пунктом</w:t>
      </w:r>
      <w:r w:rsidR="00C6794E">
        <w:rPr>
          <w:rFonts w:ascii="Times New Roman" w:eastAsia="Calibri" w:hAnsi="Times New Roman"/>
          <w:sz w:val="28"/>
          <w:szCs w:val="28"/>
        </w:rPr>
        <w:t xml:space="preserve"> 2.8. </w:t>
      </w:r>
      <w:r w:rsidRPr="00182F2E">
        <w:rPr>
          <w:rFonts w:ascii="Times New Roman" w:eastAsia="Calibri" w:hAnsi="Times New Roman"/>
          <w:sz w:val="28"/>
          <w:szCs w:val="28"/>
        </w:rPr>
        <w:t xml:space="preserve">настоящего административного регламента, </w:t>
      </w:r>
      <w:r w:rsidRPr="00182F2E">
        <w:rPr>
          <w:rFonts w:ascii="Times New Roman" w:eastAsia="Calibri" w:hAnsi="Times New Roman"/>
          <w:sz w:val="28"/>
          <w:szCs w:val="28"/>
        </w:rPr>
        <w:lastRenderedPageBreak/>
        <w:t xml:space="preserve">принимается решение о направлении соответствующих межведомственных запросов. </w:t>
      </w:r>
    </w:p>
    <w:p w14:paraId="1E38AF3C" w14:textId="77777777" w:rsidR="00182F2E" w:rsidRPr="00182F2E" w:rsidRDefault="00182F2E" w:rsidP="00182F2E">
      <w:pPr>
        <w:ind w:firstLine="709"/>
        <w:jc w:val="both"/>
        <w:rPr>
          <w:rFonts w:ascii="Times New Roman" w:eastAsia="Calibri" w:hAnsi="Times New Roman"/>
          <w:sz w:val="28"/>
          <w:szCs w:val="28"/>
        </w:rPr>
      </w:pPr>
      <w:bookmarkStart w:id="8" w:name="_Hlk140830861"/>
      <w:r w:rsidRPr="00182F2E">
        <w:rPr>
          <w:rFonts w:ascii="Times New Roman" w:eastAsia="Calibri" w:hAnsi="Times New Roman"/>
          <w:sz w:val="28"/>
          <w:szCs w:val="28"/>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w:t>
      </w:r>
      <w:proofErr w:type="gramStart"/>
      <w:r w:rsidRPr="00182F2E">
        <w:rPr>
          <w:rFonts w:ascii="Times New Roman" w:eastAsia="Calibri" w:hAnsi="Times New Roman"/>
          <w:sz w:val="28"/>
          <w:szCs w:val="28"/>
        </w:rPr>
        <w:t>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w:t>
      </w:r>
      <w:proofErr w:type="gramEnd"/>
      <w:r w:rsidRPr="00182F2E">
        <w:rPr>
          <w:rFonts w:ascii="Times New Roman" w:eastAsia="Calibri" w:hAnsi="Times New Roman"/>
          <w:sz w:val="28"/>
          <w:szCs w:val="28"/>
        </w:rPr>
        <w:t xml:space="preserve"> (</w:t>
      </w:r>
      <w:proofErr w:type="gramStart"/>
      <w:r w:rsidRPr="00182F2E">
        <w:rPr>
          <w:rFonts w:ascii="Times New Roman" w:eastAsia="Calibri" w:hAnsi="Times New Roman"/>
          <w:sz w:val="28"/>
          <w:szCs w:val="28"/>
        </w:rPr>
        <w:t>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bookmarkEnd w:id="8"/>
    <w:p w14:paraId="7FA75CB2"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14:paraId="529C18F1"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14:paraId="4975AE31" w14:textId="77777777"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182F2E">
        <w:rPr>
          <w:rFonts w:ascii="Times New Roman" w:eastAsia="Calibri" w:hAnsi="Times New Roman"/>
          <w:sz w:val="28"/>
          <w:szCs w:val="28"/>
        </w:rPr>
        <w:t>соответствующих</w:t>
      </w:r>
      <w:proofErr w:type="gramEnd"/>
      <w:r w:rsidRPr="00182F2E">
        <w:rPr>
          <w:rFonts w:ascii="Times New Roman" w:eastAsia="Calibri" w:hAnsi="Times New Roman"/>
          <w:sz w:val="28"/>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42A86312" w14:textId="6192C9E9" w:rsidR="00182F2E" w:rsidRPr="00182F2E" w:rsidRDefault="00182F2E" w:rsidP="00182F2E">
      <w:pPr>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Критерий принятия решения: непредставление заявителем документов, предусмотренных пунктом </w:t>
      </w:r>
      <w:r w:rsidR="0012733B">
        <w:rPr>
          <w:rFonts w:ascii="Times New Roman" w:eastAsia="Calibri" w:hAnsi="Times New Roman"/>
          <w:sz w:val="28"/>
          <w:szCs w:val="28"/>
        </w:rPr>
        <w:t>2.8.</w:t>
      </w:r>
      <w:r w:rsidRPr="00182F2E">
        <w:rPr>
          <w:rFonts w:ascii="Times New Roman" w:eastAsia="Calibri" w:hAnsi="Times New Roman"/>
          <w:sz w:val="28"/>
          <w:szCs w:val="28"/>
        </w:rPr>
        <w:t xml:space="preserve"> Административного регламента, по собственной инициативе.</w:t>
      </w:r>
    </w:p>
    <w:p w14:paraId="50ED7823" w14:textId="13FF723A" w:rsidR="00182F2E" w:rsidRPr="00182F2E" w:rsidRDefault="00182F2E" w:rsidP="00182F2E">
      <w:pPr>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Результатом осуществления административной процедуры является получ</w:t>
      </w:r>
      <w:r w:rsidRPr="00182F2E">
        <w:rPr>
          <w:rFonts w:ascii="Times New Roman" w:eastAsia="Calibri" w:hAnsi="Times New Roman"/>
          <w:sz w:val="28"/>
          <w:szCs w:val="28"/>
        </w:rPr>
        <w:t>е</w:t>
      </w:r>
      <w:r w:rsidRPr="00182F2E">
        <w:rPr>
          <w:rFonts w:ascii="Times New Roman" w:eastAsia="Calibri" w:hAnsi="Times New Roman"/>
          <w:sz w:val="28"/>
          <w:szCs w:val="28"/>
        </w:rPr>
        <w:t xml:space="preserve">ние ответов на межведомственные запросы, регистрация полученных сведений в </w:t>
      </w:r>
      <w:r w:rsidRPr="00182F2E">
        <w:rPr>
          <w:rFonts w:ascii="Times New Roman" w:eastAsia="Calibri" w:hAnsi="Times New Roman"/>
          <w:iCs/>
          <w:sz w:val="28"/>
          <w:szCs w:val="28"/>
        </w:rPr>
        <w:t>личном</w:t>
      </w:r>
      <w:r w:rsidRPr="00182F2E">
        <w:rPr>
          <w:rFonts w:ascii="Times New Roman" w:eastAsia="Calibri" w:hAnsi="Times New Roman"/>
          <w:i/>
          <w:iCs/>
          <w:sz w:val="28"/>
          <w:szCs w:val="28"/>
        </w:rPr>
        <w:t xml:space="preserve"> </w:t>
      </w:r>
      <w:r w:rsidRPr="00182F2E">
        <w:rPr>
          <w:rFonts w:ascii="Times New Roman" w:eastAsia="Calibri" w:hAnsi="Times New Roman"/>
          <w:iCs/>
          <w:sz w:val="28"/>
          <w:szCs w:val="28"/>
        </w:rPr>
        <w:t>деле заявителя</w:t>
      </w:r>
      <w:r w:rsidRPr="00182F2E">
        <w:rPr>
          <w:rFonts w:ascii="Times New Roman" w:eastAsia="Calibri" w:hAnsi="Times New Roman"/>
          <w:sz w:val="28"/>
          <w:szCs w:val="28"/>
        </w:rPr>
        <w:t>.</w:t>
      </w:r>
    </w:p>
    <w:p w14:paraId="4126C54F" w14:textId="77777777" w:rsidR="00182F2E" w:rsidRPr="00182F2E" w:rsidRDefault="00182F2E" w:rsidP="00182F2E">
      <w:pPr>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Результат осуществления административной процедуры передается специал</w:t>
      </w:r>
      <w:r w:rsidRPr="00182F2E">
        <w:rPr>
          <w:rFonts w:ascii="Times New Roman" w:eastAsia="Calibri" w:hAnsi="Times New Roman"/>
          <w:sz w:val="28"/>
          <w:szCs w:val="28"/>
        </w:rPr>
        <w:t>и</w:t>
      </w:r>
      <w:r w:rsidRPr="00182F2E">
        <w:rPr>
          <w:rFonts w:ascii="Times New Roman" w:eastAsia="Calibri" w:hAnsi="Times New Roman"/>
          <w:sz w:val="28"/>
          <w:szCs w:val="28"/>
        </w:rPr>
        <w:t>сту Уполномоченного органа лично, либо в электронном виде (при наличии техн</w:t>
      </w:r>
      <w:r w:rsidRPr="00182F2E">
        <w:rPr>
          <w:rFonts w:ascii="Times New Roman" w:eastAsia="Calibri" w:hAnsi="Times New Roman"/>
          <w:sz w:val="28"/>
          <w:szCs w:val="28"/>
        </w:rPr>
        <w:t>и</w:t>
      </w:r>
      <w:r w:rsidRPr="00182F2E">
        <w:rPr>
          <w:rFonts w:ascii="Times New Roman" w:eastAsia="Calibri" w:hAnsi="Times New Roman"/>
          <w:sz w:val="28"/>
          <w:szCs w:val="28"/>
        </w:rPr>
        <w:t>ческой возможности) в день регистрации полученных сведений.</w:t>
      </w:r>
    </w:p>
    <w:p w14:paraId="076C4570" w14:textId="41E5ABCB" w:rsidR="00182F2E" w:rsidRPr="00182F2E" w:rsidRDefault="00182F2E" w:rsidP="00182F2E">
      <w:pPr>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Способ фиксации: в </w:t>
      </w:r>
      <w:r w:rsidRPr="00182F2E">
        <w:rPr>
          <w:rFonts w:ascii="Times New Roman" w:eastAsia="Calibri" w:hAnsi="Times New Roman"/>
          <w:iCs/>
          <w:sz w:val="28"/>
          <w:szCs w:val="28"/>
        </w:rPr>
        <w:t>личном</w:t>
      </w:r>
      <w:r w:rsidRPr="00182F2E">
        <w:rPr>
          <w:rFonts w:ascii="Times New Roman" w:eastAsia="Calibri" w:hAnsi="Times New Roman"/>
          <w:i/>
          <w:iCs/>
          <w:sz w:val="28"/>
          <w:szCs w:val="28"/>
        </w:rPr>
        <w:t xml:space="preserve"> </w:t>
      </w:r>
      <w:r w:rsidRPr="00182F2E">
        <w:rPr>
          <w:rFonts w:ascii="Times New Roman" w:eastAsia="Calibri" w:hAnsi="Times New Roman"/>
          <w:iCs/>
          <w:sz w:val="28"/>
          <w:szCs w:val="28"/>
        </w:rPr>
        <w:t>деле заявителя</w:t>
      </w:r>
      <w:r w:rsidRPr="00182F2E">
        <w:rPr>
          <w:rFonts w:ascii="Times New Roman" w:eastAsia="Calibri" w:hAnsi="Times New Roman"/>
          <w:sz w:val="28"/>
          <w:szCs w:val="28"/>
        </w:rPr>
        <w:t>.</w:t>
      </w:r>
    </w:p>
    <w:p w14:paraId="5FB09614" w14:textId="1E73BED7" w:rsidR="00182F2E" w:rsidRPr="00182F2E" w:rsidRDefault="00182F2E" w:rsidP="00182F2E">
      <w:pPr>
        <w:suppressAutoHyphens w:val="0"/>
        <w:autoSpaceDE w:val="0"/>
        <w:autoSpaceDN w:val="0"/>
        <w:adjustRightInd w:val="0"/>
        <w:ind w:firstLine="709"/>
        <w:jc w:val="both"/>
        <w:rPr>
          <w:rFonts w:ascii="Times New Roman" w:eastAsia="Calibri" w:hAnsi="Times New Roman"/>
          <w:sz w:val="28"/>
          <w:szCs w:val="28"/>
        </w:rPr>
      </w:pPr>
      <w:proofErr w:type="gramStart"/>
      <w:r w:rsidRPr="00182F2E">
        <w:rPr>
          <w:rFonts w:ascii="Times New Roman" w:eastAsia="Calibri" w:hAnsi="Times New Roman"/>
          <w:sz w:val="28"/>
          <w:szCs w:val="28"/>
        </w:rPr>
        <w:t>Срок осуществления административной процедуры:</w:t>
      </w:r>
      <w:bookmarkStart w:id="9" w:name="_Hlk141345141"/>
      <w:bookmarkStart w:id="10" w:name="_Hlk140831600"/>
      <w:r w:rsidRPr="00182F2E">
        <w:rPr>
          <w:rFonts w:ascii="Times New Roman" w:eastAsia="Calibri" w:hAnsi="Times New Roman"/>
          <w:sz w:val="28"/>
          <w:szCs w:val="28"/>
        </w:rPr>
        <w:t xml:space="preserve"> после достижения цел</w:t>
      </w:r>
      <w:r w:rsidRPr="00182F2E">
        <w:rPr>
          <w:rFonts w:ascii="Times New Roman" w:eastAsia="Calibri" w:hAnsi="Times New Roman"/>
          <w:sz w:val="28"/>
          <w:szCs w:val="28"/>
        </w:rPr>
        <w:t>е</w:t>
      </w:r>
      <w:r w:rsidRPr="00182F2E">
        <w:rPr>
          <w:rFonts w:ascii="Times New Roman" w:eastAsia="Calibri" w:hAnsi="Times New Roman"/>
          <w:sz w:val="28"/>
          <w:szCs w:val="28"/>
        </w:rPr>
        <w:t xml:space="preserve">вого состояния муниципальной услуги, в случае подачи заявления посредством </w:t>
      </w:r>
      <w:r w:rsidRPr="00182F2E">
        <w:rPr>
          <w:rFonts w:ascii="Times New Roman" w:eastAsia="Calibri" w:hAnsi="Times New Roman"/>
          <w:sz w:val="28"/>
          <w:szCs w:val="28"/>
        </w:rPr>
        <w:lastRenderedPageBreak/>
        <w:t>ЕПГУ/РПГУ, при условии реализации подключения витрин данных срок осущест</w:t>
      </w:r>
      <w:r w:rsidRPr="00182F2E">
        <w:rPr>
          <w:rFonts w:ascii="Times New Roman" w:eastAsia="Calibri" w:hAnsi="Times New Roman"/>
          <w:sz w:val="28"/>
          <w:szCs w:val="28"/>
        </w:rPr>
        <w:t>в</w:t>
      </w:r>
      <w:r w:rsidRPr="00182F2E">
        <w:rPr>
          <w:rFonts w:ascii="Times New Roman" w:eastAsia="Calibri" w:hAnsi="Times New Roman"/>
          <w:sz w:val="28"/>
          <w:szCs w:val="28"/>
        </w:rPr>
        <w:t>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w:t>
      </w:r>
      <w:r w:rsidRPr="00182F2E">
        <w:rPr>
          <w:rFonts w:ascii="Times New Roman" w:eastAsia="Calibri" w:hAnsi="Times New Roman"/>
          <w:sz w:val="28"/>
          <w:szCs w:val="28"/>
        </w:rPr>
        <w:t>о</w:t>
      </w:r>
      <w:r w:rsidRPr="00182F2E">
        <w:rPr>
          <w:rFonts w:ascii="Times New Roman" w:eastAsia="Calibri" w:hAnsi="Times New Roman"/>
          <w:sz w:val="28"/>
          <w:szCs w:val="28"/>
        </w:rPr>
        <w:t>го направления и обработки межведомственных и внутриведомственных запросов в электронной форме.</w:t>
      </w:r>
      <w:proofErr w:type="gramEnd"/>
      <w:r w:rsidRPr="00182F2E">
        <w:rPr>
          <w:rFonts w:ascii="Times New Roman" w:eastAsia="Calibri" w:hAnsi="Times New Roman"/>
          <w:sz w:val="28"/>
          <w:szCs w:val="28"/>
        </w:rPr>
        <w:t xml:space="preserve"> В случае необходимости подготовки и направления межведо</w:t>
      </w:r>
      <w:r w:rsidRPr="00182F2E">
        <w:rPr>
          <w:rFonts w:ascii="Times New Roman" w:eastAsia="Calibri" w:hAnsi="Times New Roman"/>
          <w:sz w:val="28"/>
          <w:szCs w:val="28"/>
        </w:rPr>
        <w:t>м</w:t>
      </w:r>
      <w:r w:rsidRPr="00182F2E">
        <w:rPr>
          <w:rFonts w:ascii="Times New Roman" w:eastAsia="Calibri" w:hAnsi="Times New Roman"/>
          <w:sz w:val="28"/>
          <w:szCs w:val="28"/>
        </w:rPr>
        <w:t>ственных запросов иными способами срок административной процедуры может быть продлен до 5 рабочих дней.</w:t>
      </w:r>
    </w:p>
    <w:p w14:paraId="147A668B" w14:textId="2D3B12B4" w:rsidR="00182F2E" w:rsidRPr="00FB6846" w:rsidRDefault="007C1942" w:rsidP="00182F2E">
      <w:pPr>
        <w:suppressAutoHyphens w:val="0"/>
        <w:autoSpaceDE w:val="0"/>
        <w:autoSpaceDN w:val="0"/>
        <w:adjustRightInd w:val="0"/>
        <w:ind w:firstLine="709"/>
        <w:jc w:val="both"/>
        <w:rPr>
          <w:rFonts w:ascii="Times New Roman" w:eastAsia="Calibri" w:hAnsi="Times New Roman"/>
          <w:sz w:val="28"/>
          <w:szCs w:val="28"/>
          <w:u w:val="single"/>
        </w:rPr>
      </w:pPr>
      <w:r w:rsidRPr="00FB6846">
        <w:rPr>
          <w:rFonts w:ascii="Times New Roman" w:eastAsia="Calibri" w:hAnsi="Times New Roman"/>
          <w:sz w:val="28"/>
          <w:szCs w:val="28"/>
          <w:u w:val="single"/>
        </w:rPr>
        <w:t>3.1.3. Рассмотрение заявления, принятие решения по итогам рассмотрения.</w:t>
      </w:r>
    </w:p>
    <w:bookmarkEnd w:id="9"/>
    <w:bookmarkEnd w:id="10"/>
    <w:p w14:paraId="7D00158C" w14:textId="09E55380"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Основанием для начала административной процедуры является пакет зарег</w:t>
      </w:r>
      <w:r w:rsidRPr="00182F2E">
        <w:rPr>
          <w:rFonts w:ascii="Times New Roman" w:eastAsia="Calibri" w:hAnsi="Times New Roman"/>
          <w:sz w:val="28"/>
          <w:szCs w:val="28"/>
        </w:rPr>
        <w:t>и</w:t>
      </w:r>
      <w:r w:rsidRPr="00182F2E">
        <w:rPr>
          <w:rFonts w:ascii="Times New Roman" w:eastAsia="Calibri" w:hAnsi="Times New Roman"/>
          <w:sz w:val="28"/>
          <w:szCs w:val="28"/>
        </w:rPr>
        <w:t>стрированных документов, поступивших должностному лицу, ответственному за предоставление муниципальной услуги.</w:t>
      </w:r>
    </w:p>
    <w:p w14:paraId="074790E7" w14:textId="2EC8497F" w:rsidR="00182F2E" w:rsidRPr="00182F2E" w:rsidRDefault="00182F2E" w:rsidP="00182F2E">
      <w:pPr>
        <w:suppressAutoHyphens w:val="0"/>
        <w:ind w:firstLineChars="300" w:firstLine="840"/>
        <w:jc w:val="both"/>
        <w:rPr>
          <w:rFonts w:ascii="Times New Roman" w:eastAsia="Calibri" w:hAnsi="Times New Roman"/>
          <w:sz w:val="28"/>
          <w:szCs w:val="28"/>
        </w:rPr>
      </w:pPr>
      <w:proofErr w:type="gramStart"/>
      <w:r w:rsidRPr="00182F2E">
        <w:rPr>
          <w:rFonts w:ascii="Times New Roman" w:eastAsia="Calibri" w:hAnsi="Times New Roman"/>
          <w:sz w:val="28"/>
          <w:szCs w:val="28"/>
        </w:rPr>
        <w:t>Ответственный</w:t>
      </w:r>
      <w:proofErr w:type="gramEnd"/>
      <w:r w:rsidRPr="00182F2E">
        <w:rPr>
          <w:rFonts w:ascii="Times New Roman" w:eastAsia="Calibri" w:hAnsi="Times New Roman"/>
          <w:sz w:val="28"/>
          <w:szCs w:val="28"/>
        </w:rPr>
        <w:t xml:space="preserve"> за выполнение административного действия: должностное лицо Уполномоченного органа.</w:t>
      </w:r>
    </w:p>
    <w:p w14:paraId="5F8E96E7"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Ответственное должностное лицо осуществляет следующие действия:</w:t>
      </w:r>
    </w:p>
    <w:p w14:paraId="7C400377"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1) проверка предоставленных сведений для возможности предоставления услуги;</w:t>
      </w:r>
    </w:p>
    <w:p w14:paraId="3ED1ED7B"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2) принятие решения о предоставлении услуги;</w:t>
      </w:r>
    </w:p>
    <w:p w14:paraId="16906E43"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3) формирование результата предоставления услуги, подписание результата;</w:t>
      </w:r>
    </w:p>
    <w:p w14:paraId="3DE2CD5E"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4) размещение в государственном адресном реестре соответствующих свед</w:t>
      </w:r>
      <w:r w:rsidRPr="00182F2E">
        <w:rPr>
          <w:rFonts w:ascii="Times New Roman" w:eastAsia="Calibri" w:hAnsi="Times New Roman"/>
          <w:sz w:val="28"/>
          <w:szCs w:val="28"/>
        </w:rPr>
        <w:t>е</w:t>
      </w:r>
      <w:r w:rsidRPr="00182F2E">
        <w:rPr>
          <w:rFonts w:ascii="Times New Roman" w:eastAsia="Calibri" w:hAnsi="Times New Roman"/>
          <w:sz w:val="28"/>
          <w:szCs w:val="28"/>
        </w:rPr>
        <w:t>ний об адресе объекта адресации;</w:t>
      </w:r>
    </w:p>
    <w:p w14:paraId="40ED5E7F"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5) принятие решения об отказе в предоставлении услуги в случае наличия т</w:t>
      </w:r>
      <w:r w:rsidRPr="00182F2E">
        <w:rPr>
          <w:rFonts w:ascii="Times New Roman" w:eastAsia="Calibri" w:hAnsi="Times New Roman"/>
          <w:sz w:val="28"/>
          <w:szCs w:val="28"/>
        </w:rPr>
        <w:t>а</w:t>
      </w:r>
      <w:r w:rsidRPr="00182F2E">
        <w:rPr>
          <w:rFonts w:ascii="Times New Roman" w:eastAsia="Calibri" w:hAnsi="Times New Roman"/>
          <w:sz w:val="28"/>
          <w:szCs w:val="28"/>
        </w:rPr>
        <w:t>ких оснований и подписание результата.</w:t>
      </w:r>
    </w:p>
    <w:p w14:paraId="6D4F15AF" w14:textId="532F370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Рассмотрение документов и сведений осуществляется специалистом Упо</w:t>
      </w:r>
      <w:r w:rsidRPr="00182F2E">
        <w:rPr>
          <w:rFonts w:ascii="Times New Roman" w:eastAsia="Calibri" w:hAnsi="Times New Roman"/>
          <w:sz w:val="28"/>
          <w:szCs w:val="28"/>
        </w:rPr>
        <w:t>л</w:t>
      </w:r>
      <w:r w:rsidRPr="00182F2E">
        <w:rPr>
          <w:rFonts w:ascii="Times New Roman" w:eastAsia="Calibri" w:hAnsi="Times New Roman"/>
          <w:sz w:val="28"/>
          <w:szCs w:val="28"/>
        </w:rPr>
        <w:t>номоченного органа после получения всех необходимых документов и сведений.</w:t>
      </w:r>
    </w:p>
    <w:p w14:paraId="0DFFDBD4"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Принятие и подписание решения о предоставлении (об отказе в предоставл</w:t>
      </w:r>
      <w:r w:rsidRPr="00182F2E">
        <w:rPr>
          <w:rFonts w:ascii="Times New Roman" w:eastAsia="Calibri" w:hAnsi="Times New Roman"/>
          <w:sz w:val="28"/>
          <w:szCs w:val="28"/>
        </w:rPr>
        <w:t>е</w:t>
      </w:r>
      <w:r w:rsidRPr="00182F2E">
        <w:rPr>
          <w:rFonts w:ascii="Times New Roman" w:eastAsia="Calibri" w:hAnsi="Times New Roman"/>
          <w:sz w:val="28"/>
          <w:szCs w:val="28"/>
        </w:rPr>
        <w:t>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14:paraId="2BA1143B" w14:textId="63E0D914"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В случае наличия оснований для отказа в предоставлении услуги, предусмо</w:t>
      </w:r>
      <w:r w:rsidRPr="00182F2E">
        <w:rPr>
          <w:rFonts w:ascii="Times New Roman" w:eastAsia="Calibri" w:hAnsi="Times New Roman"/>
          <w:sz w:val="28"/>
          <w:szCs w:val="28"/>
        </w:rPr>
        <w:t>т</w:t>
      </w:r>
      <w:r w:rsidRPr="00182F2E">
        <w:rPr>
          <w:rFonts w:ascii="Times New Roman" w:eastAsia="Calibri" w:hAnsi="Times New Roman"/>
          <w:sz w:val="28"/>
          <w:szCs w:val="28"/>
        </w:rPr>
        <w:t xml:space="preserve">ренных пунктами </w:t>
      </w:r>
      <w:r w:rsidR="00E97C1D">
        <w:rPr>
          <w:rFonts w:ascii="Times New Roman" w:eastAsia="Calibri" w:hAnsi="Times New Roman"/>
          <w:sz w:val="28"/>
          <w:szCs w:val="28"/>
        </w:rPr>
        <w:t xml:space="preserve">2.18. </w:t>
      </w:r>
      <w:r w:rsidRPr="00182F2E">
        <w:rPr>
          <w:rFonts w:ascii="Times New Roman" w:eastAsia="Calibri" w:hAnsi="Times New Roman"/>
          <w:sz w:val="28"/>
          <w:szCs w:val="28"/>
        </w:rPr>
        <w:t>административного регламента, принимается решение об о</w:t>
      </w:r>
      <w:r w:rsidRPr="00182F2E">
        <w:rPr>
          <w:rFonts w:ascii="Times New Roman" w:eastAsia="Calibri" w:hAnsi="Times New Roman"/>
          <w:sz w:val="28"/>
          <w:szCs w:val="28"/>
        </w:rPr>
        <w:t>т</w:t>
      </w:r>
      <w:r w:rsidRPr="00182F2E">
        <w:rPr>
          <w:rFonts w:ascii="Times New Roman" w:eastAsia="Calibri" w:hAnsi="Times New Roman"/>
          <w:sz w:val="28"/>
          <w:szCs w:val="28"/>
        </w:rPr>
        <w:t>казе в предоставлении услуги. В случае отсутствия оснований для отказа в пред</w:t>
      </w:r>
      <w:r w:rsidRPr="00182F2E">
        <w:rPr>
          <w:rFonts w:ascii="Times New Roman" w:eastAsia="Calibri" w:hAnsi="Times New Roman"/>
          <w:sz w:val="28"/>
          <w:szCs w:val="28"/>
        </w:rPr>
        <w:t>о</w:t>
      </w:r>
      <w:r w:rsidRPr="00182F2E">
        <w:rPr>
          <w:rFonts w:ascii="Times New Roman" w:eastAsia="Calibri" w:hAnsi="Times New Roman"/>
          <w:sz w:val="28"/>
          <w:szCs w:val="28"/>
        </w:rPr>
        <w:t>ставлении услуги принимается решение о подготовке проекта результата предоста</w:t>
      </w:r>
      <w:r w:rsidRPr="00182F2E">
        <w:rPr>
          <w:rFonts w:ascii="Times New Roman" w:eastAsia="Calibri" w:hAnsi="Times New Roman"/>
          <w:sz w:val="28"/>
          <w:szCs w:val="28"/>
        </w:rPr>
        <w:t>в</w:t>
      </w:r>
      <w:r w:rsidRPr="00182F2E">
        <w:rPr>
          <w:rFonts w:ascii="Times New Roman" w:eastAsia="Calibri" w:hAnsi="Times New Roman"/>
          <w:sz w:val="28"/>
          <w:szCs w:val="28"/>
        </w:rPr>
        <w:t>ления услуги.</w:t>
      </w:r>
    </w:p>
    <w:p w14:paraId="5D91E875"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Руководитель Уполномоченного органа (уполномоченный заместитель) ра</w:t>
      </w:r>
      <w:r w:rsidRPr="00182F2E">
        <w:rPr>
          <w:rFonts w:ascii="Times New Roman" w:eastAsia="Calibri" w:hAnsi="Times New Roman"/>
          <w:sz w:val="28"/>
          <w:szCs w:val="28"/>
        </w:rPr>
        <w:t>с</w:t>
      </w:r>
      <w:r w:rsidRPr="00182F2E">
        <w:rPr>
          <w:rFonts w:ascii="Times New Roman" w:eastAsia="Calibri" w:hAnsi="Times New Roman"/>
          <w:sz w:val="28"/>
          <w:szCs w:val="28"/>
        </w:rPr>
        <w:t>сматривает сформированное дело и подписывает подготовленный проект о пред</w:t>
      </w:r>
      <w:r w:rsidRPr="00182F2E">
        <w:rPr>
          <w:rFonts w:ascii="Times New Roman" w:eastAsia="Calibri" w:hAnsi="Times New Roman"/>
          <w:sz w:val="28"/>
          <w:szCs w:val="28"/>
        </w:rPr>
        <w:t>о</w:t>
      </w:r>
      <w:r w:rsidRPr="00182F2E">
        <w:rPr>
          <w:rFonts w:ascii="Times New Roman" w:eastAsia="Calibri" w:hAnsi="Times New Roman"/>
          <w:sz w:val="28"/>
          <w:szCs w:val="28"/>
        </w:rPr>
        <w:t xml:space="preserve">ставлении услуги или проект решения об отказе в предоставлении услуги. </w:t>
      </w:r>
    </w:p>
    <w:p w14:paraId="418FC637" w14:textId="4AF90038" w:rsidR="00182F2E" w:rsidRPr="00182F2E" w:rsidRDefault="00182F2E" w:rsidP="00182F2E">
      <w:pPr>
        <w:suppressAutoHyphens w:val="0"/>
        <w:ind w:firstLineChars="300" w:firstLine="840"/>
        <w:jc w:val="both"/>
        <w:rPr>
          <w:rFonts w:ascii="Times New Roman" w:eastAsia="Calibri" w:hAnsi="Times New Roman"/>
          <w:sz w:val="28"/>
          <w:szCs w:val="28"/>
        </w:rPr>
      </w:pPr>
      <w:bookmarkStart w:id="11" w:name="_Hlk141362372"/>
      <w:proofErr w:type="gramStart"/>
      <w:r w:rsidRPr="00182F2E">
        <w:rPr>
          <w:rFonts w:ascii="Times New Roman" w:eastAsia="Calibri" w:hAnsi="Times New Roman"/>
          <w:sz w:val="28"/>
          <w:szCs w:val="28"/>
        </w:rPr>
        <w:t>При наличии технической возможности, после завершения процесса оптим</w:t>
      </w:r>
      <w:r w:rsidRPr="00182F2E">
        <w:rPr>
          <w:rFonts w:ascii="Times New Roman" w:eastAsia="Calibri" w:hAnsi="Times New Roman"/>
          <w:sz w:val="28"/>
          <w:szCs w:val="28"/>
        </w:rPr>
        <w:t>и</w:t>
      </w:r>
      <w:r w:rsidRPr="00182F2E">
        <w:rPr>
          <w:rFonts w:ascii="Times New Roman" w:eastAsia="Calibri" w:hAnsi="Times New Roman"/>
          <w:sz w:val="28"/>
          <w:szCs w:val="28"/>
        </w:rPr>
        <w:t>зации составляющих абсолютное большинство государственных и муниципальных услуг, предоставляемых в режиме 24 часа в сутки 7 дней в неделю без необходим</w:t>
      </w:r>
      <w:r w:rsidRPr="00182F2E">
        <w:rPr>
          <w:rFonts w:ascii="Times New Roman" w:eastAsia="Calibri" w:hAnsi="Times New Roman"/>
          <w:sz w:val="28"/>
          <w:szCs w:val="28"/>
        </w:rPr>
        <w:t>о</w:t>
      </w:r>
      <w:r w:rsidRPr="00182F2E">
        <w:rPr>
          <w:rFonts w:ascii="Times New Roman" w:eastAsia="Calibri" w:hAnsi="Times New Roman"/>
          <w:sz w:val="28"/>
          <w:szCs w:val="28"/>
        </w:rPr>
        <w:t>сти личного присутствия гражданина</w:t>
      </w:r>
      <w:bookmarkEnd w:id="11"/>
      <w:r w:rsidRPr="00182F2E">
        <w:rPr>
          <w:rFonts w:ascii="Times New Roman" w:eastAsia="Calibri" w:hAnsi="Times New Roman"/>
          <w:sz w:val="28"/>
          <w:szCs w:val="28"/>
        </w:rPr>
        <w:t>, в соответствии с пунктом 7 Правил присво</w:t>
      </w:r>
      <w:r w:rsidRPr="00182F2E">
        <w:rPr>
          <w:rFonts w:ascii="Times New Roman" w:eastAsia="Calibri" w:hAnsi="Times New Roman"/>
          <w:sz w:val="28"/>
          <w:szCs w:val="28"/>
        </w:rPr>
        <w:t>е</w:t>
      </w:r>
      <w:r w:rsidRPr="00182F2E">
        <w:rPr>
          <w:rFonts w:ascii="Times New Roman" w:eastAsia="Calibri" w:hAnsi="Times New Roman"/>
          <w:sz w:val="28"/>
          <w:szCs w:val="28"/>
        </w:rPr>
        <w:t>ния адресов, присвоение объекту адресации адреса, изменение и аннулирование т</w:t>
      </w:r>
      <w:r w:rsidRPr="00182F2E">
        <w:rPr>
          <w:rFonts w:ascii="Times New Roman" w:eastAsia="Calibri" w:hAnsi="Times New Roman"/>
          <w:sz w:val="28"/>
          <w:szCs w:val="28"/>
        </w:rPr>
        <w:t>а</w:t>
      </w:r>
      <w:r w:rsidRPr="00182F2E">
        <w:rPr>
          <w:rFonts w:ascii="Times New Roman" w:eastAsia="Calibri" w:hAnsi="Times New Roman"/>
          <w:sz w:val="28"/>
          <w:szCs w:val="28"/>
        </w:rPr>
        <w:t>кого адреса осуществляется органами местного самоуправления, уполномоченными законами субъектов Российской Федерации на присвоение объектам</w:t>
      </w:r>
      <w:proofErr w:type="gramEnd"/>
      <w:r w:rsidRPr="00182F2E">
        <w:rPr>
          <w:rFonts w:ascii="Times New Roman" w:eastAsia="Calibri" w:hAnsi="Times New Roman"/>
          <w:sz w:val="28"/>
          <w:szCs w:val="28"/>
        </w:rPr>
        <w:t xml:space="preserve"> адресации а</w:t>
      </w:r>
      <w:r w:rsidRPr="00182F2E">
        <w:rPr>
          <w:rFonts w:ascii="Times New Roman" w:eastAsia="Calibri" w:hAnsi="Times New Roman"/>
          <w:sz w:val="28"/>
          <w:szCs w:val="28"/>
        </w:rPr>
        <w:t>д</w:t>
      </w:r>
      <w:r w:rsidRPr="00182F2E">
        <w:rPr>
          <w:rFonts w:ascii="Times New Roman" w:eastAsia="Calibri" w:hAnsi="Times New Roman"/>
          <w:sz w:val="28"/>
          <w:szCs w:val="28"/>
        </w:rPr>
        <w:t xml:space="preserve">ресов, в том числе по собственной инициативе, т.е. в </w:t>
      </w:r>
      <w:proofErr w:type="spellStart"/>
      <w:r w:rsidRPr="00182F2E">
        <w:rPr>
          <w:rFonts w:ascii="Times New Roman" w:eastAsia="Calibri" w:hAnsi="Times New Roman"/>
          <w:sz w:val="28"/>
          <w:szCs w:val="28"/>
        </w:rPr>
        <w:t>проактивном</w:t>
      </w:r>
      <w:proofErr w:type="spellEnd"/>
      <w:r w:rsidRPr="00182F2E">
        <w:rPr>
          <w:rFonts w:ascii="Times New Roman" w:eastAsia="Calibri" w:hAnsi="Times New Roman"/>
          <w:sz w:val="28"/>
          <w:szCs w:val="28"/>
        </w:rPr>
        <w:t xml:space="preserve"> режиме вместе с тем, заявительный порядок предоставления услуги по данным основаниям не и</w:t>
      </w:r>
      <w:r w:rsidRPr="00182F2E">
        <w:rPr>
          <w:rFonts w:ascii="Times New Roman" w:eastAsia="Calibri" w:hAnsi="Times New Roman"/>
          <w:sz w:val="28"/>
          <w:szCs w:val="28"/>
        </w:rPr>
        <w:t>с</w:t>
      </w:r>
      <w:r w:rsidRPr="00182F2E">
        <w:rPr>
          <w:rFonts w:ascii="Times New Roman" w:eastAsia="Calibri" w:hAnsi="Times New Roman"/>
          <w:sz w:val="28"/>
          <w:szCs w:val="28"/>
        </w:rPr>
        <w:t xml:space="preserve">ключается. </w:t>
      </w:r>
    </w:p>
    <w:p w14:paraId="43B41388" w14:textId="6DEFEC14"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lastRenderedPageBreak/>
        <w:t xml:space="preserve">Случаи </w:t>
      </w:r>
      <w:proofErr w:type="spellStart"/>
      <w:r w:rsidRPr="00182F2E">
        <w:rPr>
          <w:rFonts w:ascii="Times New Roman" w:eastAsia="Calibri" w:hAnsi="Times New Roman"/>
          <w:sz w:val="28"/>
          <w:szCs w:val="28"/>
        </w:rPr>
        <w:t>проактивного</w:t>
      </w:r>
      <w:proofErr w:type="spellEnd"/>
      <w:r w:rsidRPr="00182F2E">
        <w:rPr>
          <w:rFonts w:ascii="Times New Roman" w:eastAsia="Calibri" w:hAnsi="Times New Roman"/>
          <w:sz w:val="28"/>
          <w:szCs w:val="28"/>
        </w:rPr>
        <w:t xml:space="preserve"> присвоения адреса перечислены в пунктах 8 и 21 Пр</w:t>
      </w:r>
      <w:r w:rsidRPr="00182F2E">
        <w:rPr>
          <w:rFonts w:ascii="Times New Roman" w:eastAsia="Calibri" w:hAnsi="Times New Roman"/>
          <w:sz w:val="28"/>
          <w:szCs w:val="28"/>
        </w:rPr>
        <w:t>а</w:t>
      </w:r>
      <w:r w:rsidRPr="00182F2E">
        <w:rPr>
          <w:rFonts w:ascii="Times New Roman" w:eastAsia="Calibri" w:hAnsi="Times New Roman"/>
          <w:sz w:val="28"/>
          <w:szCs w:val="28"/>
        </w:rPr>
        <w:t>вил присвоения адресов. В частности, согласно пункту 8 присвоение объекту адр</w:t>
      </w:r>
      <w:r w:rsidRPr="00182F2E">
        <w:rPr>
          <w:rFonts w:ascii="Times New Roman" w:eastAsia="Calibri" w:hAnsi="Times New Roman"/>
          <w:sz w:val="28"/>
          <w:szCs w:val="28"/>
        </w:rPr>
        <w:t>е</w:t>
      </w:r>
      <w:r w:rsidRPr="00182F2E">
        <w:rPr>
          <w:rFonts w:ascii="Times New Roman" w:eastAsia="Calibri" w:hAnsi="Times New Roman"/>
          <w:sz w:val="28"/>
          <w:szCs w:val="28"/>
        </w:rPr>
        <w:t>сации адреса осуществляется:</w:t>
      </w:r>
    </w:p>
    <w:p w14:paraId="6E5E234B"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а) в отношении земельных участков в случаях:</w:t>
      </w:r>
    </w:p>
    <w:p w14:paraId="2C7CDAC0"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 xml:space="preserve">подготовки документации по планировке территории в </w:t>
      </w:r>
      <w:proofErr w:type="gramStart"/>
      <w:r w:rsidRPr="00182F2E">
        <w:rPr>
          <w:rFonts w:ascii="Times New Roman" w:eastAsia="Calibri" w:hAnsi="Times New Roman"/>
          <w:sz w:val="28"/>
          <w:szCs w:val="28"/>
        </w:rPr>
        <w:t>отношении</w:t>
      </w:r>
      <w:proofErr w:type="gramEnd"/>
      <w:r w:rsidRPr="00182F2E">
        <w:rPr>
          <w:rFonts w:ascii="Times New Roman" w:eastAsia="Calibri" w:hAnsi="Times New Roman"/>
          <w:sz w:val="28"/>
          <w:szCs w:val="28"/>
        </w:rPr>
        <w:t xml:space="preserve"> застрое</w:t>
      </w:r>
      <w:r w:rsidRPr="00182F2E">
        <w:rPr>
          <w:rFonts w:ascii="Times New Roman" w:eastAsia="Calibri" w:hAnsi="Times New Roman"/>
          <w:sz w:val="28"/>
          <w:szCs w:val="28"/>
        </w:rPr>
        <w:t>н</w:t>
      </w:r>
      <w:r w:rsidRPr="00182F2E">
        <w:rPr>
          <w:rFonts w:ascii="Times New Roman" w:eastAsia="Calibri" w:hAnsi="Times New Roman"/>
          <w:sz w:val="28"/>
          <w:szCs w:val="28"/>
        </w:rPr>
        <w:t>ной и подлежащей застройке территории в соответствии с Градостроительным к</w:t>
      </w:r>
      <w:r w:rsidRPr="00182F2E">
        <w:rPr>
          <w:rFonts w:ascii="Times New Roman" w:eastAsia="Calibri" w:hAnsi="Times New Roman"/>
          <w:sz w:val="28"/>
          <w:szCs w:val="28"/>
        </w:rPr>
        <w:t>о</w:t>
      </w:r>
      <w:r w:rsidRPr="00182F2E">
        <w:rPr>
          <w:rFonts w:ascii="Times New Roman" w:eastAsia="Calibri" w:hAnsi="Times New Roman"/>
          <w:sz w:val="28"/>
          <w:szCs w:val="28"/>
        </w:rPr>
        <w:t>дексом Российской Федерации;</w:t>
      </w:r>
    </w:p>
    <w:p w14:paraId="4CE0BDCF"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proofErr w:type="gramStart"/>
      <w:r w:rsidRPr="00182F2E">
        <w:rPr>
          <w:rFonts w:ascii="Times New Roman" w:eastAsia="Calibri" w:hAnsi="Times New Roman"/>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w:t>
      </w:r>
      <w:r w:rsidRPr="00182F2E">
        <w:rPr>
          <w:rFonts w:ascii="Times New Roman" w:eastAsia="Calibri" w:hAnsi="Times New Roman"/>
          <w:sz w:val="28"/>
          <w:szCs w:val="28"/>
        </w:rPr>
        <w:t>е</w:t>
      </w:r>
      <w:r w:rsidRPr="00182F2E">
        <w:rPr>
          <w:rFonts w:ascii="Times New Roman" w:eastAsia="Calibri" w:hAnsi="Times New Roman"/>
          <w:sz w:val="28"/>
          <w:szCs w:val="28"/>
        </w:rPr>
        <w:t>зультате которых обеспечивается подготовка документов, содержащих необход</w:t>
      </w:r>
      <w:r w:rsidRPr="00182F2E">
        <w:rPr>
          <w:rFonts w:ascii="Times New Roman" w:eastAsia="Calibri" w:hAnsi="Times New Roman"/>
          <w:sz w:val="28"/>
          <w:szCs w:val="28"/>
        </w:rPr>
        <w:t>и</w:t>
      </w:r>
      <w:r w:rsidRPr="00182F2E">
        <w:rPr>
          <w:rFonts w:ascii="Times New Roman" w:eastAsia="Calibri" w:hAnsi="Times New Roman"/>
          <w:sz w:val="28"/>
          <w:szCs w:val="28"/>
        </w:rPr>
        <w:t>мые для осуществления государственного кадастрового учета сведения о таком з</w:t>
      </w:r>
      <w:r w:rsidRPr="00182F2E">
        <w:rPr>
          <w:rFonts w:ascii="Times New Roman" w:eastAsia="Calibri" w:hAnsi="Times New Roman"/>
          <w:sz w:val="28"/>
          <w:szCs w:val="28"/>
        </w:rPr>
        <w:t>е</w:t>
      </w:r>
      <w:r w:rsidRPr="00182F2E">
        <w:rPr>
          <w:rFonts w:ascii="Times New Roman" w:eastAsia="Calibri" w:hAnsi="Times New Roman"/>
          <w:sz w:val="28"/>
          <w:szCs w:val="28"/>
        </w:rPr>
        <w:t>мельном участке, при постановке земельного участка на государственный кадастр</w:t>
      </w:r>
      <w:r w:rsidRPr="00182F2E">
        <w:rPr>
          <w:rFonts w:ascii="Times New Roman" w:eastAsia="Calibri" w:hAnsi="Times New Roman"/>
          <w:sz w:val="28"/>
          <w:szCs w:val="28"/>
        </w:rPr>
        <w:t>о</w:t>
      </w:r>
      <w:r w:rsidRPr="00182F2E">
        <w:rPr>
          <w:rFonts w:ascii="Times New Roman" w:eastAsia="Calibri" w:hAnsi="Times New Roman"/>
          <w:sz w:val="28"/>
          <w:szCs w:val="28"/>
        </w:rPr>
        <w:t>вый учет;</w:t>
      </w:r>
      <w:proofErr w:type="gramEnd"/>
    </w:p>
    <w:p w14:paraId="64DE81AB"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б) в отношении зданий (строений), сооружений, в том числе строительство которых не завершено, в случаях:</w:t>
      </w:r>
    </w:p>
    <w:p w14:paraId="4721644C"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proofErr w:type="gramStart"/>
      <w:r w:rsidRPr="00182F2E">
        <w:rPr>
          <w:rFonts w:ascii="Times New Roman" w:eastAsia="Calibri" w:hAnsi="Times New Roman"/>
          <w:sz w:val="28"/>
          <w:szCs w:val="28"/>
        </w:rPr>
        <w:t>выдачи (получения) разрешения на строительство или направления уведо</w:t>
      </w:r>
      <w:r w:rsidRPr="00182F2E">
        <w:rPr>
          <w:rFonts w:ascii="Times New Roman" w:eastAsia="Calibri" w:hAnsi="Times New Roman"/>
          <w:sz w:val="28"/>
          <w:szCs w:val="28"/>
        </w:rPr>
        <w:t>м</w:t>
      </w:r>
      <w:r w:rsidRPr="00182F2E">
        <w:rPr>
          <w:rFonts w:ascii="Times New Roman" w:eastAsia="Calibri" w:hAnsi="Times New Roman"/>
          <w:sz w:val="28"/>
          <w:szCs w:val="28"/>
        </w:rPr>
        <w:t>ления о соответствии указанных в уведомлении о планируемом строительстве пар</w:t>
      </w:r>
      <w:r w:rsidRPr="00182F2E">
        <w:rPr>
          <w:rFonts w:ascii="Times New Roman" w:eastAsia="Calibri" w:hAnsi="Times New Roman"/>
          <w:sz w:val="28"/>
          <w:szCs w:val="28"/>
        </w:rPr>
        <w:t>а</w:t>
      </w:r>
      <w:r w:rsidRPr="00182F2E">
        <w:rPr>
          <w:rFonts w:ascii="Times New Roman" w:eastAsia="Calibri" w:hAnsi="Times New Roman"/>
          <w:sz w:val="28"/>
          <w:szCs w:val="28"/>
        </w:rPr>
        <w:t>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67119604"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proofErr w:type="gramStart"/>
      <w:r w:rsidRPr="00182F2E">
        <w:rPr>
          <w:rFonts w:ascii="Times New Roman" w:eastAsia="Calibri" w:hAnsi="Times New Roman"/>
          <w:sz w:val="28"/>
          <w:szCs w:val="28"/>
        </w:rPr>
        <w:t>выполнения в отношении объекта недвижимости в соответствии с требов</w:t>
      </w:r>
      <w:r w:rsidRPr="00182F2E">
        <w:rPr>
          <w:rFonts w:ascii="Times New Roman" w:eastAsia="Calibri" w:hAnsi="Times New Roman"/>
          <w:sz w:val="28"/>
          <w:szCs w:val="28"/>
        </w:rPr>
        <w:t>а</w:t>
      </w:r>
      <w:r w:rsidRPr="00182F2E">
        <w:rPr>
          <w:rFonts w:ascii="Times New Roman" w:eastAsia="Calibri" w:hAnsi="Times New Roman"/>
          <w:sz w:val="28"/>
          <w:szCs w:val="28"/>
        </w:rPr>
        <w:t>ниями, установленными Федеральным законом «О кадастровой деятельности», р</w:t>
      </w:r>
      <w:r w:rsidRPr="00182F2E">
        <w:rPr>
          <w:rFonts w:ascii="Times New Roman" w:eastAsia="Calibri" w:hAnsi="Times New Roman"/>
          <w:sz w:val="28"/>
          <w:szCs w:val="28"/>
        </w:rPr>
        <w:t>а</w:t>
      </w:r>
      <w:r w:rsidRPr="00182F2E">
        <w:rPr>
          <w:rFonts w:ascii="Times New Roman" w:eastAsia="Calibri" w:hAnsi="Times New Roman"/>
          <w:sz w:val="28"/>
          <w:szCs w:val="28"/>
        </w:rPr>
        <w:t>бот, в результате которых обеспечивается подготовка документов, содержащих н</w:t>
      </w:r>
      <w:r w:rsidRPr="00182F2E">
        <w:rPr>
          <w:rFonts w:ascii="Times New Roman" w:eastAsia="Calibri" w:hAnsi="Times New Roman"/>
          <w:sz w:val="28"/>
          <w:szCs w:val="28"/>
        </w:rPr>
        <w:t>е</w:t>
      </w:r>
      <w:r w:rsidRPr="00182F2E">
        <w:rPr>
          <w:rFonts w:ascii="Times New Roman" w:eastAsia="Calibri" w:hAnsi="Times New Roman"/>
          <w:sz w:val="28"/>
          <w:szCs w:val="28"/>
        </w:rPr>
        <w:t>обходимые для осуществления государственного кадастрового учета сведения о т</w:t>
      </w:r>
      <w:r w:rsidRPr="00182F2E">
        <w:rPr>
          <w:rFonts w:ascii="Times New Roman" w:eastAsia="Calibri" w:hAnsi="Times New Roman"/>
          <w:sz w:val="28"/>
          <w:szCs w:val="28"/>
        </w:rPr>
        <w:t>а</w:t>
      </w:r>
      <w:r w:rsidRPr="00182F2E">
        <w:rPr>
          <w:rFonts w:ascii="Times New Roman" w:eastAsia="Calibri" w:hAnsi="Times New Roman"/>
          <w:sz w:val="28"/>
          <w:szCs w:val="28"/>
        </w:rPr>
        <w:t>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w:t>
      </w:r>
      <w:r w:rsidRPr="00182F2E">
        <w:rPr>
          <w:rFonts w:ascii="Times New Roman" w:eastAsia="Calibri" w:hAnsi="Times New Roman"/>
          <w:sz w:val="28"/>
          <w:szCs w:val="28"/>
        </w:rPr>
        <w:t>е</w:t>
      </w:r>
      <w:r w:rsidRPr="00182F2E">
        <w:rPr>
          <w:rFonts w:ascii="Times New Roman" w:eastAsia="Calibri" w:hAnsi="Times New Roman"/>
          <w:sz w:val="28"/>
          <w:szCs w:val="28"/>
        </w:rPr>
        <w:t>дерации для строительства или реконструкции объекта недвижимости получение разрешения на</w:t>
      </w:r>
      <w:proofErr w:type="gramEnd"/>
      <w:r w:rsidRPr="00182F2E">
        <w:rPr>
          <w:rFonts w:ascii="Times New Roman" w:eastAsia="Calibri" w:hAnsi="Times New Roman"/>
          <w:sz w:val="28"/>
          <w:szCs w:val="28"/>
        </w:rPr>
        <w:t xml:space="preserve"> строительство не требуется);</w:t>
      </w:r>
    </w:p>
    <w:p w14:paraId="28B51290"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в) в отношении помещений в случаях:</w:t>
      </w:r>
    </w:p>
    <w:p w14:paraId="4595E27F"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21F0738"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w:t>
      </w:r>
      <w:r w:rsidRPr="00182F2E">
        <w:rPr>
          <w:rFonts w:ascii="Times New Roman" w:eastAsia="Calibri" w:hAnsi="Times New Roman"/>
          <w:sz w:val="28"/>
          <w:szCs w:val="28"/>
        </w:rPr>
        <w:t>о</w:t>
      </w:r>
      <w:r w:rsidRPr="00182F2E">
        <w:rPr>
          <w:rFonts w:ascii="Times New Roman" w:eastAsia="Calibri" w:hAnsi="Times New Roman"/>
          <w:sz w:val="28"/>
          <w:szCs w:val="28"/>
        </w:rPr>
        <w:t xml:space="preserve">мещения (помещений) и (или)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-места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-мест), документов, содерж</w:t>
      </w:r>
      <w:r w:rsidRPr="00182F2E">
        <w:rPr>
          <w:rFonts w:ascii="Times New Roman" w:eastAsia="Calibri" w:hAnsi="Times New Roman"/>
          <w:sz w:val="28"/>
          <w:szCs w:val="28"/>
        </w:rPr>
        <w:t>а</w:t>
      </w:r>
      <w:r w:rsidRPr="00182F2E">
        <w:rPr>
          <w:rFonts w:ascii="Times New Roman" w:eastAsia="Calibri" w:hAnsi="Times New Roman"/>
          <w:sz w:val="28"/>
          <w:szCs w:val="28"/>
        </w:rPr>
        <w:t>щих необходимые для осуществления государственного кадастрового учета свед</w:t>
      </w:r>
      <w:r w:rsidRPr="00182F2E">
        <w:rPr>
          <w:rFonts w:ascii="Times New Roman" w:eastAsia="Calibri" w:hAnsi="Times New Roman"/>
          <w:sz w:val="28"/>
          <w:szCs w:val="28"/>
        </w:rPr>
        <w:t>е</w:t>
      </w:r>
      <w:r w:rsidRPr="00182F2E">
        <w:rPr>
          <w:rFonts w:ascii="Times New Roman" w:eastAsia="Calibri" w:hAnsi="Times New Roman"/>
          <w:sz w:val="28"/>
          <w:szCs w:val="28"/>
        </w:rPr>
        <w:t>ния о таком помещении;</w:t>
      </w:r>
    </w:p>
    <w:p w14:paraId="1B64A419"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 xml:space="preserve">г) в отношении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-ме</w:t>
      </w:r>
      <w:proofErr w:type="gramStart"/>
      <w:r w:rsidRPr="00182F2E">
        <w:rPr>
          <w:rFonts w:ascii="Times New Roman" w:eastAsia="Calibri" w:hAnsi="Times New Roman"/>
          <w:sz w:val="28"/>
          <w:szCs w:val="28"/>
        </w:rPr>
        <w:t>ст в сл</w:t>
      </w:r>
      <w:proofErr w:type="gramEnd"/>
      <w:r w:rsidRPr="00182F2E">
        <w:rPr>
          <w:rFonts w:ascii="Times New Roman" w:eastAsia="Calibri" w:hAnsi="Times New Roman"/>
          <w:sz w:val="28"/>
          <w:szCs w:val="28"/>
        </w:rPr>
        <w:t>учае подготовки и оформления в отнош</w:t>
      </w:r>
      <w:r w:rsidRPr="00182F2E">
        <w:rPr>
          <w:rFonts w:ascii="Times New Roman" w:eastAsia="Calibri" w:hAnsi="Times New Roman"/>
          <w:sz w:val="28"/>
          <w:szCs w:val="28"/>
        </w:rPr>
        <w:t>е</w:t>
      </w:r>
      <w:r w:rsidRPr="00182F2E">
        <w:rPr>
          <w:rFonts w:ascii="Times New Roman" w:eastAsia="Calibri" w:hAnsi="Times New Roman"/>
          <w:sz w:val="28"/>
          <w:szCs w:val="28"/>
        </w:rPr>
        <w:t xml:space="preserve">нии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-места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-месте;</w:t>
      </w:r>
    </w:p>
    <w:p w14:paraId="7EF801C2"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proofErr w:type="gramStart"/>
      <w:r w:rsidRPr="00182F2E">
        <w:rPr>
          <w:rFonts w:ascii="Times New Roman" w:eastAsia="Calibri" w:hAnsi="Times New Roman"/>
          <w:sz w:val="28"/>
          <w:szCs w:val="28"/>
        </w:rPr>
        <w:t>д) в отношении объектов адресации, государственный кадастровый учет к</w:t>
      </w:r>
      <w:r w:rsidRPr="00182F2E">
        <w:rPr>
          <w:rFonts w:ascii="Times New Roman" w:eastAsia="Calibri" w:hAnsi="Times New Roman"/>
          <w:sz w:val="28"/>
          <w:szCs w:val="28"/>
        </w:rPr>
        <w:t>о</w:t>
      </w:r>
      <w:r w:rsidRPr="00182F2E">
        <w:rPr>
          <w:rFonts w:ascii="Times New Roman" w:eastAsia="Calibri" w:hAnsi="Times New Roman"/>
          <w:sz w:val="28"/>
          <w:szCs w:val="28"/>
        </w:rPr>
        <w:t>торых осуществлен в соответствии с Федеральным законом «О государственной р</w:t>
      </w:r>
      <w:r w:rsidRPr="00182F2E">
        <w:rPr>
          <w:rFonts w:ascii="Times New Roman" w:eastAsia="Calibri" w:hAnsi="Times New Roman"/>
          <w:sz w:val="28"/>
          <w:szCs w:val="28"/>
        </w:rPr>
        <w:t>е</w:t>
      </w:r>
      <w:r w:rsidRPr="00182F2E">
        <w:rPr>
          <w:rFonts w:ascii="Times New Roman" w:eastAsia="Calibri" w:hAnsi="Times New Roman"/>
          <w:sz w:val="28"/>
          <w:szCs w:val="28"/>
        </w:rPr>
        <w:t>гистрации недвижимости», в случае отсутствия адреса у указанных объектов адр</w:t>
      </w:r>
      <w:r w:rsidRPr="00182F2E">
        <w:rPr>
          <w:rFonts w:ascii="Times New Roman" w:eastAsia="Calibri" w:hAnsi="Times New Roman"/>
          <w:sz w:val="28"/>
          <w:szCs w:val="28"/>
        </w:rPr>
        <w:t>е</w:t>
      </w:r>
      <w:r w:rsidRPr="00182F2E">
        <w:rPr>
          <w:rFonts w:ascii="Times New Roman" w:eastAsia="Calibri" w:hAnsi="Times New Roman"/>
          <w:sz w:val="28"/>
          <w:szCs w:val="28"/>
        </w:rPr>
        <w:t xml:space="preserve">сации или в случае необходимости приведения указанного адреса объекта адресации </w:t>
      </w:r>
      <w:r w:rsidRPr="00182F2E">
        <w:rPr>
          <w:rFonts w:ascii="Times New Roman" w:eastAsia="Calibri" w:hAnsi="Times New Roman"/>
          <w:sz w:val="28"/>
          <w:szCs w:val="28"/>
        </w:rPr>
        <w:lastRenderedPageBreak/>
        <w:t>в соответствие с документацией по планировке территории или проектной докуме</w:t>
      </w:r>
      <w:r w:rsidRPr="00182F2E">
        <w:rPr>
          <w:rFonts w:ascii="Times New Roman" w:eastAsia="Calibri" w:hAnsi="Times New Roman"/>
          <w:sz w:val="28"/>
          <w:szCs w:val="28"/>
        </w:rPr>
        <w:t>н</w:t>
      </w:r>
      <w:r w:rsidRPr="00182F2E">
        <w:rPr>
          <w:rFonts w:ascii="Times New Roman" w:eastAsia="Calibri" w:hAnsi="Times New Roman"/>
          <w:sz w:val="28"/>
          <w:szCs w:val="28"/>
        </w:rPr>
        <w:t xml:space="preserve">тацией на здание (строение), сооружение, помещение, </w:t>
      </w:r>
      <w:proofErr w:type="spellStart"/>
      <w:r w:rsidRPr="00182F2E">
        <w:rPr>
          <w:rFonts w:ascii="Times New Roman" w:eastAsia="Calibri" w:hAnsi="Times New Roman"/>
          <w:sz w:val="28"/>
          <w:szCs w:val="28"/>
        </w:rPr>
        <w:t>машино</w:t>
      </w:r>
      <w:proofErr w:type="spellEnd"/>
      <w:r w:rsidRPr="00182F2E">
        <w:rPr>
          <w:rFonts w:ascii="Times New Roman" w:eastAsia="Calibri" w:hAnsi="Times New Roman"/>
          <w:sz w:val="28"/>
          <w:szCs w:val="28"/>
        </w:rPr>
        <w:t>-место.</w:t>
      </w:r>
      <w:proofErr w:type="gramEnd"/>
    </w:p>
    <w:p w14:paraId="0B6875E7"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Согласно пункту 21 Правил присвоения адресов решение уполномоченного органа о присвоении объекту адресации адреса принимается одновременно:</w:t>
      </w:r>
    </w:p>
    <w:p w14:paraId="417FCD4C"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а) с утверждением уполномоченным органом схемы расположения земельн</w:t>
      </w:r>
      <w:r w:rsidRPr="00182F2E">
        <w:rPr>
          <w:rFonts w:ascii="Times New Roman" w:eastAsia="Calibri" w:hAnsi="Times New Roman"/>
          <w:sz w:val="28"/>
          <w:szCs w:val="28"/>
        </w:rPr>
        <w:t>о</w:t>
      </w:r>
      <w:r w:rsidRPr="00182F2E">
        <w:rPr>
          <w:rFonts w:ascii="Times New Roman" w:eastAsia="Calibri" w:hAnsi="Times New Roman"/>
          <w:sz w:val="28"/>
          <w:szCs w:val="28"/>
        </w:rPr>
        <w:t>го участка, являющегося объектом адресации, на кадастровом плане или кадастр</w:t>
      </w:r>
      <w:r w:rsidRPr="00182F2E">
        <w:rPr>
          <w:rFonts w:ascii="Times New Roman" w:eastAsia="Calibri" w:hAnsi="Times New Roman"/>
          <w:sz w:val="28"/>
          <w:szCs w:val="28"/>
        </w:rPr>
        <w:t>о</w:t>
      </w:r>
      <w:r w:rsidRPr="00182F2E">
        <w:rPr>
          <w:rFonts w:ascii="Times New Roman" w:eastAsia="Calibri" w:hAnsi="Times New Roman"/>
          <w:sz w:val="28"/>
          <w:szCs w:val="28"/>
        </w:rPr>
        <w:t>вой карте соответствующей территории;</w:t>
      </w:r>
    </w:p>
    <w:p w14:paraId="5EF3C728"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б) с заключением уполномоченным органом соглашения о перераспредел</w:t>
      </w:r>
      <w:r w:rsidRPr="00182F2E">
        <w:rPr>
          <w:rFonts w:ascii="Times New Roman" w:eastAsia="Calibri" w:hAnsi="Times New Roman"/>
          <w:sz w:val="28"/>
          <w:szCs w:val="28"/>
        </w:rPr>
        <w:t>е</w:t>
      </w:r>
      <w:r w:rsidRPr="00182F2E">
        <w:rPr>
          <w:rFonts w:ascii="Times New Roman" w:eastAsia="Calibri" w:hAnsi="Times New Roman"/>
          <w:sz w:val="28"/>
          <w:szCs w:val="28"/>
        </w:rPr>
        <w:t>нии земельных участков, являющихся объектами адресации, в соответствии с З</w:t>
      </w:r>
      <w:r w:rsidRPr="00182F2E">
        <w:rPr>
          <w:rFonts w:ascii="Times New Roman" w:eastAsia="Calibri" w:hAnsi="Times New Roman"/>
          <w:sz w:val="28"/>
          <w:szCs w:val="28"/>
        </w:rPr>
        <w:t>е</w:t>
      </w:r>
      <w:r w:rsidRPr="00182F2E">
        <w:rPr>
          <w:rFonts w:ascii="Times New Roman" w:eastAsia="Calibri" w:hAnsi="Times New Roman"/>
          <w:sz w:val="28"/>
          <w:szCs w:val="28"/>
        </w:rPr>
        <w:t>мельным кодексом Российской Федерации;</w:t>
      </w:r>
    </w:p>
    <w:p w14:paraId="492C2E9C"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в) с заключением уполномоченным органом договора о комплексном разв</w:t>
      </w:r>
      <w:r w:rsidRPr="00182F2E">
        <w:rPr>
          <w:rFonts w:ascii="Times New Roman" w:eastAsia="Calibri" w:hAnsi="Times New Roman"/>
          <w:sz w:val="28"/>
          <w:szCs w:val="28"/>
        </w:rPr>
        <w:t>и</w:t>
      </w:r>
      <w:r w:rsidRPr="00182F2E">
        <w:rPr>
          <w:rFonts w:ascii="Times New Roman" w:eastAsia="Calibri" w:hAnsi="Times New Roman"/>
          <w:sz w:val="28"/>
          <w:szCs w:val="28"/>
        </w:rPr>
        <w:t>тии территории в соответствии с Градостроительным кодексом Российской Федер</w:t>
      </w:r>
      <w:r w:rsidRPr="00182F2E">
        <w:rPr>
          <w:rFonts w:ascii="Times New Roman" w:eastAsia="Calibri" w:hAnsi="Times New Roman"/>
          <w:sz w:val="28"/>
          <w:szCs w:val="28"/>
        </w:rPr>
        <w:t>а</w:t>
      </w:r>
      <w:r w:rsidRPr="00182F2E">
        <w:rPr>
          <w:rFonts w:ascii="Times New Roman" w:eastAsia="Calibri" w:hAnsi="Times New Roman"/>
          <w:sz w:val="28"/>
          <w:szCs w:val="28"/>
        </w:rPr>
        <w:t>ции;</w:t>
      </w:r>
    </w:p>
    <w:p w14:paraId="3F04F1C9"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г) с утверждением проекта планировки территории;</w:t>
      </w:r>
    </w:p>
    <w:p w14:paraId="3BBC8110"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д) с принятием решения о строительстве объекта адресации;</w:t>
      </w:r>
    </w:p>
    <w:p w14:paraId="49B022DF"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е) с выполнением комплексных кадастровых работ в отношении объектов н</w:t>
      </w:r>
      <w:r w:rsidRPr="00182F2E">
        <w:rPr>
          <w:rFonts w:ascii="Times New Roman" w:eastAsia="Calibri" w:hAnsi="Times New Roman"/>
          <w:sz w:val="28"/>
          <w:szCs w:val="28"/>
        </w:rPr>
        <w:t>е</w:t>
      </w:r>
      <w:r w:rsidRPr="00182F2E">
        <w:rPr>
          <w:rFonts w:ascii="Times New Roman" w:eastAsia="Calibri" w:hAnsi="Times New Roman"/>
          <w:sz w:val="28"/>
          <w:szCs w:val="28"/>
        </w:rPr>
        <w:t xml:space="preserve">движимости, являющихся объектом адресации, которым не присвоен адрес, в том числе земельных участков, </w:t>
      </w:r>
      <w:proofErr w:type="gramStart"/>
      <w:r w:rsidRPr="00182F2E">
        <w:rPr>
          <w:rFonts w:ascii="Times New Roman" w:eastAsia="Calibri" w:hAnsi="Times New Roman"/>
          <w:sz w:val="28"/>
          <w:szCs w:val="28"/>
        </w:rPr>
        <w:t>сведения</w:t>
      </w:r>
      <w:proofErr w:type="gramEnd"/>
      <w:r w:rsidRPr="00182F2E">
        <w:rPr>
          <w:rFonts w:ascii="Times New Roman" w:eastAsia="Calibri" w:hAnsi="Times New Roman"/>
          <w:sz w:val="28"/>
          <w:szCs w:val="28"/>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14:paraId="0536999C"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 xml:space="preserve">Событие, послужившее основанием для </w:t>
      </w:r>
      <w:proofErr w:type="spellStart"/>
      <w:r w:rsidRPr="00182F2E">
        <w:rPr>
          <w:rFonts w:ascii="Times New Roman" w:eastAsia="Calibri" w:hAnsi="Times New Roman"/>
          <w:sz w:val="28"/>
          <w:szCs w:val="28"/>
        </w:rPr>
        <w:t>проактивного</w:t>
      </w:r>
      <w:proofErr w:type="spellEnd"/>
      <w:r w:rsidRPr="00182F2E">
        <w:rPr>
          <w:rFonts w:ascii="Times New Roman" w:eastAsia="Calibri" w:hAnsi="Times New Roman"/>
          <w:sz w:val="28"/>
          <w:szCs w:val="28"/>
        </w:rPr>
        <w:t xml:space="preserve"> предоставления усл</w:t>
      </w:r>
      <w:r w:rsidRPr="00182F2E">
        <w:rPr>
          <w:rFonts w:ascii="Times New Roman" w:eastAsia="Calibri" w:hAnsi="Times New Roman"/>
          <w:sz w:val="28"/>
          <w:szCs w:val="28"/>
        </w:rPr>
        <w:t>у</w:t>
      </w:r>
      <w:r w:rsidRPr="00182F2E">
        <w:rPr>
          <w:rFonts w:ascii="Times New Roman" w:eastAsia="Calibri" w:hAnsi="Times New Roman"/>
          <w:sz w:val="28"/>
          <w:szCs w:val="28"/>
        </w:rPr>
        <w:t>ги: получение информации посредством СМЭВ или от органов местного самоупра</w:t>
      </w:r>
      <w:r w:rsidRPr="00182F2E">
        <w:rPr>
          <w:rFonts w:ascii="Times New Roman" w:eastAsia="Calibri" w:hAnsi="Times New Roman"/>
          <w:sz w:val="28"/>
          <w:szCs w:val="28"/>
        </w:rPr>
        <w:t>в</w:t>
      </w:r>
      <w:r w:rsidRPr="00182F2E">
        <w:rPr>
          <w:rFonts w:ascii="Times New Roman" w:eastAsia="Calibri" w:hAnsi="Times New Roman"/>
          <w:sz w:val="28"/>
          <w:szCs w:val="28"/>
        </w:rPr>
        <w:t>ления о наличии оснований для присвоения адреса.</w:t>
      </w:r>
    </w:p>
    <w:p w14:paraId="1AAFABEC" w14:textId="31F88118"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 xml:space="preserve">Аннулирование адреса объекта адресации в </w:t>
      </w:r>
      <w:proofErr w:type="spellStart"/>
      <w:r w:rsidRPr="00182F2E">
        <w:rPr>
          <w:rFonts w:ascii="Times New Roman" w:eastAsia="Calibri" w:hAnsi="Times New Roman"/>
          <w:sz w:val="28"/>
          <w:szCs w:val="28"/>
        </w:rPr>
        <w:t>проактивном</w:t>
      </w:r>
      <w:proofErr w:type="spellEnd"/>
      <w:r w:rsidRPr="00182F2E">
        <w:rPr>
          <w:rFonts w:ascii="Times New Roman" w:eastAsia="Calibri" w:hAnsi="Times New Roman"/>
          <w:sz w:val="28"/>
          <w:szCs w:val="28"/>
        </w:rPr>
        <w:t xml:space="preserve"> режиме возможно в случаях прекращения существования объекта адресации и (или) снятия с госуда</w:t>
      </w:r>
      <w:r w:rsidRPr="00182F2E">
        <w:rPr>
          <w:rFonts w:ascii="Times New Roman" w:eastAsia="Calibri" w:hAnsi="Times New Roman"/>
          <w:sz w:val="28"/>
          <w:szCs w:val="28"/>
        </w:rPr>
        <w:t>р</w:t>
      </w:r>
      <w:r w:rsidRPr="00182F2E">
        <w:rPr>
          <w:rFonts w:ascii="Times New Roman" w:eastAsia="Calibri" w:hAnsi="Times New Roman"/>
          <w:sz w:val="28"/>
          <w:szCs w:val="28"/>
        </w:rPr>
        <w:t>ственного кадастрового учета объекта недвижимости, являющегося объектом адр</w:t>
      </w:r>
      <w:r w:rsidRPr="00182F2E">
        <w:rPr>
          <w:rFonts w:ascii="Times New Roman" w:eastAsia="Calibri" w:hAnsi="Times New Roman"/>
          <w:sz w:val="28"/>
          <w:szCs w:val="28"/>
        </w:rPr>
        <w:t>е</w:t>
      </w:r>
      <w:r w:rsidRPr="00182F2E">
        <w:rPr>
          <w:rFonts w:ascii="Times New Roman" w:eastAsia="Calibri" w:hAnsi="Times New Roman"/>
          <w:sz w:val="28"/>
          <w:szCs w:val="28"/>
        </w:rPr>
        <w:t>сации (объекты капитального строительства), при получении соответствующей и</w:t>
      </w:r>
      <w:r w:rsidRPr="00182F2E">
        <w:rPr>
          <w:rFonts w:ascii="Times New Roman" w:eastAsia="Calibri" w:hAnsi="Times New Roman"/>
          <w:sz w:val="28"/>
          <w:szCs w:val="28"/>
        </w:rPr>
        <w:t>н</w:t>
      </w:r>
      <w:r w:rsidRPr="00182F2E">
        <w:rPr>
          <w:rFonts w:ascii="Times New Roman" w:eastAsia="Calibri" w:hAnsi="Times New Roman"/>
          <w:sz w:val="28"/>
          <w:szCs w:val="28"/>
        </w:rPr>
        <w:t>формации посредством СМЭВ или от органов местного самоуправления о наличии оснований для аннулирования адреса.</w:t>
      </w:r>
    </w:p>
    <w:p w14:paraId="606343B1"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При этом случаи преобразования (объединение, слияние, разделения, реко</w:t>
      </w:r>
      <w:r w:rsidRPr="00182F2E">
        <w:rPr>
          <w:rFonts w:ascii="Times New Roman" w:eastAsia="Calibri" w:hAnsi="Times New Roman"/>
          <w:sz w:val="28"/>
          <w:szCs w:val="28"/>
        </w:rPr>
        <w:t>н</w:t>
      </w:r>
      <w:r w:rsidRPr="00182F2E">
        <w:rPr>
          <w:rFonts w:ascii="Times New Roman" w:eastAsia="Calibri" w:hAnsi="Times New Roman"/>
          <w:sz w:val="28"/>
          <w:szCs w:val="28"/>
        </w:rPr>
        <w:t xml:space="preserve">струкция и другие) объектов недвижимости, являющихся объектам адресации, не относятся к основаниям для аннулирования адреса в </w:t>
      </w:r>
      <w:proofErr w:type="spellStart"/>
      <w:r w:rsidRPr="00182F2E">
        <w:rPr>
          <w:rFonts w:ascii="Times New Roman" w:eastAsia="Calibri" w:hAnsi="Times New Roman"/>
          <w:sz w:val="28"/>
          <w:szCs w:val="28"/>
        </w:rPr>
        <w:t>беззаявительном</w:t>
      </w:r>
      <w:proofErr w:type="spellEnd"/>
      <w:r w:rsidRPr="00182F2E">
        <w:rPr>
          <w:rFonts w:ascii="Times New Roman" w:eastAsia="Calibri" w:hAnsi="Times New Roman"/>
          <w:sz w:val="28"/>
          <w:szCs w:val="28"/>
        </w:rPr>
        <w:t xml:space="preserve"> порядке. Уполномоченный орган, </w:t>
      </w:r>
      <w:proofErr w:type="gramStart"/>
      <w:r w:rsidRPr="00182F2E">
        <w:rPr>
          <w:rFonts w:ascii="Times New Roman" w:eastAsia="Calibri" w:hAnsi="Times New Roman"/>
          <w:sz w:val="28"/>
          <w:szCs w:val="28"/>
        </w:rPr>
        <w:t>получив информацию о наличии оснований для аннулир</w:t>
      </w:r>
      <w:r w:rsidRPr="00182F2E">
        <w:rPr>
          <w:rFonts w:ascii="Times New Roman" w:eastAsia="Calibri" w:hAnsi="Times New Roman"/>
          <w:sz w:val="28"/>
          <w:szCs w:val="28"/>
        </w:rPr>
        <w:t>о</w:t>
      </w:r>
      <w:r w:rsidRPr="00182F2E">
        <w:rPr>
          <w:rFonts w:ascii="Times New Roman" w:eastAsia="Calibri" w:hAnsi="Times New Roman"/>
          <w:sz w:val="28"/>
          <w:szCs w:val="28"/>
        </w:rPr>
        <w:t>вания адреса принимает решение об</w:t>
      </w:r>
      <w:proofErr w:type="gramEnd"/>
      <w:r w:rsidRPr="00182F2E">
        <w:rPr>
          <w:rFonts w:ascii="Times New Roman" w:eastAsia="Calibri" w:hAnsi="Times New Roman"/>
          <w:sz w:val="28"/>
          <w:szCs w:val="28"/>
        </w:rPr>
        <w:t xml:space="preserve"> аннулировании адреса и размещает сведения в ГАР.</w:t>
      </w:r>
    </w:p>
    <w:p w14:paraId="5B28B7AA" w14:textId="29B36F50" w:rsidR="00182F2E" w:rsidRPr="00182F2E" w:rsidRDefault="004232BA"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 xml:space="preserve">3.1.3.1. </w:t>
      </w:r>
      <w:r w:rsidR="00182F2E" w:rsidRPr="00182F2E">
        <w:rPr>
          <w:rFonts w:ascii="Times New Roman" w:eastAsia="Calibri" w:hAnsi="Times New Roman"/>
          <w:sz w:val="28"/>
          <w:szCs w:val="28"/>
        </w:rPr>
        <w:t xml:space="preserve">Критерии принятия решения для </w:t>
      </w:r>
      <w:proofErr w:type="spellStart"/>
      <w:r w:rsidR="00182F2E" w:rsidRPr="00182F2E">
        <w:rPr>
          <w:rFonts w:ascii="Times New Roman" w:eastAsia="Calibri" w:hAnsi="Times New Roman"/>
          <w:sz w:val="28"/>
          <w:szCs w:val="28"/>
        </w:rPr>
        <w:t>подуслуги</w:t>
      </w:r>
      <w:proofErr w:type="spellEnd"/>
      <w:r w:rsidR="00182F2E" w:rsidRPr="00182F2E">
        <w:rPr>
          <w:rFonts w:ascii="Times New Roman" w:eastAsia="Calibri" w:hAnsi="Times New Roman"/>
          <w:sz w:val="28"/>
          <w:szCs w:val="28"/>
        </w:rPr>
        <w:t xml:space="preserve"> «Присвоение/изменение адреса объекту адресации»:</w:t>
      </w:r>
    </w:p>
    <w:p w14:paraId="441AD0D8" w14:textId="4945D209" w:rsidR="00182F2E" w:rsidRPr="00182F2E" w:rsidRDefault="004232BA"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полученными из ЕГРЮЛ (в случае обращения юридического лица);</w:t>
      </w:r>
    </w:p>
    <w:p w14:paraId="53CAD160" w14:textId="7930DA5E" w:rsidR="00182F2E" w:rsidRPr="00182F2E" w:rsidRDefault="004232BA"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Организация является действующей на момент обращения (в случае обр</w:t>
      </w:r>
      <w:r w:rsidR="00182F2E" w:rsidRPr="00182F2E">
        <w:rPr>
          <w:rFonts w:ascii="Times New Roman" w:eastAsia="Calibri" w:hAnsi="Times New Roman"/>
          <w:sz w:val="28"/>
          <w:szCs w:val="28"/>
        </w:rPr>
        <w:t>а</w:t>
      </w:r>
      <w:r w:rsidR="00182F2E" w:rsidRPr="00182F2E">
        <w:rPr>
          <w:rFonts w:ascii="Times New Roman" w:eastAsia="Calibri" w:hAnsi="Times New Roman"/>
          <w:sz w:val="28"/>
          <w:szCs w:val="28"/>
        </w:rPr>
        <w:t>щения юридического лица);</w:t>
      </w:r>
    </w:p>
    <w:p w14:paraId="26CF20B9" w14:textId="5A9BE7CE" w:rsidR="00182F2E" w:rsidRPr="00182F2E" w:rsidRDefault="004232BA"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Документ, удостоверяющий личность, является действующим на момент обращения;</w:t>
      </w:r>
    </w:p>
    <w:p w14:paraId="732732AB" w14:textId="2FCF0B39" w:rsidR="00182F2E" w:rsidRPr="00182F2E" w:rsidRDefault="004232BA"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из ЕГРН;</w:t>
      </w:r>
    </w:p>
    <w:p w14:paraId="41CFC5AE" w14:textId="5AE8F6EB" w:rsidR="00182F2E" w:rsidRPr="00182F2E" w:rsidRDefault="00FE0D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Представленный документ подтверждает полномочия представителя заяв</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теля (в случае обращения представителя заявителя);</w:t>
      </w:r>
    </w:p>
    <w:p w14:paraId="5ADF6BEA" w14:textId="4F2501EB" w:rsidR="00182F2E" w:rsidRPr="00182F2E" w:rsidRDefault="00FE0D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lastRenderedPageBreak/>
        <w:t>-</w:t>
      </w:r>
      <w:r w:rsidR="00182F2E" w:rsidRPr="00182F2E">
        <w:rPr>
          <w:rFonts w:ascii="Times New Roman" w:eastAsia="Calibri" w:hAnsi="Times New Roman"/>
          <w:sz w:val="28"/>
          <w:szCs w:val="28"/>
        </w:rPr>
        <w:t xml:space="preserve"> Заявление подано лицом, обладающим вещным правом на объект адрес</w:t>
      </w:r>
      <w:r w:rsidR="00182F2E" w:rsidRPr="00182F2E">
        <w:rPr>
          <w:rFonts w:ascii="Times New Roman" w:eastAsia="Calibri" w:hAnsi="Times New Roman"/>
          <w:sz w:val="28"/>
          <w:szCs w:val="28"/>
        </w:rPr>
        <w:t>а</w:t>
      </w:r>
      <w:r w:rsidR="00182F2E" w:rsidRPr="00182F2E">
        <w:rPr>
          <w:rFonts w:ascii="Times New Roman" w:eastAsia="Calibri" w:hAnsi="Times New Roman"/>
          <w:sz w:val="28"/>
          <w:szCs w:val="28"/>
        </w:rPr>
        <w:t>ции;</w:t>
      </w:r>
    </w:p>
    <w:p w14:paraId="483BE9B1" w14:textId="441FC1D6" w:rsidR="00182F2E" w:rsidRPr="00182F2E" w:rsidRDefault="00FE0D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Представленный правоустанавливающий документ на объект адресации подтверждает право заявителя на объект адресации (в случае если право не зарег</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стрировано в ЕГРН);</w:t>
      </w:r>
    </w:p>
    <w:p w14:paraId="3D81048A" w14:textId="222F72DA" w:rsidR="00182F2E" w:rsidRPr="00182F2E" w:rsidRDefault="00FE0D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из ЕГРН на з</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мельный участок;</w:t>
      </w:r>
    </w:p>
    <w:p w14:paraId="199808CA" w14:textId="6EE79A9A" w:rsidR="00182F2E" w:rsidRPr="00182F2E" w:rsidRDefault="00FE0D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выписки из ЕГРН подтверждено наличие основания для присво</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ния адреса объекту адресации;</w:t>
      </w:r>
    </w:p>
    <w:p w14:paraId="7895DB03" w14:textId="1B8B8569" w:rsidR="00182F2E" w:rsidRPr="00182F2E" w:rsidRDefault="00FE0D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выписки из ЕГРН подтверждено наличие основания для присво</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 xml:space="preserve">ния адреса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-месту;</w:t>
      </w:r>
    </w:p>
    <w:p w14:paraId="27FFF3AF" w14:textId="2A99E049" w:rsidR="00182F2E" w:rsidRPr="00182F2E" w:rsidRDefault="00F41E90"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Наименование объекта, указанное в запросе, соответствует проектной д</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кументации;</w:t>
      </w:r>
    </w:p>
    <w:p w14:paraId="21344224" w14:textId="726FC4BF" w:rsidR="00182F2E" w:rsidRPr="00182F2E" w:rsidRDefault="00F41E90"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действия получено разрешение на строительство;</w:t>
      </w:r>
    </w:p>
    <w:p w14:paraId="6CDA1014" w14:textId="209F359B" w:rsidR="00182F2E" w:rsidRPr="00182F2E" w:rsidRDefault="00F41E90"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разрешения на строительство подтверждено основание для пр</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своения адреса объекту адресации;</w:t>
      </w:r>
    </w:p>
    <w:p w14:paraId="04A7C788" w14:textId="11E948DA" w:rsidR="00182F2E" w:rsidRPr="00182F2E" w:rsidRDefault="00F41E90"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действия получено разрешение на ввод объекта в эксплуатацию;</w:t>
      </w:r>
    </w:p>
    <w:p w14:paraId="339E4E0D" w14:textId="3F521605" w:rsidR="00182F2E" w:rsidRPr="00182F2E" w:rsidRDefault="00F41E90"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Данные, указанные в разрешении на ввод объекта в эксплуатацию, по</w:t>
      </w:r>
      <w:r w:rsidR="00182F2E" w:rsidRPr="00182F2E">
        <w:rPr>
          <w:rFonts w:ascii="Times New Roman" w:eastAsia="Calibri" w:hAnsi="Times New Roman"/>
          <w:sz w:val="28"/>
          <w:szCs w:val="28"/>
        </w:rPr>
        <w:t>д</w:t>
      </w:r>
      <w:r w:rsidR="00182F2E" w:rsidRPr="00182F2E">
        <w:rPr>
          <w:rFonts w:ascii="Times New Roman" w:eastAsia="Calibri" w:hAnsi="Times New Roman"/>
          <w:sz w:val="28"/>
          <w:szCs w:val="28"/>
        </w:rPr>
        <w:t>тверждают наличие основания для присвоения адреса объекту адресации;</w:t>
      </w:r>
    </w:p>
    <w:p w14:paraId="5B25118D" w14:textId="7070CF75"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действия получено уведомление о соответствии построенных или реконструирова</w:t>
      </w:r>
      <w:r w:rsidR="00182F2E" w:rsidRPr="00182F2E">
        <w:rPr>
          <w:rFonts w:ascii="Times New Roman" w:eastAsia="Calibri" w:hAnsi="Times New Roman"/>
          <w:sz w:val="28"/>
          <w:szCs w:val="28"/>
        </w:rPr>
        <w:t>н</w:t>
      </w:r>
      <w:r w:rsidR="00182F2E" w:rsidRPr="00182F2E">
        <w:rPr>
          <w:rFonts w:ascii="Times New Roman" w:eastAsia="Calibri" w:hAnsi="Times New Roman"/>
          <w:sz w:val="28"/>
          <w:szCs w:val="28"/>
        </w:rPr>
        <w:t>ных объекта ИЖС или садового дома требованиям законодательства о градостро</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тельной деятельности;</w:t>
      </w:r>
    </w:p>
    <w:p w14:paraId="381F3D58" w14:textId="49CB3545"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уведомления о соответствии построенных или реконструирова</w:t>
      </w:r>
      <w:r w:rsidR="00182F2E" w:rsidRPr="00182F2E">
        <w:rPr>
          <w:rFonts w:ascii="Times New Roman" w:eastAsia="Calibri" w:hAnsi="Times New Roman"/>
          <w:sz w:val="28"/>
          <w:szCs w:val="28"/>
        </w:rPr>
        <w:t>н</w:t>
      </w:r>
      <w:r w:rsidR="00182F2E" w:rsidRPr="00182F2E">
        <w:rPr>
          <w:rFonts w:ascii="Times New Roman" w:eastAsia="Calibri" w:hAnsi="Times New Roman"/>
          <w:sz w:val="28"/>
          <w:szCs w:val="28"/>
        </w:rPr>
        <w:t>ных объектов ИЖС и садового дома подтверждено наличие основания для присво</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ния адреса объекту адресации;</w:t>
      </w:r>
    </w:p>
    <w:p w14:paraId="21811AC2" w14:textId="308577C5" w:rsidR="00182F2E" w:rsidRPr="00182F2E" w:rsidRDefault="00FD28E5" w:rsidP="00182F2E">
      <w:pPr>
        <w:suppressAutoHyphens w:val="0"/>
        <w:ind w:firstLineChars="300" w:firstLine="840"/>
        <w:jc w:val="both"/>
        <w:rPr>
          <w:rFonts w:ascii="Times New Roman" w:eastAsia="Calibri" w:hAnsi="Times New Roman"/>
          <w:sz w:val="28"/>
          <w:szCs w:val="28"/>
        </w:rPr>
      </w:pPr>
      <w:proofErr w:type="gramStart"/>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действия получено уведомление о соответствии указанных в уведомлении о план</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руемых строительстве или реконструкции объекта ИЖС или садового дома пар</w:t>
      </w:r>
      <w:r w:rsidR="00182F2E" w:rsidRPr="00182F2E">
        <w:rPr>
          <w:rFonts w:ascii="Times New Roman" w:eastAsia="Calibri" w:hAnsi="Times New Roman"/>
          <w:sz w:val="28"/>
          <w:szCs w:val="28"/>
        </w:rPr>
        <w:t>а</w:t>
      </w:r>
      <w:r w:rsidR="00182F2E" w:rsidRPr="00182F2E">
        <w:rPr>
          <w:rFonts w:ascii="Times New Roman" w:eastAsia="Calibri" w:hAnsi="Times New Roman"/>
          <w:sz w:val="28"/>
          <w:szCs w:val="28"/>
        </w:rPr>
        <w:t>метров объекта ИЖС или садового дома установленным параметрам и допустим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сти размещения объекта ИЖС или садового дома на земельном участке;</w:t>
      </w:r>
      <w:proofErr w:type="gramEnd"/>
    </w:p>
    <w:p w14:paraId="70EC4A62" w14:textId="51ED9A82"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уведомления о соответствии </w:t>
      </w:r>
      <w:proofErr w:type="gramStart"/>
      <w:r w:rsidR="00182F2E" w:rsidRPr="00182F2E">
        <w:rPr>
          <w:rFonts w:ascii="Times New Roman" w:eastAsia="Calibri" w:hAnsi="Times New Roman"/>
          <w:sz w:val="28"/>
          <w:szCs w:val="28"/>
        </w:rPr>
        <w:t>параметров, планируемых стро</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тельству или реконструкции объектов ИЖС или садового дома подтверждено</w:t>
      </w:r>
      <w:proofErr w:type="gramEnd"/>
      <w:r w:rsidR="00182F2E" w:rsidRPr="00182F2E">
        <w:rPr>
          <w:rFonts w:ascii="Times New Roman" w:eastAsia="Calibri" w:hAnsi="Times New Roman"/>
          <w:sz w:val="28"/>
          <w:szCs w:val="28"/>
        </w:rPr>
        <w:t xml:space="preserve"> нал</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чие основания для присвоения адреса объекту адресации;</w:t>
      </w:r>
    </w:p>
    <w:p w14:paraId="33EE7D80" w14:textId="57C01278"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из ЕГРН на здание (строение) сооружение;</w:t>
      </w:r>
    </w:p>
    <w:p w14:paraId="5F51608E" w14:textId="0640E32C"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из ЕГРН на пом</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щение;</w:t>
      </w:r>
    </w:p>
    <w:p w14:paraId="4FF2053F" w14:textId="325CB0AA"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выписки из ЕГРН подтверждено наличие основания для присво</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ния адреса помещению;</w:t>
      </w:r>
    </w:p>
    <w:p w14:paraId="12C01DAD" w14:textId="258584E8"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 xml:space="preserve">действия получено решение о переводе жилого помещения в нежилое или нежилого помещения </w:t>
      </w:r>
      <w:proofErr w:type="gramStart"/>
      <w:r w:rsidR="00182F2E" w:rsidRPr="00182F2E">
        <w:rPr>
          <w:rFonts w:ascii="Times New Roman" w:eastAsia="Calibri" w:hAnsi="Times New Roman"/>
          <w:sz w:val="28"/>
          <w:szCs w:val="28"/>
        </w:rPr>
        <w:t>в</w:t>
      </w:r>
      <w:proofErr w:type="gramEnd"/>
      <w:r w:rsidR="00182F2E" w:rsidRPr="00182F2E">
        <w:rPr>
          <w:rFonts w:ascii="Times New Roman" w:eastAsia="Calibri" w:hAnsi="Times New Roman"/>
          <w:sz w:val="28"/>
          <w:szCs w:val="28"/>
        </w:rPr>
        <w:t xml:space="preserve"> жилое;</w:t>
      </w:r>
    </w:p>
    <w:p w14:paraId="6F3F3CE1" w14:textId="3F7FFE30"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lastRenderedPageBreak/>
        <w:t>-</w:t>
      </w:r>
      <w:r w:rsidR="00182F2E" w:rsidRPr="00182F2E">
        <w:rPr>
          <w:rFonts w:ascii="Times New Roman" w:eastAsia="Calibri" w:hAnsi="Times New Roman"/>
          <w:sz w:val="28"/>
          <w:szCs w:val="28"/>
        </w:rPr>
        <w:t xml:space="preserve"> Данные, указанные в решении о переводе жилого помещения в нежилые или нежилые помещения в жилое, подтверждают наличие основания для присво</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ния адреса помещению;</w:t>
      </w:r>
    </w:p>
    <w:p w14:paraId="680F6511" w14:textId="16DD553A"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из ЕГРН на пом</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 xml:space="preserve">щение, </w:t>
      </w:r>
      <w:proofErr w:type="spellStart"/>
      <w:r w:rsidR="00182F2E" w:rsidRPr="00182F2E">
        <w:rPr>
          <w:rFonts w:ascii="Times New Roman" w:eastAsia="Calibri" w:hAnsi="Times New Roman"/>
          <w:sz w:val="28"/>
          <w:szCs w:val="28"/>
        </w:rPr>
        <w:t>машино</w:t>
      </w:r>
      <w:proofErr w:type="spellEnd"/>
      <w:r w:rsidR="00182F2E" w:rsidRPr="00182F2E">
        <w:rPr>
          <w:rFonts w:ascii="Times New Roman" w:eastAsia="Calibri" w:hAnsi="Times New Roman"/>
          <w:sz w:val="28"/>
          <w:szCs w:val="28"/>
        </w:rPr>
        <w:t>- место;</w:t>
      </w:r>
    </w:p>
    <w:p w14:paraId="31A53B95" w14:textId="0E58227F"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Сведения, указанные в запросе, подтверждены данными из ЕГРН на </w:t>
      </w:r>
      <w:proofErr w:type="spellStart"/>
      <w:r w:rsidR="00182F2E" w:rsidRPr="00182F2E">
        <w:rPr>
          <w:rFonts w:ascii="Times New Roman" w:eastAsia="Calibri" w:hAnsi="Times New Roman"/>
          <w:sz w:val="28"/>
          <w:szCs w:val="28"/>
        </w:rPr>
        <w:t>маш</w:t>
      </w:r>
      <w:r w:rsidR="00182F2E" w:rsidRPr="00182F2E">
        <w:rPr>
          <w:rFonts w:ascii="Times New Roman" w:eastAsia="Calibri" w:hAnsi="Times New Roman"/>
          <w:sz w:val="28"/>
          <w:szCs w:val="28"/>
        </w:rPr>
        <w:t>и</w:t>
      </w:r>
      <w:r w:rsidR="00182F2E" w:rsidRPr="00182F2E">
        <w:rPr>
          <w:rFonts w:ascii="Times New Roman" w:eastAsia="Calibri" w:hAnsi="Times New Roman"/>
          <w:sz w:val="28"/>
          <w:szCs w:val="28"/>
        </w:rPr>
        <w:t>но</w:t>
      </w:r>
      <w:proofErr w:type="spellEnd"/>
      <w:r w:rsidR="00182F2E" w:rsidRPr="00182F2E">
        <w:rPr>
          <w:rFonts w:ascii="Times New Roman" w:eastAsia="Calibri" w:hAnsi="Times New Roman"/>
          <w:sz w:val="28"/>
          <w:szCs w:val="28"/>
        </w:rPr>
        <w:t>-место;</w:t>
      </w:r>
    </w:p>
    <w:p w14:paraId="2AEB8704" w14:textId="6459315C"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действия получен акт переустройства (перепланировки);</w:t>
      </w:r>
    </w:p>
    <w:p w14:paraId="28A76DA9" w14:textId="760EBE9E"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акта о завершении перепланировки подтверждено наличие осн</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ваний для присвоения адреса помещению;</w:t>
      </w:r>
    </w:p>
    <w:p w14:paraId="3A26B1A1" w14:textId="34F603D4"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По сведениям, указанным в запросе, в рамках межведомственного взаим</w:t>
      </w:r>
      <w:r w:rsidR="00182F2E" w:rsidRPr="00182F2E">
        <w:rPr>
          <w:rFonts w:ascii="Times New Roman" w:eastAsia="Calibri" w:hAnsi="Times New Roman"/>
          <w:sz w:val="28"/>
          <w:szCs w:val="28"/>
        </w:rPr>
        <w:t>о</w:t>
      </w:r>
      <w:r w:rsidR="00182F2E" w:rsidRPr="00182F2E">
        <w:rPr>
          <w:rFonts w:ascii="Times New Roman" w:eastAsia="Calibri" w:hAnsi="Times New Roman"/>
          <w:sz w:val="28"/>
          <w:szCs w:val="28"/>
        </w:rPr>
        <w:t>действия получена утвержденная схема расположения земельного участка на к</w:t>
      </w:r>
      <w:r w:rsidR="00182F2E" w:rsidRPr="00182F2E">
        <w:rPr>
          <w:rFonts w:ascii="Times New Roman" w:eastAsia="Calibri" w:hAnsi="Times New Roman"/>
          <w:sz w:val="28"/>
          <w:szCs w:val="28"/>
        </w:rPr>
        <w:t>а</w:t>
      </w:r>
      <w:r w:rsidR="00182F2E" w:rsidRPr="00182F2E">
        <w:rPr>
          <w:rFonts w:ascii="Times New Roman" w:eastAsia="Calibri" w:hAnsi="Times New Roman"/>
          <w:sz w:val="28"/>
          <w:szCs w:val="28"/>
        </w:rPr>
        <w:t>дастровом плане территории;</w:t>
      </w:r>
    </w:p>
    <w:p w14:paraId="79794108" w14:textId="012129D1" w:rsidR="00182F2E" w:rsidRPr="00182F2E" w:rsidRDefault="00FD28E5"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схемы расположения земельного участка на кадастровом плане территории подтверждено основание для присвоения адреса объекту адресации.</w:t>
      </w:r>
    </w:p>
    <w:p w14:paraId="3BC0BE0D" w14:textId="2447B9B2" w:rsidR="00182F2E" w:rsidRPr="00182F2E" w:rsidRDefault="00EF2497"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3.1.3.2</w:t>
      </w:r>
      <w:r w:rsidR="00182F2E" w:rsidRPr="00182F2E">
        <w:rPr>
          <w:rFonts w:ascii="Times New Roman" w:eastAsia="Calibri" w:hAnsi="Times New Roman"/>
          <w:sz w:val="28"/>
          <w:szCs w:val="28"/>
        </w:rPr>
        <w:t xml:space="preserve">. Критериями принятия решения для </w:t>
      </w:r>
      <w:proofErr w:type="spellStart"/>
      <w:r w:rsidR="00182F2E" w:rsidRPr="00182F2E">
        <w:rPr>
          <w:rFonts w:ascii="Times New Roman" w:eastAsia="Calibri" w:hAnsi="Times New Roman"/>
          <w:sz w:val="28"/>
          <w:szCs w:val="28"/>
        </w:rPr>
        <w:t>подуслуги</w:t>
      </w:r>
      <w:proofErr w:type="spellEnd"/>
      <w:r w:rsidR="00182F2E" w:rsidRPr="00182F2E">
        <w:rPr>
          <w:rFonts w:ascii="Times New Roman" w:eastAsia="Calibri" w:hAnsi="Times New Roman"/>
          <w:sz w:val="28"/>
          <w:szCs w:val="28"/>
        </w:rPr>
        <w:t xml:space="preserve"> «Аннулирование адр</w:t>
      </w:r>
      <w:r w:rsidR="00182F2E" w:rsidRPr="00182F2E">
        <w:rPr>
          <w:rFonts w:ascii="Times New Roman" w:eastAsia="Calibri" w:hAnsi="Times New Roman"/>
          <w:sz w:val="28"/>
          <w:szCs w:val="28"/>
        </w:rPr>
        <w:t>е</w:t>
      </w:r>
      <w:r w:rsidR="00182F2E" w:rsidRPr="00182F2E">
        <w:rPr>
          <w:rFonts w:ascii="Times New Roman" w:eastAsia="Calibri" w:hAnsi="Times New Roman"/>
          <w:sz w:val="28"/>
          <w:szCs w:val="28"/>
        </w:rPr>
        <w:t xml:space="preserve">са объекту адресации» кроме </w:t>
      </w:r>
      <w:r w:rsidR="00AA4906">
        <w:rPr>
          <w:rFonts w:ascii="Times New Roman" w:eastAsia="Calibri" w:hAnsi="Times New Roman"/>
          <w:sz w:val="28"/>
          <w:szCs w:val="28"/>
        </w:rPr>
        <w:t xml:space="preserve">абзацев </w:t>
      </w:r>
      <w:r w:rsidR="00182F2E" w:rsidRPr="00182F2E">
        <w:rPr>
          <w:rFonts w:ascii="Times New Roman" w:eastAsia="Calibri" w:hAnsi="Times New Roman"/>
          <w:sz w:val="28"/>
          <w:szCs w:val="28"/>
        </w:rPr>
        <w:t xml:space="preserve">1 – 3, 5 – 8, 20, 21, 23. пункта </w:t>
      </w:r>
      <w:r w:rsidR="00230BF3">
        <w:rPr>
          <w:rFonts w:ascii="Times New Roman" w:eastAsia="Calibri" w:hAnsi="Times New Roman"/>
          <w:sz w:val="28"/>
          <w:szCs w:val="28"/>
        </w:rPr>
        <w:t>3.1.3.1. н</w:t>
      </w:r>
      <w:r w:rsidR="00182F2E" w:rsidRPr="00182F2E">
        <w:rPr>
          <w:rFonts w:ascii="Times New Roman" w:eastAsia="Calibri" w:hAnsi="Times New Roman"/>
          <w:sz w:val="28"/>
          <w:szCs w:val="28"/>
        </w:rPr>
        <w:t>асто</w:t>
      </w:r>
      <w:r w:rsidR="00182F2E" w:rsidRPr="00182F2E">
        <w:rPr>
          <w:rFonts w:ascii="Times New Roman" w:eastAsia="Calibri" w:hAnsi="Times New Roman"/>
          <w:sz w:val="28"/>
          <w:szCs w:val="28"/>
        </w:rPr>
        <w:t>я</w:t>
      </w:r>
      <w:r w:rsidR="00182F2E" w:rsidRPr="00182F2E">
        <w:rPr>
          <w:rFonts w:ascii="Times New Roman" w:eastAsia="Calibri" w:hAnsi="Times New Roman"/>
          <w:sz w:val="28"/>
          <w:szCs w:val="28"/>
        </w:rPr>
        <w:t>щего административного регламента являются:</w:t>
      </w:r>
    </w:p>
    <w:p w14:paraId="6C47D329" w14:textId="1645DA0B" w:rsidR="00182F2E" w:rsidRPr="00182F2E" w:rsidRDefault="005C0F48"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выписки из ЕГРН подтвержден факт снятия с государственного кадастрового учета объекта недвижимости, являющегося объектом адресации;</w:t>
      </w:r>
    </w:p>
    <w:p w14:paraId="1A7CAEF4" w14:textId="1F6B872E" w:rsidR="00182F2E" w:rsidRPr="00182F2E" w:rsidRDefault="005C0F48"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w:t>
      </w:r>
      <w:r w:rsidR="00182F2E" w:rsidRPr="00182F2E">
        <w:rPr>
          <w:rFonts w:ascii="Times New Roman" w:eastAsia="Calibri" w:hAnsi="Times New Roman"/>
          <w:sz w:val="28"/>
          <w:szCs w:val="28"/>
        </w:rPr>
        <w:t xml:space="preserve"> Данными решения о переводе жилого помещения в нежилые или нежилые помещения в </w:t>
      </w:r>
      <w:proofErr w:type="gramStart"/>
      <w:r w:rsidR="00182F2E" w:rsidRPr="00182F2E">
        <w:rPr>
          <w:rFonts w:ascii="Times New Roman" w:eastAsia="Calibri" w:hAnsi="Times New Roman"/>
          <w:sz w:val="28"/>
          <w:szCs w:val="28"/>
        </w:rPr>
        <w:t>жилое</w:t>
      </w:r>
      <w:proofErr w:type="gramEnd"/>
      <w:r w:rsidR="00182F2E" w:rsidRPr="00182F2E">
        <w:rPr>
          <w:rFonts w:ascii="Times New Roman" w:eastAsia="Calibri" w:hAnsi="Times New Roman"/>
          <w:sz w:val="28"/>
          <w:szCs w:val="28"/>
        </w:rPr>
        <w:t xml:space="preserve"> подтвержден факт прекращения существования объекта адрес</w:t>
      </w:r>
      <w:r w:rsidR="00182F2E" w:rsidRPr="00182F2E">
        <w:rPr>
          <w:rFonts w:ascii="Times New Roman" w:eastAsia="Calibri" w:hAnsi="Times New Roman"/>
          <w:sz w:val="28"/>
          <w:szCs w:val="28"/>
        </w:rPr>
        <w:t>а</w:t>
      </w:r>
      <w:r w:rsidR="00182F2E" w:rsidRPr="00182F2E">
        <w:rPr>
          <w:rFonts w:ascii="Times New Roman" w:eastAsia="Calibri" w:hAnsi="Times New Roman"/>
          <w:sz w:val="28"/>
          <w:szCs w:val="28"/>
        </w:rPr>
        <w:t>ции.</w:t>
      </w:r>
    </w:p>
    <w:p w14:paraId="3C507F36" w14:textId="0A539322" w:rsidR="00182F2E" w:rsidRPr="00182F2E" w:rsidRDefault="00B94DC0" w:rsidP="00182F2E">
      <w:pPr>
        <w:suppressAutoHyphens w:val="0"/>
        <w:ind w:firstLineChars="300" w:firstLine="840"/>
        <w:jc w:val="both"/>
        <w:rPr>
          <w:rFonts w:ascii="Times New Roman" w:eastAsia="Calibri" w:hAnsi="Times New Roman"/>
          <w:sz w:val="28"/>
          <w:szCs w:val="28"/>
        </w:rPr>
      </w:pPr>
      <w:r>
        <w:rPr>
          <w:rFonts w:ascii="Times New Roman" w:eastAsia="Calibri" w:hAnsi="Times New Roman"/>
          <w:sz w:val="28"/>
          <w:szCs w:val="28"/>
        </w:rPr>
        <w:t>3.1.3.3.</w:t>
      </w:r>
      <w:r w:rsidR="00182F2E" w:rsidRPr="00182F2E">
        <w:rPr>
          <w:rFonts w:ascii="Times New Roman" w:eastAsia="Calibri" w:hAnsi="Times New Roman"/>
          <w:sz w:val="28"/>
          <w:szCs w:val="28"/>
        </w:rPr>
        <w:t xml:space="preserve"> Результатом осуществления административной процедуры является: подготовка проекта результата предоставления муниципальной услуги.</w:t>
      </w:r>
    </w:p>
    <w:p w14:paraId="772D19C6"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Результат осуществления административной процедуры передается (напра</w:t>
      </w:r>
      <w:r w:rsidRPr="00182F2E">
        <w:rPr>
          <w:rFonts w:ascii="Times New Roman" w:eastAsia="Calibri" w:hAnsi="Times New Roman"/>
          <w:sz w:val="28"/>
          <w:szCs w:val="28"/>
        </w:rPr>
        <w:t>в</w:t>
      </w:r>
      <w:r w:rsidRPr="00182F2E">
        <w:rPr>
          <w:rFonts w:ascii="Times New Roman" w:eastAsia="Calibri" w:hAnsi="Times New Roman"/>
          <w:sz w:val="28"/>
          <w:szCs w:val="28"/>
        </w:rPr>
        <w:t>ляется) ответственному должностному лицу Уполномоченного органа лично, либо в электронном виде (при наличии технической возможности).</w:t>
      </w:r>
    </w:p>
    <w:p w14:paraId="1842B4FF" w14:textId="61C180B3" w:rsidR="00182F2E" w:rsidRPr="00182F2E" w:rsidRDefault="00182F2E" w:rsidP="00182F2E">
      <w:pPr>
        <w:suppressAutoHyphens w:val="0"/>
        <w:ind w:firstLineChars="300" w:firstLine="840"/>
        <w:jc w:val="both"/>
        <w:rPr>
          <w:rFonts w:ascii="Times New Roman" w:eastAsia="Calibri" w:hAnsi="Times New Roman"/>
          <w:sz w:val="28"/>
          <w:szCs w:val="28"/>
        </w:rPr>
      </w:pPr>
      <w:r w:rsidRPr="00182F2E">
        <w:rPr>
          <w:rFonts w:ascii="Times New Roman" w:eastAsia="Calibri" w:hAnsi="Times New Roman"/>
          <w:sz w:val="28"/>
          <w:szCs w:val="28"/>
        </w:rPr>
        <w:t xml:space="preserve">Срок осуществления административной процедуры составляет – </w:t>
      </w:r>
      <w:r w:rsidR="00467AAC">
        <w:rPr>
          <w:rFonts w:ascii="Times New Roman" w:eastAsia="Calibri" w:hAnsi="Times New Roman"/>
          <w:sz w:val="28"/>
          <w:szCs w:val="28"/>
        </w:rPr>
        <w:t>5</w:t>
      </w:r>
      <w:r w:rsidRPr="00182F2E">
        <w:rPr>
          <w:rFonts w:ascii="Times New Roman" w:eastAsia="Calibri" w:hAnsi="Times New Roman"/>
          <w:sz w:val="28"/>
          <w:szCs w:val="28"/>
        </w:rPr>
        <w:t xml:space="preserve"> рабочих дней.</w:t>
      </w:r>
    </w:p>
    <w:p w14:paraId="52265C0C" w14:textId="0657C64E" w:rsidR="00182F2E" w:rsidRPr="00182F2E" w:rsidRDefault="00182F2E" w:rsidP="00182F2E">
      <w:pPr>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Способ фиксации: в журнале регистрации исходящей корреспонденции.</w:t>
      </w:r>
    </w:p>
    <w:p w14:paraId="155F3A4F" w14:textId="4186D0AF" w:rsidR="00182F2E" w:rsidRPr="005E484C" w:rsidRDefault="00743DEA" w:rsidP="00743DEA">
      <w:pPr>
        <w:suppressAutoHyphens w:val="0"/>
        <w:ind w:firstLineChars="300" w:firstLine="840"/>
        <w:jc w:val="both"/>
        <w:rPr>
          <w:rFonts w:ascii="Times New Roman" w:eastAsia="Calibri" w:hAnsi="Times New Roman"/>
          <w:bCs/>
          <w:sz w:val="28"/>
          <w:szCs w:val="28"/>
          <w:u w:val="single"/>
        </w:rPr>
      </w:pPr>
      <w:r w:rsidRPr="005E484C">
        <w:rPr>
          <w:rFonts w:ascii="Times New Roman" w:eastAsia="Calibri" w:hAnsi="Times New Roman"/>
          <w:sz w:val="28"/>
          <w:szCs w:val="28"/>
          <w:u w:val="single"/>
        </w:rPr>
        <w:t xml:space="preserve">3.1.4. </w:t>
      </w:r>
      <w:r w:rsidR="00182F2E" w:rsidRPr="005E484C">
        <w:rPr>
          <w:rFonts w:ascii="Times New Roman" w:eastAsia="Calibri" w:hAnsi="Times New Roman"/>
          <w:sz w:val="28"/>
          <w:szCs w:val="28"/>
          <w:u w:val="single"/>
        </w:rPr>
        <w:t>Выдача результата услуги (направление уведомления о принятом р</w:t>
      </w:r>
      <w:r w:rsidR="00182F2E" w:rsidRPr="005E484C">
        <w:rPr>
          <w:rFonts w:ascii="Times New Roman" w:eastAsia="Calibri" w:hAnsi="Times New Roman"/>
          <w:sz w:val="28"/>
          <w:szCs w:val="28"/>
          <w:u w:val="single"/>
        </w:rPr>
        <w:t>е</w:t>
      </w:r>
      <w:r w:rsidR="00182F2E" w:rsidRPr="005E484C">
        <w:rPr>
          <w:rFonts w:ascii="Times New Roman" w:eastAsia="Calibri" w:hAnsi="Times New Roman"/>
          <w:sz w:val="28"/>
          <w:szCs w:val="28"/>
          <w:u w:val="single"/>
        </w:rPr>
        <w:t>шении)</w:t>
      </w:r>
    </w:p>
    <w:p w14:paraId="014CAFE3" w14:textId="0D1AF410" w:rsidR="00182F2E" w:rsidRPr="00182F2E" w:rsidRDefault="00182F2E" w:rsidP="00182F2E">
      <w:pPr>
        <w:suppressAutoHyphens w:val="0"/>
        <w:ind w:firstLine="709"/>
        <w:jc w:val="both"/>
        <w:rPr>
          <w:rFonts w:ascii="Times New Roman" w:eastAsia="Calibri" w:hAnsi="Times New Roman"/>
          <w:bCs/>
          <w:sz w:val="28"/>
          <w:szCs w:val="28"/>
        </w:rPr>
      </w:pPr>
      <w:r w:rsidRPr="00182F2E">
        <w:rPr>
          <w:rFonts w:ascii="Times New Roman" w:eastAsia="Calibri" w:hAnsi="Times New Roman"/>
          <w:sz w:val="28"/>
          <w:szCs w:val="28"/>
        </w:rPr>
        <w:t>Основанием для начала административной процедуры является наличие сформированных документов, являющихся результатом предоставления муниц</w:t>
      </w:r>
      <w:r w:rsidRPr="00182F2E">
        <w:rPr>
          <w:rFonts w:ascii="Times New Roman" w:eastAsia="Calibri" w:hAnsi="Times New Roman"/>
          <w:sz w:val="28"/>
          <w:szCs w:val="28"/>
        </w:rPr>
        <w:t>и</w:t>
      </w:r>
      <w:r w:rsidRPr="00182F2E">
        <w:rPr>
          <w:rFonts w:ascii="Times New Roman" w:eastAsia="Calibri" w:hAnsi="Times New Roman"/>
          <w:sz w:val="28"/>
          <w:szCs w:val="28"/>
        </w:rPr>
        <w:t>пальной услуги.</w:t>
      </w:r>
    </w:p>
    <w:p w14:paraId="76043A01"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proofErr w:type="gramStart"/>
      <w:r w:rsidRPr="00182F2E">
        <w:rPr>
          <w:rFonts w:ascii="Times New Roman" w:eastAsia="Calibri" w:hAnsi="Times New Roman"/>
          <w:sz w:val="28"/>
          <w:szCs w:val="28"/>
        </w:rPr>
        <w:t>Ответственный</w:t>
      </w:r>
      <w:proofErr w:type="gramEnd"/>
      <w:r w:rsidRPr="00182F2E">
        <w:rPr>
          <w:rFonts w:ascii="Times New Roman" w:eastAsia="Calibri" w:hAnsi="Times New Roman"/>
          <w:sz w:val="28"/>
          <w:szCs w:val="28"/>
        </w:rPr>
        <w:t xml:space="preserve"> за выполнение административного действия: должностное л</w:t>
      </w:r>
      <w:r w:rsidRPr="00182F2E">
        <w:rPr>
          <w:rFonts w:ascii="Times New Roman" w:eastAsia="Calibri" w:hAnsi="Times New Roman"/>
          <w:sz w:val="28"/>
          <w:szCs w:val="28"/>
        </w:rPr>
        <w:t>и</w:t>
      </w:r>
      <w:r w:rsidRPr="00182F2E">
        <w:rPr>
          <w:rFonts w:ascii="Times New Roman" w:eastAsia="Calibri" w:hAnsi="Times New Roman"/>
          <w:sz w:val="28"/>
          <w:szCs w:val="28"/>
        </w:rPr>
        <w:t>цо Уполномоченного органа.</w:t>
      </w:r>
    </w:p>
    <w:p w14:paraId="1B322E74" w14:textId="63DE360D"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Для получения результатов предоставления муниципальной услуги в бума</w:t>
      </w:r>
      <w:r w:rsidRPr="00182F2E">
        <w:rPr>
          <w:rFonts w:ascii="Times New Roman" w:eastAsia="Calibri" w:hAnsi="Times New Roman"/>
          <w:sz w:val="28"/>
          <w:szCs w:val="28"/>
        </w:rPr>
        <w:t>ж</w:t>
      </w:r>
      <w:r w:rsidRPr="00182F2E">
        <w:rPr>
          <w:rFonts w:ascii="Times New Roman" w:eastAsia="Calibri" w:hAnsi="Times New Roman"/>
          <w:sz w:val="28"/>
          <w:szCs w:val="28"/>
        </w:rPr>
        <w:t xml:space="preserve">ном виде заявитель предъявляет следующие документы: </w:t>
      </w:r>
    </w:p>
    <w:p w14:paraId="6F2CE158"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1) документ, удостоверяющий личность заявителя; </w:t>
      </w:r>
    </w:p>
    <w:p w14:paraId="27CDD891"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2) документ, подтверждающий полномочия представителя на получение д</w:t>
      </w:r>
      <w:r w:rsidRPr="00182F2E">
        <w:rPr>
          <w:rFonts w:ascii="Times New Roman" w:eastAsia="Calibri" w:hAnsi="Times New Roman"/>
          <w:sz w:val="28"/>
          <w:szCs w:val="28"/>
        </w:rPr>
        <w:t>о</w:t>
      </w:r>
      <w:r w:rsidRPr="00182F2E">
        <w:rPr>
          <w:rFonts w:ascii="Times New Roman" w:eastAsia="Calibri" w:hAnsi="Times New Roman"/>
          <w:sz w:val="28"/>
          <w:szCs w:val="28"/>
        </w:rPr>
        <w:t xml:space="preserve">кументов (если от имени заявителя действует представитель); </w:t>
      </w:r>
    </w:p>
    <w:p w14:paraId="1EFA0639"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3) расписка в получении документов (при ее наличии у заявителя). </w:t>
      </w:r>
    </w:p>
    <w:p w14:paraId="78CD807C"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Специалист, ответственный за прием и выдачу документов, при выдаче р</w:t>
      </w:r>
      <w:r w:rsidRPr="00182F2E">
        <w:rPr>
          <w:rFonts w:ascii="Times New Roman" w:eastAsia="Calibri" w:hAnsi="Times New Roman"/>
          <w:sz w:val="28"/>
          <w:szCs w:val="28"/>
        </w:rPr>
        <w:t>е</w:t>
      </w:r>
      <w:r w:rsidRPr="00182F2E">
        <w:rPr>
          <w:rFonts w:ascii="Times New Roman" w:eastAsia="Calibri" w:hAnsi="Times New Roman"/>
          <w:sz w:val="28"/>
          <w:szCs w:val="28"/>
        </w:rPr>
        <w:t xml:space="preserve">зультата предоставления услуги на бумажном носителе: </w:t>
      </w:r>
    </w:p>
    <w:p w14:paraId="7EC715B2"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lastRenderedPageBreak/>
        <w:t xml:space="preserve">1) устанавливает личность заявителя либо его представителя; </w:t>
      </w:r>
    </w:p>
    <w:p w14:paraId="36984939"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2) проверяет правомочия представителя заявителя действовать от имени з</w:t>
      </w:r>
      <w:r w:rsidRPr="00182F2E">
        <w:rPr>
          <w:rFonts w:ascii="Times New Roman" w:eastAsia="Calibri" w:hAnsi="Times New Roman"/>
          <w:sz w:val="28"/>
          <w:szCs w:val="28"/>
        </w:rPr>
        <w:t>а</w:t>
      </w:r>
      <w:r w:rsidRPr="00182F2E">
        <w:rPr>
          <w:rFonts w:ascii="Times New Roman" w:eastAsia="Calibri" w:hAnsi="Times New Roman"/>
          <w:sz w:val="28"/>
          <w:szCs w:val="28"/>
        </w:rPr>
        <w:t xml:space="preserve">явителя при получении документов; </w:t>
      </w:r>
    </w:p>
    <w:p w14:paraId="0B3DD76B"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3) выдает документы; </w:t>
      </w:r>
    </w:p>
    <w:p w14:paraId="5E7DD0D4"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4) регистрирует факт выдачи документов в системе электронного документ</w:t>
      </w:r>
      <w:r w:rsidRPr="00182F2E">
        <w:rPr>
          <w:rFonts w:ascii="Times New Roman" w:eastAsia="Calibri" w:hAnsi="Times New Roman"/>
          <w:sz w:val="28"/>
          <w:szCs w:val="28"/>
        </w:rPr>
        <w:t>о</w:t>
      </w:r>
      <w:r w:rsidRPr="00182F2E">
        <w:rPr>
          <w:rFonts w:ascii="Times New Roman" w:eastAsia="Calibri" w:hAnsi="Times New Roman"/>
          <w:sz w:val="28"/>
          <w:szCs w:val="28"/>
        </w:rPr>
        <w:t xml:space="preserve">оборота Уполномоченного органа и в журнале регистрации; </w:t>
      </w:r>
    </w:p>
    <w:p w14:paraId="1BC12E42"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5) отказывает в выдаче результата предоставления муниципальной услуги в случаях: </w:t>
      </w:r>
    </w:p>
    <w:p w14:paraId="5D185A43"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 за выдачей документов обратилось лицо, не являющееся заявителем (его представителем); </w:t>
      </w:r>
    </w:p>
    <w:p w14:paraId="0A4BB6B4"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 обратившееся лицо отказалось предъявить документ, удостоверяющий его личность. </w:t>
      </w:r>
    </w:p>
    <w:p w14:paraId="15ACBC42" w14:textId="1648FA9B"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Направление заявителю результата предоставления муниципальной услуги в личный кабинет на ЕПГУ/РПГУ в форме выписки из ГАР или решения об отказе в присвоении объекту адресации адреса или аннулировании его адреса, или уведо</w:t>
      </w:r>
      <w:r w:rsidRPr="00182F2E">
        <w:rPr>
          <w:rFonts w:ascii="Times New Roman" w:eastAsia="Calibri" w:hAnsi="Times New Roman"/>
          <w:sz w:val="28"/>
          <w:szCs w:val="28"/>
        </w:rPr>
        <w:t>м</w:t>
      </w:r>
      <w:r w:rsidRPr="00182F2E">
        <w:rPr>
          <w:rFonts w:ascii="Times New Roman" w:eastAsia="Calibri" w:hAnsi="Times New Roman"/>
          <w:sz w:val="28"/>
          <w:szCs w:val="28"/>
        </w:rPr>
        <w:t>ления об отсутствии адреса в ГАР в режиме «реального времени».</w:t>
      </w:r>
    </w:p>
    <w:p w14:paraId="1EBEF18B" w14:textId="7B39B7D5"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Критерий принятия решения: принятие решения о предоставлении услуги л</w:t>
      </w:r>
      <w:r w:rsidRPr="00182F2E">
        <w:rPr>
          <w:rFonts w:ascii="Times New Roman" w:eastAsia="Calibri" w:hAnsi="Times New Roman"/>
          <w:sz w:val="28"/>
          <w:szCs w:val="28"/>
        </w:rPr>
        <w:t>и</w:t>
      </w:r>
      <w:r w:rsidRPr="00182F2E">
        <w:rPr>
          <w:rFonts w:ascii="Times New Roman" w:eastAsia="Calibri" w:hAnsi="Times New Roman"/>
          <w:sz w:val="28"/>
          <w:szCs w:val="28"/>
        </w:rPr>
        <w:t>бо об отказе в предоставлении муниципальной услуги.</w:t>
      </w:r>
    </w:p>
    <w:p w14:paraId="1E451280" w14:textId="2001BD52"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Результатом административной процедуры является выдача, направление ч</w:t>
      </w:r>
      <w:r w:rsidRPr="00182F2E">
        <w:rPr>
          <w:rFonts w:ascii="Times New Roman" w:eastAsia="Calibri" w:hAnsi="Times New Roman"/>
          <w:sz w:val="28"/>
          <w:szCs w:val="28"/>
        </w:rPr>
        <w:t>е</w:t>
      </w:r>
      <w:r w:rsidRPr="00182F2E">
        <w:rPr>
          <w:rFonts w:ascii="Times New Roman" w:eastAsia="Calibri" w:hAnsi="Times New Roman"/>
          <w:sz w:val="28"/>
          <w:szCs w:val="28"/>
        </w:rPr>
        <w:t>рез ЕПГУ/РПГУ, посредством почтовой связи заявителю документа, подтвержда</w:t>
      </w:r>
      <w:r w:rsidRPr="00182F2E">
        <w:rPr>
          <w:rFonts w:ascii="Times New Roman" w:eastAsia="Calibri" w:hAnsi="Times New Roman"/>
          <w:sz w:val="28"/>
          <w:szCs w:val="28"/>
        </w:rPr>
        <w:t>ю</w:t>
      </w:r>
      <w:r w:rsidRPr="00182F2E">
        <w:rPr>
          <w:rFonts w:ascii="Times New Roman" w:eastAsia="Calibri" w:hAnsi="Times New Roman"/>
          <w:sz w:val="28"/>
          <w:szCs w:val="28"/>
        </w:rPr>
        <w:t>щего принятие такого решения.</w:t>
      </w:r>
    </w:p>
    <w:p w14:paraId="5AE38A65" w14:textId="77777777"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182F2E">
        <w:rPr>
          <w:rFonts w:ascii="Times New Roman" w:eastAsia="Calibri" w:hAnsi="Times New Roman"/>
          <w:iCs/>
          <w:sz w:val="28"/>
          <w:szCs w:val="28"/>
        </w:rPr>
        <w:t>журнале регистрации исходящей корреспонденции</w:t>
      </w:r>
      <w:r w:rsidRPr="00182F2E">
        <w:rPr>
          <w:rFonts w:ascii="Times New Roman" w:eastAsia="Calibri" w:hAnsi="Times New Roman"/>
          <w:sz w:val="28"/>
          <w:szCs w:val="28"/>
        </w:rPr>
        <w:t>.</w:t>
      </w:r>
    </w:p>
    <w:p w14:paraId="664132FC" w14:textId="7D4042ED"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Максимальный срок выполнения данной административной процедуры, в сл</w:t>
      </w:r>
      <w:r w:rsidRPr="00182F2E">
        <w:rPr>
          <w:rFonts w:ascii="Times New Roman" w:eastAsia="Calibri" w:hAnsi="Times New Roman"/>
          <w:sz w:val="28"/>
          <w:szCs w:val="28"/>
        </w:rPr>
        <w:t>у</w:t>
      </w:r>
      <w:r w:rsidRPr="00182F2E">
        <w:rPr>
          <w:rFonts w:ascii="Times New Roman" w:eastAsia="Calibri" w:hAnsi="Times New Roman"/>
          <w:sz w:val="28"/>
          <w:szCs w:val="28"/>
        </w:rPr>
        <w:t>чае выдачи результата предоставления услуги на бумажном носителе, составляет не более 2 рабочих дней (в общий срок предоставления услуги не включается).</w:t>
      </w:r>
    </w:p>
    <w:p w14:paraId="6E4DD5C5" w14:textId="4153FDFD" w:rsidR="00182F2E" w:rsidRPr="00182F2E" w:rsidRDefault="00182F2E" w:rsidP="00182F2E">
      <w:pPr>
        <w:widowControl w:val="0"/>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В случае подачи заявления посредством ЕПГУ/РПГУ, при условии надлеж</w:t>
      </w:r>
      <w:r w:rsidRPr="00182F2E">
        <w:rPr>
          <w:rFonts w:ascii="Times New Roman" w:eastAsia="Calibri" w:hAnsi="Times New Roman"/>
          <w:sz w:val="28"/>
          <w:szCs w:val="28"/>
        </w:rPr>
        <w:t>а</w:t>
      </w:r>
      <w:r w:rsidRPr="00182F2E">
        <w:rPr>
          <w:rFonts w:ascii="Times New Roman" w:eastAsia="Calibri" w:hAnsi="Times New Roman"/>
          <w:sz w:val="28"/>
          <w:szCs w:val="28"/>
        </w:rPr>
        <w:t xml:space="preserve">щего функционирования (технической готовности) СМЭВ, а также при наличии технической возможности систем </w:t>
      </w:r>
      <w:r w:rsidR="00545AAE">
        <w:rPr>
          <w:rFonts w:ascii="Times New Roman" w:eastAsia="Calibri" w:hAnsi="Times New Roman"/>
          <w:sz w:val="28"/>
          <w:szCs w:val="28"/>
        </w:rPr>
        <w:t xml:space="preserve">Астраханской области </w:t>
      </w:r>
      <w:r w:rsidRPr="00182F2E">
        <w:rPr>
          <w:rFonts w:ascii="Times New Roman" w:eastAsia="Calibri" w:hAnsi="Times New Roman"/>
          <w:sz w:val="28"/>
          <w:szCs w:val="28"/>
        </w:rPr>
        <w:t>предоставление результата оказания услуги осуществляется в режиме «реального времени».</w:t>
      </w:r>
    </w:p>
    <w:p w14:paraId="3B0ED9CF" w14:textId="4C9E075A" w:rsidR="00182F2E" w:rsidRPr="00182F2E" w:rsidRDefault="00182F2E" w:rsidP="00182F2E">
      <w:pPr>
        <w:suppressAutoHyphens w:val="0"/>
        <w:autoSpaceDE w:val="0"/>
        <w:autoSpaceDN w:val="0"/>
        <w:adjustRightInd w:val="0"/>
        <w:ind w:firstLine="709"/>
        <w:jc w:val="both"/>
        <w:rPr>
          <w:rFonts w:ascii="Times New Roman" w:eastAsia="Calibri" w:hAnsi="Times New Roman"/>
          <w:sz w:val="28"/>
          <w:szCs w:val="28"/>
        </w:rPr>
      </w:pPr>
      <w:r w:rsidRPr="00182F2E">
        <w:rPr>
          <w:rFonts w:ascii="Times New Roman" w:eastAsia="Calibri" w:hAnsi="Times New Roman"/>
          <w:sz w:val="28"/>
          <w:szCs w:val="28"/>
        </w:rPr>
        <w:t xml:space="preserve">Способ фиксации: в </w:t>
      </w:r>
      <w:r w:rsidRPr="00182F2E">
        <w:rPr>
          <w:rFonts w:ascii="Times New Roman" w:eastAsia="Calibri" w:hAnsi="Times New Roman"/>
          <w:iCs/>
          <w:sz w:val="28"/>
          <w:szCs w:val="28"/>
        </w:rPr>
        <w:t>журнале регистрации исходящей корреспонденции</w:t>
      </w:r>
      <w:r w:rsidRPr="00182F2E">
        <w:rPr>
          <w:rFonts w:ascii="Times New Roman" w:eastAsia="Calibri" w:hAnsi="Times New Roman"/>
          <w:sz w:val="28"/>
          <w:szCs w:val="28"/>
        </w:rPr>
        <w:t>.</w:t>
      </w:r>
    </w:p>
    <w:p w14:paraId="43C69BC3" w14:textId="77777777" w:rsidR="00182F2E" w:rsidRPr="00182F2E" w:rsidRDefault="00182F2E" w:rsidP="00182F2E">
      <w:pPr>
        <w:suppressAutoHyphens w:val="0"/>
        <w:ind w:firstLineChars="300" w:firstLine="840"/>
        <w:jc w:val="both"/>
        <w:rPr>
          <w:rFonts w:ascii="Times New Roman" w:eastAsia="Calibri" w:hAnsi="Times New Roman"/>
          <w:sz w:val="28"/>
          <w:szCs w:val="28"/>
        </w:rPr>
      </w:pPr>
    </w:p>
    <w:p w14:paraId="4555F92F" w14:textId="77777777" w:rsidR="00D62E0F" w:rsidRDefault="00D62E0F">
      <w:pPr>
        <w:pStyle w:val="11"/>
      </w:pPr>
    </w:p>
    <w:p w14:paraId="49963385" w14:textId="77777777" w:rsidR="006931DC" w:rsidRDefault="00E84174">
      <w:pPr>
        <w:pStyle w:val="11"/>
      </w:pPr>
      <w:r>
        <w:t>Перечень административных процедур (действий) при предоставлении муниципальной услуги услуг в электронной форме</w:t>
      </w:r>
    </w:p>
    <w:p w14:paraId="22435CCB" w14:textId="77777777" w:rsidR="006931DC" w:rsidRDefault="006931DC">
      <w:pPr>
        <w:pStyle w:val="1"/>
        <w:widowControl w:val="0"/>
        <w:spacing w:after="0" w:line="240" w:lineRule="auto"/>
        <w:ind w:firstLine="567"/>
        <w:jc w:val="both"/>
        <w:rPr>
          <w:rFonts w:ascii="Times New Roman" w:hAnsi="Times New Roman"/>
          <w:sz w:val="28"/>
          <w:szCs w:val="28"/>
        </w:rPr>
      </w:pPr>
    </w:p>
    <w:p w14:paraId="0D4BABA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14:paraId="2B05836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14:paraId="0D8E0C4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14:paraId="1D7A238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1B12E0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14:paraId="353EDF4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14:paraId="4807F3C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14:paraId="741F8BA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93D839F" w14:textId="77777777" w:rsidR="006931DC" w:rsidRDefault="006931DC">
      <w:pPr>
        <w:pStyle w:val="1"/>
        <w:widowControl w:val="0"/>
        <w:spacing w:after="0" w:line="240" w:lineRule="auto"/>
        <w:ind w:firstLine="567"/>
        <w:jc w:val="both"/>
        <w:rPr>
          <w:rFonts w:ascii="Times New Roman" w:hAnsi="Times New Roman"/>
          <w:sz w:val="28"/>
          <w:szCs w:val="28"/>
        </w:rPr>
      </w:pPr>
    </w:p>
    <w:p w14:paraId="47EF51A3"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3.2.1. Формирование заявления.</w:t>
      </w:r>
    </w:p>
    <w:p w14:paraId="431BC3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B1BF4A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A84CFC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14:paraId="7423F8D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230DE0A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14:paraId="6670B92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D7B7CB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56B20E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DA749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CB7BEE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023ECBA"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3.2.2. Прием и регистрация Уполномоченным органом заявления и иных документов, необходимых для предоставления муниципальной услуги.</w:t>
      </w:r>
    </w:p>
    <w:p w14:paraId="0D3D6D9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8A31C4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4803CA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6A4F98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Pr>
          <w:rFonts w:ascii="Times New Roman" w:hAnsi="Times New Roman"/>
          <w:sz w:val="28"/>
          <w:szCs w:val="28"/>
        </w:rPr>
        <w:lastRenderedPageBreak/>
        <w:t>используемой Уполномоченным органом для предоставления муниципальной услуги (далее – ГИС).</w:t>
      </w:r>
    </w:p>
    <w:p w14:paraId="3206EA0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14:paraId="4E4D950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14:paraId="115A9F4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14:paraId="5C9E5FE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3.1.1. настоящего Административного регламента.</w:t>
      </w:r>
    </w:p>
    <w:p w14:paraId="42D228B0"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3.2.3. Получение результата предоставления муниципальной услуги.</w:t>
      </w:r>
    </w:p>
    <w:p w14:paraId="136FC6E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422D382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BD0BDA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7209CA46"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3.2.4. Получение сведений о ходе рассмотрения заявления.</w:t>
      </w:r>
      <w:bookmarkStart w:id="12" w:name="_Hlk99376589"/>
      <w:bookmarkEnd w:id="12"/>
    </w:p>
    <w:p w14:paraId="7CA1C84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8C43F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14:paraId="51178F2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FDAB44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4424EEC"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3.2.5. Осуществление оценки качества предоставления муниципальной услуги.</w:t>
      </w:r>
    </w:p>
    <w:p w14:paraId="0EDA92B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Pr>
          <w:rFonts w:ascii="Times New Roman" w:hAnsi="Times New Roman"/>
          <w:sz w:val="28"/>
          <w:szCs w:val="28"/>
        </w:rPr>
        <w:lastRenderedPageBreak/>
        <w:t>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23C6926" w14:textId="77777777" w:rsidR="006931DC" w:rsidRDefault="00E84174">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129AC6C0" w14:textId="70CF9D4B"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Основные показатели доступности и качества муниципальной услуги содержаться в пунктах </w:t>
      </w:r>
      <w:r w:rsidRPr="00827365">
        <w:rPr>
          <w:rFonts w:ascii="Times New Roman" w:hAnsi="Times New Roman"/>
          <w:sz w:val="28"/>
          <w:szCs w:val="28"/>
        </w:rPr>
        <w:t>2.2</w:t>
      </w:r>
      <w:r w:rsidR="008749F9" w:rsidRPr="00827365">
        <w:rPr>
          <w:rFonts w:ascii="Times New Roman" w:hAnsi="Times New Roman"/>
          <w:sz w:val="28"/>
          <w:szCs w:val="28"/>
        </w:rPr>
        <w:t>6</w:t>
      </w:r>
      <w:r w:rsidRPr="00827365">
        <w:rPr>
          <w:rFonts w:ascii="Times New Roman" w:hAnsi="Times New Roman"/>
          <w:sz w:val="28"/>
          <w:szCs w:val="28"/>
        </w:rPr>
        <w:t xml:space="preserve"> – 2.2</w:t>
      </w:r>
      <w:r w:rsidR="008749F9">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w:t>
      </w:r>
    </w:p>
    <w:p w14:paraId="56C7759C"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CF7D4E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0AAFD66C" w14:textId="77777777" w:rsidR="006931DC" w:rsidRDefault="00E84174">
      <w:pPr>
        <w:pStyle w:val="1"/>
        <w:widowControl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Pr>
          <w:rFonts w:ascii="Times New Roman" w:hAnsi="Times New Roman"/>
          <w:bCs/>
          <w:sz w:val="28"/>
          <w:szCs w:val="28"/>
          <w:lang w:val="en-US"/>
        </w:rPr>
        <w:t>V</w:t>
      </w:r>
      <w:r>
        <w:rPr>
          <w:rFonts w:ascii="Times New Roman" w:hAnsi="Times New Roman"/>
          <w:bCs/>
          <w:sz w:val="28"/>
          <w:szCs w:val="28"/>
        </w:rPr>
        <w:t xml:space="preserve"> настоящего административного регламента.</w:t>
      </w:r>
    </w:p>
    <w:p w14:paraId="16C1B6AB" w14:textId="77777777" w:rsidR="006931DC" w:rsidRDefault="006931DC">
      <w:pPr>
        <w:pStyle w:val="1"/>
        <w:widowControl w:val="0"/>
        <w:spacing w:after="0" w:line="240" w:lineRule="auto"/>
        <w:ind w:firstLine="567"/>
        <w:jc w:val="both"/>
        <w:rPr>
          <w:rFonts w:ascii="Times New Roman" w:hAnsi="Times New Roman"/>
          <w:sz w:val="28"/>
          <w:szCs w:val="28"/>
        </w:rPr>
      </w:pPr>
    </w:p>
    <w:p w14:paraId="208971E6" w14:textId="77777777" w:rsidR="006931DC" w:rsidRDefault="00E84174">
      <w:pPr>
        <w:pStyle w:val="11"/>
      </w:pPr>
      <w:r>
        <w:t>Порядок исправления допущенных опечаток и ошибок в выданных в результате предоставления муниципальной услуги документах</w:t>
      </w:r>
    </w:p>
    <w:p w14:paraId="53E34BBC" w14:textId="77777777" w:rsidR="006931DC" w:rsidRDefault="006931DC">
      <w:pPr>
        <w:pStyle w:val="1"/>
        <w:widowControl w:val="0"/>
        <w:spacing w:after="0" w:line="240" w:lineRule="auto"/>
        <w:ind w:firstLine="567"/>
        <w:jc w:val="both"/>
        <w:rPr>
          <w:rFonts w:ascii="Times New Roman" w:hAnsi="Times New Roman"/>
          <w:sz w:val="28"/>
          <w:szCs w:val="28"/>
        </w:rPr>
      </w:pPr>
    </w:p>
    <w:p w14:paraId="51DD5A9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3.3.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33E83C67" w14:textId="2732F6B0"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3.4. Основания отказа в приеме заявления об исправлении опечаток и ошибок указаны в пункте 2.1</w:t>
      </w:r>
      <w:r w:rsidR="003F24CB">
        <w:rPr>
          <w:rFonts w:ascii="Times New Roman" w:hAnsi="Times New Roman"/>
          <w:sz w:val="28"/>
          <w:szCs w:val="28"/>
        </w:rPr>
        <w:t>4.</w:t>
      </w:r>
      <w:r>
        <w:rPr>
          <w:rFonts w:ascii="Times New Roman" w:hAnsi="Times New Roman"/>
          <w:sz w:val="28"/>
          <w:szCs w:val="28"/>
        </w:rPr>
        <w:t xml:space="preserve"> настоящего Административного регламента.</w:t>
      </w:r>
    </w:p>
    <w:p w14:paraId="6F61F91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C9D874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w:t>
      </w:r>
      <w:r>
        <w:rPr>
          <w:rFonts w:ascii="Times New Roman" w:hAnsi="Times New Roman"/>
          <w:sz w:val="28"/>
          <w:szCs w:val="28"/>
        </w:rPr>
        <w:lastRenderedPageBreak/>
        <w:t>ошибок, в котором содержится указание на их описание.</w:t>
      </w:r>
    </w:p>
    <w:p w14:paraId="625B70F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3.5.2. Уполномоченный орган при получении заявления, указанного в подпункте 3.5.1 пункта 3.5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6909296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3.5.3. Уполномоченный орган обеспечивает устранение опечаток и ошибок в документах, являющихся результатом предоставления муниципальной услуги.</w:t>
      </w:r>
    </w:p>
    <w:p w14:paraId="1F85B89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3.5.4. Срок устранения опечаток и ошибок не должен превышать 3 (трех) рабочих дней с даты регистрации заявления, указанного в подпункте 3.5.1 пункта 3.5 настоящего подраздела.</w:t>
      </w:r>
    </w:p>
    <w:p w14:paraId="680876B0" w14:textId="77777777" w:rsidR="006931DC" w:rsidRDefault="006931DC">
      <w:pPr>
        <w:pStyle w:val="1"/>
        <w:widowControl w:val="0"/>
        <w:spacing w:after="0" w:line="240" w:lineRule="auto"/>
        <w:ind w:firstLine="567"/>
        <w:jc w:val="both"/>
        <w:rPr>
          <w:rFonts w:ascii="Times New Roman" w:hAnsi="Times New Roman"/>
          <w:sz w:val="28"/>
          <w:szCs w:val="28"/>
        </w:rPr>
      </w:pPr>
    </w:p>
    <w:p w14:paraId="27BE305B" w14:textId="77777777" w:rsidR="006931DC" w:rsidRDefault="00E84174">
      <w:pPr>
        <w:pStyle w:val="11"/>
      </w:pPr>
      <w:r>
        <w:t xml:space="preserve">IV. Формы контроля за исполнением административного регламента </w:t>
      </w:r>
    </w:p>
    <w:p w14:paraId="4651D48C" w14:textId="77777777" w:rsidR="006931DC" w:rsidRDefault="006931DC">
      <w:pPr>
        <w:pStyle w:val="1"/>
        <w:widowControl w:val="0"/>
        <w:spacing w:after="0" w:line="240" w:lineRule="auto"/>
        <w:ind w:firstLine="567"/>
        <w:jc w:val="both"/>
        <w:rPr>
          <w:rFonts w:ascii="Times New Roman" w:hAnsi="Times New Roman"/>
          <w:sz w:val="28"/>
          <w:szCs w:val="28"/>
        </w:rPr>
      </w:pPr>
    </w:p>
    <w:p w14:paraId="4C53CF42" w14:textId="77777777" w:rsidR="006931DC" w:rsidRDefault="00E84174">
      <w:pPr>
        <w:pStyle w:val="1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642ECFF" w14:textId="77777777" w:rsidR="006931DC" w:rsidRDefault="006931DC">
      <w:pPr>
        <w:pStyle w:val="1"/>
        <w:widowControl w:val="0"/>
        <w:spacing w:after="0" w:line="240" w:lineRule="auto"/>
        <w:ind w:firstLine="567"/>
        <w:jc w:val="both"/>
        <w:rPr>
          <w:rFonts w:ascii="Times New Roman" w:hAnsi="Times New Roman"/>
          <w:sz w:val="28"/>
          <w:szCs w:val="28"/>
        </w:rPr>
      </w:pPr>
    </w:p>
    <w:p w14:paraId="108ABA3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515D58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21AE3D5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14:paraId="3474188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14:paraId="64DD0E4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14:paraId="0F7914C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31EFA79" w14:textId="77777777" w:rsidR="006931DC" w:rsidRDefault="006931DC">
      <w:pPr>
        <w:pStyle w:val="1"/>
        <w:widowControl w:val="0"/>
        <w:spacing w:after="0" w:line="240" w:lineRule="auto"/>
        <w:ind w:firstLine="567"/>
        <w:jc w:val="both"/>
        <w:rPr>
          <w:rFonts w:ascii="Times New Roman" w:hAnsi="Times New Roman"/>
          <w:sz w:val="28"/>
          <w:szCs w:val="28"/>
        </w:rPr>
      </w:pPr>
    </w:p>
    <w:p w14:paraId="467BC82D" w14:textId="77777777" w:rsidR="006931DC" w:rsidRDefault="00E84174">
      <w:pPr>
        <w:pStyle w:val="1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BB467C" w14:textId="77777777" w:rsidR="006931DC" w:rsidRDefault="006931DC">
      <w:pPr>
        <w:pStyle w:val="1"/>
        <w:widowControl w:val="0"/>
        <w:spacing w:after="0" w:line="240" w:lineRule="auto"/>
        <w:ind w:firstLine="567"/>
        <w:jc w:val="both"/>
        <w:rPr>
          <w:rFonts w:ascii="Times New Roman" w:hAnsi="Times New Roman"/>
          <w:sz w:val="28"/>
          <w:szCs w:val="28"/>
        </w:rPr>
      </w:pPr>
    </w:p>
    <w:p w14:paraId="4C8BB83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728216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9954D9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7FCDB0E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14:paraId="1107959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14:paraId="6B025A0E" w14:textId="555D9D51"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w:t>
      </w:r>
      <w:r w:rsidR="00D108A3" w:rsidRPr="00D108A3">
        <w:rPr>
          <w:rFonts w:ascii="Times New Roman" w:hAnsi="Times New Roman"/>
          <w:sz w:val="28"/>
          <w:szCs w:val="28"/>
        </w:rPr>
        <w:t xml:space="preserve">«Сельское поселение </w:t>
      </w:r>
      <w:proofErr w:type="spellStart"/>
      <w:r w:rsidR="00D108A3" w:rsidRPr="00D108A3">
        <w:rPr>
          <w:rFonts w:ascii="Times New Roman" w:hAnsi="Times New Roman"/>
          <w:sz w:val="28"/>
          <w:szCs w:val="28"/>
        </w:rPr>
        <w:t>Капустиноярский</w:t>
      </w:r>
      <w:proofErr w:type="spellEnd"/>
      <w:r w:rsidR="00D108A3" w:rsidRPr="00D108A3">
        <w:rPr>
          <w:rFonts w:ascii="Times New Roman" w:hAnsi="Times New Roman"/>
          <w:sz w:val="28"/>
          <w:szCs w:val="28"/>
        </w:rPr>
        <w:t xml:space="preserve"> сельсовет </w:t>
      </w:r>
      <w:proofErr w:type="spellStart"/>
      <w:r w:rsidR="00D108A3" w:rsidRPr="00D108A3">
        <w:rPr>
          <w:rFonts w:ascii="Times New Roman" w:hAnsi="Times New Roman"/>
          <w:sz w:val="28"/>
          <w:szCs w:val="28"/>
        </w:rPr>
        <w:t>Ахтубинского</w:t>
      </w:r>
      <w:proofErr w:type="spellEnd"/>
      <w:r w:rsidR="00D108A3" w:rsidRPr="00D108A3">
        <w:rPr>
          <w:rFonts w:ascii="Times New Roman" w:hAnsi="Times New Roman"/>
          <w:sz w:val="28"/>
          <w:szCs w:val="28"/>
        </w:rPr>
        <w:t xml:space="preserve"> муниципального района Астраханской области»</w:t>
      </w:r>
      <w:r>
        <w:rPr>
          <w:rFonts w:ascii="Times New Roman" w:hAnsi="Times New Roman"/>
          <w:sz w:val="28"/>
          <w:szCs w:val="28"/>
        </w:rPr>
        <w:t>;</w:t>
      </w:r>
    </w:p>
    <w:p w14:paraId="5445BEA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12AEDD90" w14:textId="77777777" w:rsidR="006931DC" w:rsidRDefault="006931DC">
      <w:pPr>
        <w:pStyle w:val="1"/>
        <w:widowControl w:val="0"/>
        <w:spacing w:after="0" w:line="240" w:lineRule="auto"/>
        <w:ind w:firstLine="567"/>
        <w:jc w:val="both"/>
        <w:rPr>
          <w:rFonts w:ascii="Times New Roman" w:hAnsi="Times New Roman"/>
          <w:sz w:val="28"/>
          <w:szCs w:val="28"/>
        </w:rPr>
      </w:pPr>
    </w:p>
    <w:p w14:paraId="5976A432" w14:textId="77777777" w:rsidR="006931DC" w:rsidRDefault="00E84174">
      <w:pPr>
        <w:pStyle w:val="1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785E58F" w14:textId="77777777" w:rsidR="006931DC" w:rsidRDefault="006931DC">
      <w:pPr>
        <w:pStyle w:val="1"/>
        <w:widowControl w:val="0"/>
        <w:spacing w:after="0" w:line="240" w:lineRule="auto"/>
        <w:ind w:firstLine="567"/>
        <w:jc w:val="both"/>
        <w:rPr>
          <w:rFonts w:ascii="Times New Roman" w:hAnsi="Times New Roman"/>
          <w:sz w:val="28"/>
          <w:szCs w:val="28"/>
        </w:rPr>
      </w:pPr>
    </w:p>
    <w:p w14:paraId="26C47F29" w14:textId="022FF091"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w:t>
      </w:r>
      <w:r w:rsidR="008656BF">
        <w:rPr>
          <w:rFonts w:ascii="Times New Roman" w:hAnsi="Times New Roman"/>
          <w:sz w:val="28"/>
          <w:szCs w:val="28"/>
        </w:rPr>
        <w:t>4</w:t>
      </w:r>
      <w:r>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 </w:t>
      </w:r>
      <w:r w:rsidR="00743BA1" w:rsidRPr="00743BA1">
        <w:rPr>
          <w:rFonts w:ascii="Times New Roman" w:hAnsi="Times New Roman"/>
          <w:sz w:val="28"/>
          <w:szCs w:val="28"/>
        </w:rPr>
        <w:t xml:space="preserve">«Сельское поселение </w:t>
      </w:r>
      <w:proofErr w:type="spellStart"/>
      <w:r w:rsidR="00743BA1" w:rsidRPr="00743BA1">
        <w:rPr>
          <w:rFonts w:ascii="Times New Roman" w:hAnsi="Times New Roman"/>
          <w:sz w:val="28"/>
          <w:szCs w:val="28"/>
        </w:rPr>
        <w:t>Капустиноярский</w:t>
      </w:r>
      <w:proofErr w:type="spellEnd"/>
      <w:r w:rsidR="00743BA1" w:rsidRPr="00743BA1">
        <w:rPr>
          <w:rFonts w:ascii="Times New Roman" w:hAnsi="Times New Roman"/>
          <w:sz w:val="28"/>
          <w:szCs w:val="28"/>
        </w:rPr>
        <w:t xml:space="preserve"> сельсовет </w:t>
      </w:r>
      <w:proofErr w:type="spellStart"/>
      <w:r w:rsidR="00743BA1" w:rsidRPr="00743BA1">
        <w:rPr>
          <w:rFonts w:ascii="Times New Roman" w:hAnsi="Times New Roman"/>
          <w:sz w:val="28"/>
          <w:szCs w:val="28"/>
        </w:rPr>
        <w:t>Ахтубинского</w:t>
      </w:r>
      <w:proofErr w:type="spellEnd"/>
      <w:r w:rsidR="00743BA1" w:rsidRPr="00743BA1">
        <w:rPr>
          <w:rFonts w:ascii="Times New Roman" w:hAnsi="Times New Roman"/>
          <w:sz w:val="28"/>
          <w:szCs w:val="28"/>
        </w:rPr>
        <w:t xml:space="preserve"> муниципального района Астраханской области»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5B4F041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15BAE30" w14:textId="77777777" w:rsidR="006931DC" w:rsidRDefault="006931DC">
      <w:pPr>
        <w:pStyle w:val="1"/>
        <w:widowControl w:val="0"/>
        <w:spacing w:after="0" w:line="240" w:lineRule="auto"/>
        <w:ind w:firstLine="567"/>
        <w:jc w:val="both"/>
        <w:rPr>
          <w:rFonts w:ascii="Times New Roman" w:hAnsi="Times New Roman"/>
          <w:sz w:val="28"/>
          <w:szCs w:val="28"/>
        </w:rPr>
      </w:pPr>
    </w:p>
    <w:p w14:paraId="353608C8" w14:textId="77777777" w:rsidR="006931DC" w:rsidRDefault="00E84174">
      <w:pPr>
        <w:pStyle w:val="1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4FBB3FA" w14:textId="77777777" w:rsidR="006931DC" w:rsidRDefault="006931DC">
      <w:pPr>
        <w:pStyle w:val="1"/>
        <w:widowControl w:val="0"/>
        <w:spacing w:after="0" w:line="240" w:lineRule="auto"/>
        <w:ind w:firstLine="567"/>
        <w:jc w:val="both"/>
        <w:rPr>
          <w:rFonts w:ascii="Times New Roman" w:hAnsi="Times New Roman"/>
          <w:sz w:val="28"/>
          <w:szCs w:val="28"/>
        </w:rPr>
      </w:pPr>
    </w:p>
    <w:p w14:paraId="7734628F" w14:textId="3B9A13ED"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w:t>
      </w:r>
      <w:r w:rsidR="008656BF">
        <w:rPr>
          <w:rFonts w:ascii="Times New Roman" w:hAnsi="Times New Roman"/>
          <w:sz w:val="28"/>
          <w:szCs w:val="28"/>
        </w:rPr>
        <w:t>5</w:t>
      </w:r>
      <w:r>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FB5FD5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14:paraId="73C5A48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00460E1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1A982935" w14:textId="79BC2075"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w:t>
      </w:r>
      <w:r w:rsidR="002643BE">
        <w:rPr>
          <w:rFonts w:ascii="Times New Roman" w:hAnsi="Times New Roman"/>
          <w:sz w:val="28"/>
          <w:szCs w:val="28"/>
        </w:rPr>
        <w:t>6</w:t>
      </w:r>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719259"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2083C1A" w14:textId="77777777" w:rsidR="006931DC" w:rsidRDefault="006931DC">
      <w:pPr>
        <w:pStyle w:val="1"/>
        <w:widowControl w:val="0"/>
        <w:spacing w:after="0" w:line="240" w:lineRule="auto"/>
        <w:ind w:firstLine="567"/>
        <w:jc w:val="both"/>
        <w:rPr>
          <w:rFonts w:ascii="Times New Roman" w:hAnsi="Times New Roman"/>
          <w:sz w:val="28"/>
          <w:szCs w:val="28"/>
        </w:rPr>
      </w:pPr>
    </w:p>
    <w:p w14:paraId="20F68059" w14:textId="77777777" w:rsidR="006931DC" w:rsidRDefault="00E84174">
      <w:pPr>
        <w:pStyle w:val="1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BA69413" w14:textId="77777777" w:rsidR="006931DC" w:rsidRDefault="006931DC">
      <w:pPr>
        <w:pStyle w:val="1"/>
        <w:widowControl w:val="0"/>
        <w:spacing w:after="0" w:line="240" w:lineRule="auto"/>
        <w:ind w:firstLine="567"/>
        <w:jc w:val="both"/>
        <w:rPr>
          <w:rFonts w:ascii="Times New Roman" w:hAnsi="Times New Roman"/>
          <w:sz w:val="28"/>
          <w:szCs w:val="28"/>
        </w:rPr>
      </w:pPr>
    </w:p>
    <w:p w14:paraId="308B6A2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F743E6B"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14:paraId="598B906C"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2">
        <w:r>
          <w:rPr>
            <w:rFonts w:ascii="Times New Roman" w:hAnsi="Times New Roman"/>
            <w:color w:val="000000" w:themeColor="text1"/>
            <w:sz w:val="28"/>
            <w:szCs w:val="28"/>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14:paraId="5A305B52"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lang w:bidi="ru-RU"/>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14:paraId="0C2C3BB3"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17FAEC84"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1050370F"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14:paraId="705CE947"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376E36CA"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w:t>
      </w:r>
      <w:r>
        <w:rPr>
          <w:rFonts w:ascii="Times New Roman" w:hAnsi="Times New Roman"/>
          <w:color w:val="000000" w:themeColor="text1"/>
          <w:sz w:val="28"/>
          <w:szCs w:val="28"/>
        </w:rPr>
        <w:lastRenderedPageBreak/>
        <w:t xml:space="preserve">организаций, предусмотренных </w:t>
      </w:r>
      <w:hyperlink r:id="rId15">
        <w:r>
          <w:rPr>
            <w:rFonts w:ascii="Times New Roman" w:hAnsi="Times New Roman"/>
            <w:color w:val="000000" w:themeColor="text1"/>
            <w:sz w:val="28"/>
            <w:szCs w:val="28"/>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14:paraId="1A38AFBD"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BA9CA9" w14:textId="77777777" w:rsidR="006931DC" w:rsidRDefault="00E84174">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14:paraId="1118BF5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14:paraId="7D70113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14:paraId="4F514AD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14:paraId="7CAFF3B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2496E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Pr>
          <w:rFonts w:ascii="Times New Roman" w:hAnsi="Times New Roman"/>
          <w:sz w:val="28"/>
          <w:szCs w:val="28"/>
        </w:rPr>
        <w:lastRenderedPageBreak/>
        <w:t xml:space="preserve">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14:paraId="67BD1DF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5D33599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1601771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14:paraId="5142506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7814195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14:paraId="361E3F0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14:paraId="4165EB8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14:paraId="7E08918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29C39D7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507CCBB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E9F7A5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24BC5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5AF914" w14:textId="77777777" w:rsidR="006931DC" w:rsidRDefault="006931DC">
      <w:pPr>
        <w:pStyle w:val="1"/>
        <w:widowControl w:val="0"/>
        <w:spacing w:after="0" w:line="240" w:lineRule="auto"/>
        <w:ind w:firstLine="567"/>
        <w:jc w:val="both"/>
        <w:rPr>
          <w:rFonts w:ascii="Times New Roman" w:hAnsi="Times New Roman"/>
          <w:sz w:val="28"/>
          <w:szCs w:val="28"/>
        </w:rPr>
      </w:pPr>
    </w:p>
    <w:p w14:paraId="08123E13" w14:textId="77777777" w:rsidR="006931DC" w:rsidRDefault="00E84174">
      <w:pPr>
        <w:pStyle w:val="1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EE40F28" w14:textId="77777777" w:rsidR="006931DC" w:rsidRDefault="006931DC">
      <w:pPr>
        <w:pStyle w:val="1"/>
        <w:widowControl w:val="0"/>
        <w:spacing w:after="0" w:line="240" w:lineRule="auto"/>
        <w:ind w:firstLine="567"/>
        <w:jc w:val="both"/>
        <w:rPr>
          <w:rFonts w:ascii="Times New Roman" w:hAnsi="Times New Roman"/>
          <w:sz w:val="28"/>
          <w:szCs w:val="28"/>
        </w:rPr>
      </w:pPr>
    </w:p>
    <w:p w14:paraId="4E264A7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E03CEBD"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31EE6C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3882A0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09C0F7D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4AF05D1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22F92AC" w14:textId="77777777" w:rsidR="006931DC" w:rsidRDefault="006931DC">
      <w:pPr>
        <w:pStyle w:val="1"/>
        <w:widowControl w:val="0"/>
        <w:spacing w:after="0" w:line="240" w:lineRule="auto"/>
        <w:ind w:firstLine="567"/>
        <w:jc w:val="both"/>
        <w:rPr>
          <w:rFonts w:ascii="Times New Roman" w:hAnsi="Times New Roman"/>
          <w:sz w:val="28"/>
          <w:szCs w:val="28"/>
        </w:rPr>
      </w:pPr>
    </w:p>
    <w:p w14:paraId="761A921E" w14:textId="77777777" w:rsidR="006931DC" w:rsidRDefault="00E84174">
      <w:pPr>
        <w:pStyle w:val="1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4648D99" w14:textId="77777777" w:rsidR="006931DC" w:rsidRDefault="006931DC">
      <w:pPr>
        <w:pStyle w:val="1"/>
        <w:widowControl w:val="0"/>
        <w:spacing w:after="0" w:line="240" w:lineRule="auto"/>
        <w:ind w:firstLine="567"/>
        <w:jc w:val="both"/>
        <w:rPr>
          <w:rFonts w:ascii="Times New Roman" w:hAnsi="Times New Roman"/>
          <w:sz w:val="28"/>
          <w:szCs w:val="28"/>
        </w:rPr>
      </w:pPr>
    </w:p>
    <w:p w14:paraId="50990B5C"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A55AE1A" w14:textId="77777777" w:rsidR="006931DC" w:rsidRDefault="006931DC">
      <w:pPr>
        <w:pStyle w:val="1"/>
        <w:widowControl w:val="0"/>
        <w:spacing w:after="0" w:line="240" w:lineRule="auto"/>
        <w:ind w:firstLine="567"/>
        <w:jc w:val="both"/>
        <w:rPr>
          <w:rFonts w:ascii="Times New Roman" w:hAnsi="Times New Roman"/>
          <w:sz w:val="28"/>
          <w:szCs w:val="28"/>
        </w:rPr>
      </w:pPr>
    </w:p>
    <w:p w14:paraId="6404E194" w14:textId="77777777" w:rsidR="006931DC" w:rsidRDefault="00E84174">
      <w:pPr>
        <w:pStyle w:val="1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A4EC535" w14:textId="77777777" w:rsidR="006931DC" w:rsidRDefault="006931DC">
      <w:pPr>
        <w:pStyle w:val="1"/>
        <w:widowControl w:val="0"/>
        <w:spacing w:after="0" w:line="240" w:lineRule="auto"/>
        <w:ind w:firstLine="567"/>
        <w:jc w:val="both"/>
        <w:rPr>
          <w:rFonts w:ascii="Times New Roman" w:hAnsi="Times New Roman"/>
          <w:sz w:val="28"/>
          <w:szCs w:val="28"/>
        </w:rPr>
      </w:pPr>
    </w:p>
    <w:p w14:paraId="2AF03EF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5DABA8B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14:paraId="1D73AC4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9A3E931" w14:textId="77777777" w:rsidR="006931DC" w:rsidRDefault="006931DC">
      <w:pPr>
        <w:pStyle w:val="1"/>
        <w:widowControl w:val="0"/>
        <w:spacing w:after="0" w:line="240" w:lineRule="auto"/>
        <w:ind w:firstLine="567"/>
        <w:jc w:val="both"/>
        <w:rPr>
          <w:rFonts w:ascii="Times New Roman" w:hAnsi="Times New Roman"/>
          <w:sz w:val="28"/>
          <w:szCs w:val="28"/>
        </w:rPr>
      </w:pPr>
    </w:p>
    <w:p w14:paraId="2035E3C1" w14:textId="77777777" w:rsidR="006931DC" w:rsidRDefault="00E84174">
      <w:pPr>
        <w:pStyle w:val="1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E6F2CC4" w14:textId="77777777" w:rsidR="006931DC" w:rsidRDefault="006931DC">
      <w:pPr>
        <w:pStyle w:val="1"/>
        <w:widowControl w:val="0"/>
        <w:spacing w:after="0" w:line="240" w:lineRule="auto"/>
        <w:ind w:firstLine="567"/>
        <w:jc w:val="both"/>
        <w:rPr>
          <w:rFonts w:ascii="Times New Roman" w:hAnsi="Times New Roman"/>
          <w:sz w:val="28"/>
          <w:szCs w:val="28"/>
        </w:rPr>
      </w:pPr>
    </w:p>
    <w:p w14:paraId="1A154A40" w14:textId="77777777" w:rsidR="006931DC" w:rsidRDefault="00E84174">
      <w:pPr>
        <w:pStyle w:val="11"/>
      </w:pPr>
      <w:r>
        <w:t xml:space="preserve">Исчерпывающий перечень административных процедур (действий) при предоставлении муниципальной услуги, выполняемых </w:t>
      </w:r>
      <w:r>
        <w:lastRenderedPageBreak/>
        <w:t>многофункциональными центрами</w:t>
      </w:r>
    </w:p>
    <w:p w14:paraId="3DCE3412" w14:textId="77777777" w:rsidR="006931DC" w:rsidRDefault="006931DC">
      <w:pPr>
        <w:pStyle w:val="1"/>
        <w:widowControl w:val="0"/>
        <w:spacing w:after="0" w:line="240" w:lineRule="auto"/>
        <w:ind w:firstLine="567"/>
        <w:jc w:val="both"/>
        <w:rPr>
          <w:rFonts w:ascii="Times New Roman" w:hAnsi="Times New Roman"/>
          <w:sz w:val="28"/>
          <w:szCs w:val="28"/>
        </w:rPr>
      </w:pPr>
    </w:p>
    <w:p w14:paraId="2AB06092"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14:paraId="4B75863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6AA1F1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77781AB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иные процедуры и действия, предусмотренные Федеральным законом № 210-ФЗ.</w:t>
      </w:r>
    </w:p>
    <w:p w14:paraId="55A5921B"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4BE2F57E" w14:textId="77777777" w:rsidR="006931DC" w:rsidRDefault="00E84174">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CF0BAE3"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1A3E87AF"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BE809A8"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FC75E0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E6E1C76"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146BB6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18F29EA"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7C47E04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14:paraId="6C730D2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консультировании по письменным обращениям заявителей ответ </w:t>
      </w:r>
      <w:r>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4CD8963" w14:textId="77777777" w:rsidR="006931DC" w:rsidRDefault="00E84174">
      <w:pPr>
        <w:pStyle w:val="1"/>
        <w:widowControl w:val="0"/>
        <w:spacing w:after="0" w:line="240" w:lineRule="auto"/>
        <w:ind w:firstLine="567"/>
        <w:jc w:val="both"/>
        <w:rPr>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2C1C4F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516D56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6806B380"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4212DD5"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14:paraId="67E839A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2F82CA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14:paraId="15D702D4"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14:paraId="74943CE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F16B77"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9B4B6AE"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выдает документы заявителю, при необходимости запрашивает у заявителя </w:t>
      </w:r>
      <w:r>
        <w:rPr>
          <w:rFonts w:ascii="Times New Roman" w:hAnsi="Times New Roman"/>
          <w:sz w:val="28"/>
          <w:szCs w:val="28"/>
        </w:rPr>
        <w:lastRenderedPageBreak/>
        <w:t>подписи за каждый выданный документ;</w:t>
      </w:r>
    </w:p>
    <w:p w14:paraId="34D11431" w14:textId="77777777" w:rsidR="006931DC" w:rsidRDefault="00E84174">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5400739E" w14:textId="77777777" w:rsidR="006931DC" w:rsidRDefault="00E84174">
      <w:pPr>
        <w:pStyle w:val="1"/>
        <w:spacing w:after="0" w:line="240" w:lineRule="auto"/>
        <w:ind w:left="5670"/>
        <w:rPr>
          <w:rFonts w:ascii="Times New Roman" w:hAnsi="Times New Roman"/>
          <w:sz w:val="28"/>
          <w:szCs w:val="28"/>
        </w:rPr>
      </w:pPr>
      <w:r>
        <w:br w:type="page"/>
      </w:r>
    </w:p>
    <w:p w14:paraId="143B6279" w14:textId="77777777" w:rsidR="006931DC" w:rsidRDefault="006931DC">
      <w:pPr>
        <w:pStyle w:val="1"/>
        <w:spacing w:after="0" w:line="240" w:lineRule="auto"/>
        <w:ind w:left="5670"/>
        <w:rPr>
          <w:rFonts w:ascii="Times New Roman" w:hAnsi="Times New Roman"/>
          <w:sz w:val="28"/>
          <w:szCs w:val="28"/>
        </w:rPr>
      </w:pPr>
    </w:p>
    <w:p w14:paraId="453D6983" w14:textId="77777777" w:rsidR="006931DC" w:rsidRDefault="006931DC">
      <w:pPr>
        <w:pStyle w:val="1"/>
        <w:spacing w:after="0" w:line="240" w:lineRule="auto"/>
        <w:ind w:left="5670"/>
        <w:rPr>
          <w:rFonts w:ascii="Times New Roman" w:hAnsi="Times New Roman"/>
          <w:sz w:val="28"/>
          <w:szCs w:val="28"/>
        </w:rPr>
      </w:pPr>
    </w:p>
    <w:p w14:paraId="04E46E29" w14:textId="218674D2" w:rsidR="008910D8" w:rsidRDefault="008910D8">
      <w:pPr>
        <w:pStyle w:val="1"/>
        <w:spacing w:after="0" w:line="240" w:lineRule="auto"/>
        <w:rPr>
          <w:rFonts w:ascii="Times New Roman" w:hAnsi="Times New Roman"/>
          <w:bCs/>
          <w:sz w:val="28"/>
          <w:szCs w:val="28"/>
        </w:rPr>
      </w:pPr>
    </w:p>
    <w:p w14:paraId="14F90209" w14:textId="007EEAA4" w:rsidR="008910D8" w:rsidRDefault="008910D8" w:rsidP="008910D8">
      <w:pPr>
        <w:pStyle w:val="1"/>
        <w:spacing w:after="0" w:line="240" w:lineRule="auto"/>
        <w:ind w:left="5670"/>
        <w:rPr>
          <w:rFonts w:ascii="Times New Roman" w:hAnsi="Times New Roman"/>
          <w:sz w:val="28"/>
          <w:szCs w:val="28"/>
        </w:rPr>
      </w:pPr>
      <w:r>
        <w:rPr>
          <w:rFonts w:ascii="Times New Roman" w:hAnsi="Times New Roman"/>
          <w:sz w:val="28"/>
          <w:szCs w:val="28"/>
        </w:rPr>
        <w:t xml:space="preserve">ПРИЛОЖЕНИЕ № </w:t>
      </w:r>
      <w:r>
        <w:rPr>
          <w:rFonts w:ascii="Times New Roman" w:hAnsi="Times New Roman"/>
          <w:sz w:val="28"/>
          <w:szCs w:val="28"/>
        </w:rPr>
        <w:t>1</w:t>
      </w:r>
      <w:r>
        <w:rPr>
          <w:rFonts w:ascii="Times New Roman" w:hAnsi="Times New Roman"/>
          <w:sz w:val="28"/>
          <w:szCs w:val="28"/>
        </w:rPr>
        <w:t xml:space="preserve"> </w:t>
      </w:r>
    </w:p>
    <w:p w14:paraId="2FCFC267" w14:textId="5D251E25" w:rsidR="008910D8" w:rsidRDefault="008910D8" w:rsidP="00EC33A9">
      <w:pPr>
        <w:pStyle w:val="1"/>
        <w:spacing w:after="0" w:line="240" w:lineRule="auto"/>
        <w:ind w:left="5670"/>
        <w:jc w:val="both"/>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w:t>
      </w:r>
      <w:r w:rsidR="00EC33A9">
        <w:rPr>
          <w:rFonts w:ascii="Times New Roman" w:hAnsi="Times New Roman"/>
          <w:sz w:val="28"/>
          <w:szCs w:val="28"/>
        </w:rPr>
        <w:t>«</w:t>
      </w:r>
      <w:r w:rsidR="00EC33A9" w:rsidRPr="00EC33A9">
        <w:rPr>
          <w:rFonts w:ascii="Times New Roman" w:hAnsi="Times New Roman"/>
          <w:sz w:val="28"/>
          <w:szCs w:val="28"/>
        </w:rPr>
        <w:t>Присвоение адреса объекту адресации, изменение и аннулирование такого адреса</w:t>
      </w:r>
      <w:r w:rsidR="00EC33A9">
        <w:rPr>
          <w:rFonts w:ascii="Times New Roman" w:hAnsi="Times New Roman"/>
          <w:sz w:val="28"/>
          <w:szCs w:val="28"/>
        </w:rPr>
        <w:t>»</w:t>
      </w:r>
      <w:r w:rsidR="00EC33A9" w:rsidRPr="00EC33A9">
        <w:rPr>
          <w:rFonts w:ascii="Times New Roman" w:hAnsi="Times New Roman"/>
          <w:sz w:val="28"/>
          <w:szCs w:val="28"/>
        </w:rPr>
        <w:t xml:space="preserve"> </w:t>
      </w:r>
    </w:p>
    <w:p w14:paraId="5061A68F" w14:textId="77777777" w:rsidR="008910D8" w:rsidRDefault="008910D8" w:rsidP="008910D8">
      <w:pPr>
        <w:pStyle w:val="1"/>
        <w:widowControl w:val="0"/>
        <w:spacing w:after="0" w:line="240" w:lineRule="auto"/>
        <w:contextualSpacing/>
        <w:jc w:val="both"/>
        <w:rPr>
          <w:rFonts w:ascii="Times New Roman" w:hAnsi="Times New Roman"/>
          <w:sz w:val="28"/>
          <w:szCs w:val="28"/>
        </w:rPr>
      </w:pPr>
    </w:p>
    <w:p w14:paraId="4D3F9E2E" w14:textId="77777777" w:rsidR="008910D8" w:rsidRDefault="008910D8" w:rsidP="008910D8">
      <w:pPr>
        <w:pStyle w:val="1"/>
        <w:widowControl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РЕШЕНИЕ </w:t>
      </w:r>
    </w:p>
    <w:p w14:paraId="1CA42993" w14:textId="77777777" w:rsidR="008910D8" w:rsidRDefault="008910D8" w:rsidP="008910D8">
      <w:pPr>
        <w:pStyle w:val="1"/>
        <w:widowControl w:val="0"/>
        <w:spacing w:after="0" w:line="240" w:lineRule="auto"/>
        <w:contextualSpacing/>
        <w:jc w:val="center"/>
        <w:rPr>
          <w:rFonts w:ascii="Times New Roman" w:hAnsi="Times New Roman"/>
          <w:sz w:val="28"/>
          <w:szCs w:val="28"/>
        </w:rPr>
      </w:pPr>
      <w:r>
        <w:rPr>
          <w:rFonts w:ascii="Times New Roman" w:hAnsi="Times New Roman"/>
          <w:sz w:val="28"/>
          <w:szCs w:val="28"/>
        </w:rPr>
        <w:t>об отказе в приеме документов, необходимых для предоставления муниципальной услуги / об отказе в предоставлении муниципальной услуги</w:t>
      </w:r>
    </w:p>
    <w:p w14:paraId="60DB9E3A" w14:textId="77777777" w:rsidR="008910D8" w:rsidRDefault="008910D8" w:rsidP="008910D8">
      <w:pPr>
        <w:pStyle w:val="1"/>
        <w:widowControl w:val="0"/>
        <w:spacing w:after="0" w:line="240" w:lineRule="auto"/>
        <w:contextualSpacing/>
        <w:jc w:val="center"/>
        <w:rPr>
          <w:rFonts w:ascii="Times New Roman" w:hAnsi="Times New Roman"/>
          <w:sz w:val="28"/>
          <w:szCs w:val="28"/>
        </w:rPr>
      </w:pPr>
    </w:p>
    <w:p w14:paraId="64520F41" w14:textId="77777777" w:rsidR="008910D8" w:rsidRDefault="008910D8" w:rsidP="008910D8">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                                                                             от 00.00.0000</w:t>
      </w:r>
    </w:p>
    <w:p w14:paraId="3B2017F1" w14:textId="77777777" w:rsidR="008910D8" w:rsidRDefault="008910D8" w:rsidP="008910D8">
      <w:pPr>
        <w:pStyle w:val="1"/>
        <w:widowControl w:val="0"/>
        <w:spacing w:after="0" w:line="240" w:lineRule="auto"/>
        <w:contextualSpacing/>
        <w:jc w:val="both"/>
        <w:rPr>
          <w:rFonts w:ascii="Times New Roman" w:hAnsi="Times New Roman"/>
          <w:sz w:val="28"/>
          <w:szCs w:val="28"/>
        </w:rPr>
      </w:pPr>
    </w:p>
    <w:p w14:paraId="59433E88" w14:textId="22017426" w:rsidR="008910D8" w:rsidRDefault="008910D8" w:rsidP="008910D8">
      <w:pPr>
        <w:pStyle w:val="1"/>
        <w:widowControl w:val="0"/>
        <w:spacing w:after="0" w:line="240" w:lineRule="auto"/>
        <w:contextualSpacing/>
        <w:jc w:val="both"/>
        <w:rPr>
          <w:rFonts w:ascii="Times New Roman" w:hAnsi="Times New Roman"/>
          <w:sz w:val="28"/>
          <w:szCs w:val="28"/>
        </w:rPr>
      </w:pPr>
      <w:proofErr w:type="gramStart"/>
      <w:r>
        <w:rPr>
          <w:rFonts w:ascii="Times New Roman" w:hAnsi="Times New Roman"/>
          <w:sz w:val="28"/>
          <w:szCs w:val="28"/>
        </w:rPr>
        <w:t xml:space="preserve">По результатам рассмотрения заявления по муниципальной услуге </w:t>
      </w:r>
      <w:r w:rsidR="003F5E6F">
        <w:rPr>
          <w:rFonts w:ascii="Times New Roman" w:hAnsi="Times New Roman"/>
          <w:sz w:val="28"/>
          <w:szCs w:val="28"/>
        </w:rPr>
        <w:t>«</w:t>
      </w:r>
      <w:r w:rsidR="003F5E6F" w:rsidRPr="003F5E6F">
        <w:rPr>
          <w:rFonts w:ascii="Times New Roman" w:hAnsi="Times New Roman"/>
          <w:sz w:val="28"/>
          <w:szCs w:val="28"/>
        </w:rPr>
        <w:t>Присвоение адреса объекту адресации, изменение и аннулирование такого адреса</w:t>
      </w:r>
      <w:r w:rsidR="003F5E6F">
        <w:rPr>
          <w:rFonts w:ascii="Times New Roman" w:hAnsi="Times New Roman"/>
          <w:sz w:val="28"/>
          <w:szCs w:val="28"/>
        </w:rPr>
        <w:t>»</w:t>
      </w:r>
      <w:r>
        <w:rPr>
          <w:rFonts w:ascii="Times New Roman" w:hAnsi="Times New Roman"/>
          <w:sz w:val="28"/>
          <w:szCs w:val="28"/>
        </w:rPr>
        <w:t xml:space="preserve"> № ___________ от 00.00.0000 и приложенных к нему документов, Уполномоченным органом на предоставление муниципальной услуги </w:t>
      </w:r>
      <w:r w:rsidR="001B2072">
        <w:rPr>
          <w:rFonts w:ascii="Times New Roman" w:hAnsi="Times New Roman"/>
          <w:sz w:val="28"/>
          <w:szCs w:val="28"/>
        </w:rPr>
        <w:t>«</w:t>
      </w:r>
      <w:r w:rsidR="001B2072" w:rsidRPr="001B2072">
        <w:rPr>
          <w:rFonts w:ascii="Times New Roman" w:hAnsi="Times New Roman"/>
          <w:sz w:val="28"/>
          <w:szCs w:val="28"/>
        </w:rPr>
        <w:t>Присвоение адреса объекту адресации, изменение и аннулирование такого адреса</w:t>
      </w:r>
      <w:r w:rsidR="001B2072">
        <w:rPr>
          <w:rFonts w:ascii="Times New Roman" w:hAnsi="Times New Roman"/>
          <w:sz w:val="28"/>
          <w:szCs w:val="28"/>
        </w:rPr>
        <w:t>»</w:t>
      </w:r>
      <w:r>
        <w:rPr>
          <w:rFonts w:ascii="Times New Roman" w:hAnsi="Times New Roman"/>
          <w:sz w:val="28"/>
          <w:szCs w:val="28"/>
        </w:rPr>
        <w:t xml:space="preserve">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w:t>
      </w:r>
      <w:proofErr w:type="gramEnd"/>
    </w:p>
    <w:p w14:paraId="03C2DA46" w14:textId="77777777" w:rsidR="008910D8" w:rsidRDefault="008910D8" w:rsidP="008910D8">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________________________________________________________________________</w:t>
      </w:r>
    </w:p>
    <w:p w14:paraId="653C745D" w14:textId="5CBDFBDD" w:rsidR="008910D8" w:rsidRDefault="008910D8" w:rsidP="008910D8">
      <w:pPr>
        <w:pStyle w:val="1"/>
        <w:widowControl w:val="0"/>
        <w:spacing w:after="0" w:line="240" w:lineRule="auto"/>
        <w:contextualSpacing/>
        <w:jc w:val="center"/>
        <w:rPr>
          <w:rFonts w:ascii="Times New Roman" w:hAnsi="Times New Roman"/>
          <w:sz w:val="20"/>
          <w:szCs w:val="20"/>
        </w:rPr>
      </w:pPr>
      <w:r>
        <w:rPr>
          <w:rFonts w:ascii="Times New Roman" w:hAnsi="Times New Roman"/>
          <w:sz w:val="20"/>
          <w:szCs w:val="20"/>
        </w:rPr>
        <w:t xml:space="preserve">(указываются основания из числа </w:t>
      </w:r>
      <w:proofErr w:type="gramStart"/>
      <w:r>
        <w:rPr>
          <w:rFonts w:ascii="Times New Roman" w:hAnsi="Times New Roman"/>
          <w:sz w:val="20"/>
          <w:szCs w:val="20"/>
        </w:rPr>
        <w:t>предусмотренных</w:t>
      </w:r>
      <w:proofErr w:type="gramEnd"/>
      <w:r>
        <w:rPr>
          <w:rFonts w:ascii="Times New Roman" w:hAnsi="Times New Roman"/>
          <w:sz w:val="20"/>
          <w:szCs w:val="20"/>
        </w:rPr>
        <w:t xml:space="preserve"> </w:t>
      </w:r>
      <w:r w:rsidR="00D9333B">
        <w:rPr>
          <w:rFonts w:ascii="Times New Roman" w:hAnsi="Times New Roman"/>
          <w:sz w:val="20"/>
          <w:szCs w:val="20"/>
        </w:rPr>
        <w:t>пункта</w:t>
      </w:r>
      <w:r>
        <w:rPr>
          <w:rFonts w:ascii="Times New Roman" w:hAnsi="Times New Roman"/>
          <w:sz w:val="20"/>
          <w:szCs w:val="20"/>
        </w:rPr>
        <w:t>ми 2.1</w:t>
      </w:r>
      <w:r w:rsidR="00D9333B">
        <w:rPr>
          <w:rFonts w:ascii="Times New Roman" w:hAnsi="Times New Roman"/>
          <w:sz w:val="20"/>
          <w:szCs w:val="20"/>
        </w:rPr>
        <w:t>4</w:t>
      </w:r>
      <w:r>
        <w:rPr>
          <w:rFonts w:ascii="Times New Roman" w:hAnsi="Times New Roman"/>
          <w:sz w:val="20"/>
          <w:szCs w:val="20"/>
        </w:rPr>
        <w:t xml:space="preserve"> и 2.</w:t>
      </w:r>
      <w:r w:rsidR="00D9333B">
        <w:rPr>
          <w:rFonts w:ascii="Times New Roman" w:hAnsi="Times New Roman"/>
          <w:sz w:val="20"/>
          <w:szCs w:val="20"/>
        </w:rPr>
        <w:t>18</w:t>
      </w:r>
      <w:r>
        <w:rPr>
          <w:rFonts w:ascii="Times New Roman" w:hAnsi="Times New Roman"/>
          <w:sz w:val="20"/>
          <w:szCs w:val="20"/>
        </w:rPr>
        <w:t xml:space="preserve"> Административного регламе</w:t>
      </w:r>
      <w:r w:rsidR="00D9333B">
        <w:rPr>
          <w:rFonts w:ascii="Times New Roman" w:hAnsi="Times New Roman"/>
          <w:sz w:val="20"/>
          <w:szCs w:val="20"/>
        </w:rPr>
        <w:t>н</w:t>
      </w:r>
      <w:bookmarkStart w:id="13" w:name="_GoBack"/>
      <w:bookmarkEnd w:id="13"/>
      <w:r>
        <w:rPr>
          <w:rFonts w:ascii="Times New Roman" w:hAnsi="Times New Roman"/>
          <w:sz w:val="20"/>
          <w:szCs w:val="20"/>
        </w:rPr>
        <w:t>т</w:t>
      </w:r>
      <w:r w:rsidR="00D9333B">
        <w:rPr>
          <w:rFonts w:ascii="Times New Roman" w:hAnsi="Times New Roman"/>
          <w:sz w:val="20"/>
          <w:szCs w:val="20"/>
        </w:rPr>
        <w:t>а</w:t>
      </w:r>
      <w:r>
        <w:rPr>
          <w:rFonts w:ascii="Times New Roman" w:hAnsi="Times New Roman"/>
          <w:sz w:val="20"/>
          <w:szCs w:val="20"/>
        </w:rPr>
        <w:t>)</w:t>
      </w:r>
    </w:p>
    <w:p w14:paraId="5B48F1D2" w14:textId="77777777" w:rsidR="008910D8" w:rsidRDefault="008910D8" w:rsidP="008910D8">
      <w:pPr>
        <w:pStyle w:val="1"/>
        <w:widowControl w:val="0"/>
        <w:spacing w:after="0" w:line="240" w:lineRule="auto"/>
        <w:contextualSpacing/>
        <w:jc w:val="both"/>
        <w:rPr>
          <w:rFonts w:ascii="Times New Roman" w:hAnsi="Times New Roman"/>
          <w:sz w:val="28"/>
          <w:szCs w:val="28"/>
        </w:rPr>
      </w:pPr>
    </w:p>
    <w:p w14:paraId="1871DD8F" w14:textId="77777777" w:rsidR="008910D8" w:rsidRDefault="008910D8" w:rsidP="008910D8">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14:paraId="634D6960" w14:textId="77777777" w:rsidR="008910D8" w:rsidRDefault="008910D8" w:rsidP="008910D8">
      <w:pPr>
        <w:pStyle w:val="1"/>
        <w:widowControl w:val="0"/>
        <w:spacing w:after="0" w:line="240" w:lineRule="auto"/>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2BD06B15" w14:textId="77777777" w:rsidR="008910D8" w:rsidRDefault="008910D8" w:rsidP="008910D8">
      <w:pPr>
        <w:pStyle w:val="1"/>
        <w:spacing w:after="0" w:line="240" w:lineRule="auto"/>
        <w:rPr>
          <w:rFonts w:ascii="Times New Roman" w:hAnsi="Times New Roman"/>
          <w:bCs/>
          <w:sz w:val="28"/>
          <w:szCs w:val="28"/>
        </w:rPr>
      </w:pPr>
    </w:p>
    <w:p w14:paraId="75A8CAFC" w14:textId="77777777" w:rsidR="008910D8" w:rsidRDefault="008910D8" w:rsidP="008910D8">
      <w:pPr>
        <w:pStyle w:val="1"/>
        <w:spacing w:after="0" w:line="240" w:lineRule="auto"/>
        <w:rPr>
          <w:rFonts w:ascii="Times New Roman" w:hAnsi="Times New Roman"/>
          <w:bCs/>
          <w:sz w:val="28"/>
          <w:szCs w:val="28"/>
        </w:rPr>
      </w:pPr>
    </w:p>
    <w:p w14:paraId="678014E3" w14:textId="77777777" w:rsidR="008910D8" w:rsidRDefault="008910D8" w:rsidP="008910D8">
      <w:pPr>
        <w:pStyle w:val="1"/>
        <w:spacing w:after="0" w:line="240" w:lineRule="auto"/>
        <w:rPr>
          <w:rFonts w:ascii="Times New Roman" w:hAnsi="Times New Roman"/>
          <w:bCs/>
          <w:sz w:val="28"/>
          <w:szCs w:val="28"/>
        </w:rPr>
      </w:pPr>
      <w:r>
        <w:rPr>
          <w:rFonts w:ascii="Times New Roman" w:hAnsi="Times New Roman"/>
          <w:bCs/>
          <w:sz w:val="28"/>
          <w:szCs w:val="28"/>
        </w:rPr>
        <w:t xml:space="preserve">____________________________________                       СВЕДЕНИЯ </w:t>
      </w:r>
      <w:proofErr w:type="gramStart"/>
      <w:r>
        <w:rPr>
          <w:rFonts w:ascii="Times New Roman" w:hAnsi="Times New Roman"/>
          <w:bCs/>
          <w:sz w:val="28"/>
          <w:szCs w:val="28"/>
        </w:rPr>
        <w:t>ОБ</w:t>
      </w:r>
      <w:proofErr w:type="gramEnd"/>
      <w:r>
        <w:rPr>
          <w:rFonts w:ascii="Times New Roman" w:hAnsi="Times New Roman"/>
          <w:bCs/>
          <w:sz w:val="28"/>
          <w:szCs w:val="28"/>
        </w:rPr>
        <w:t xml:space="preserve"> </w:t>
      </w:r>
    </w:p>
    <w:p w14:paraId="37AE45AC" w14:textId="77777777" w:rsidR="008910D8" w:rsidRDefault="008910D8" w:rsidP="008910D8">
      <w:pPr>
        <w:pStyle w:val="1"/>
        <w:spacing w:after="0" w:line="240" w:lineRule="auto"/>
        <w:rPr>
          <w:rFonts w:ascii="Times New Roman" w:hAnsi="Times New Roman"/>
          <w:bCs/>
          <w:sz w:val="28"/>
          <w:szCs w:val="28"/>
        </w:rPr>
      </w:pPr>
      <w:r>
        <w:rPr>
          <w:rFonts w:ascii="Times New Roman" w:hAnsi="Times New Roman"/>
          <w:bCs/>
          <w:sz w:val="28"/>
          <w:szCs w:val="28"/>
        </w:rPr>
        <w:t xml:space="preserve">                      (ФИО, должность)                              ЭЛЕКТРОННОЙ ПОДПИСИ</w:t>
      </w:r>
    </w:p>
    <w:p w14:paraId="33B39EF8" w14:textId="77777777" w:rsidR="008910D8" w:rsidRDefault="008910D8" w:rsidP="008910D8">
      <w:pPr>
        <w:pStyle w:val="1"/>
        <w:spacing w:after="0" w:line="240" w:lineRule="auto"/>
        <w:rPr>
          <w:rFonts w:ascii="Times New Roman" w:hAnsi="Times New Roman"/>
          <w:bCs/>
          <w:sz w:val="28"/>
          <w:szCs w:val="28"/>
        </w:rPr>
      </w:pPr>
    </w:p>
    <w:p w14:paraId="0CE64E83" w14:textId="77777777" w:rsidR="008910D8" w:rsidRDefault="008910D8" w:rsidP="008910D8">
      <w:pPr>
        <w:pStyle w:val="1"/>
        <w:spacing w:after="0" w:line="240" w:lineRule="auto"/>
        <w:rPr>
          <w:rFonts w:ascii="Times New Roman" w:hAnsi="Times New Roman"/>
          <w:bCs/>
          <w:sz w:val="28"/>
          <w:szCs w:val="28"/>
        </w:rPr>
      </w:pPr>
    </w:p>
    <w:p w14:paraId="7A5EB6D3" w14:textId="77777777" w:rsidR="008910D8" w:rsidRDefault="008910D8" w:rsidP="008910D8">
      <w:pPr>
        <w:pStyle w:val="1"/>
        <w:spacing w:after="0" w:line="240" w:lineRule="auto"/>
        <w:rPr>
          <w:rFonts w:ascii="Times New Roman" w:hAnsi="Times New Roman"/>
          <w:bCs/>
          <w:sz w:val="28"/>
          <w:szCs w:val="28"/>
        </w:rPr>
      </w:pPr>
    </w:p>
    <w:p w14:paraId="3E3C6798" w14:textId="4520C381" w:rsidR="008910D8" w:rsidRDefault="008910D8" w:rsidP="008910D8">
      <w:pPr>
        <w:tabs>
          <w:tab w:val="left" w:pos="6074"/>
        </w:tabs>
      </w:pPr>
    </w:p>
    <w:p w14:paraId="33038AE9" w14:textId="29F4D10E" w:rsidR="008910D8" w:rsidRDefault="008910D8" w:rsidP="008910D8"/>
    <w:p w14:paraId="3004D9B5" w14:textId="77777777" w:rsidR="006931DC" w:rsidRPr="008910D8" w:rsidRDefault="006931DC" w:rsidP="008910D8">
      <w:pPr>
        <w:sectPr w:rsidR="006931DC" w:rsidRPr="008910D8">
          <w:headerReference w:type="even" r:id="rId18"/>
          <w:headerReference w:type="default" r:id="rId19"/>
          <w:footerReference w:type="even" r:id="rId20"/>
          <w:footerReference w:type="default" r:id="rId21"/>
          <w:headerReference w:type="first" r:id="rId22"/>
          <w:footerReference w:type="first" r:id="rId23"/>
          <w:pgSz w:w="11906" w:h="16838"/>
          <w:pgMar w:top="568" w:right="567" w:bottom="851" w:left="1134" w:header="0" w:footer="0" w:gutter="0"/>
          <w:cols w:space="720"/>
          <w:formProt w:val="0"/>
          <w:docGrid w:linePitch="360" w:charSpace="12288"/>
        </w:sectPr>
      </w:pPr>
    </w:p>
    <w:p w14:paraId="569C4D36" w14:textId="77777777" w:rsidR="006931DC" w:rsidRPr="0095332D" w:rsidRDefault="006931DC" w:rsidP="00261552">
      <w:pPr>
        <w:pStyle w:val="1"/>
        <w:spacing w:after="0" w:line="240" w:lineRule="auto"/>
        <w:ind w:left="10632"/>
        <w:rPr>
          <w:rFonts w:ascii="Times New Roman" w:hAnsi="Times New Roman"/>
          <w:bCs/>
          <w:color w:val="auto"/>
          <w:sz w:val="28"/>
          <w:szCs w:val="28"/>
        </w:rPr>
      </w:pPr>
    </w:p>
    <w:sectPr w:rsidR="006931DC" w:rsidRPr="0095332D" w:rsidSect="006931DC">
      <w:pgSz w:w="16838" w:h="11906" w:orient="landscape"/>
      <w:pgMar w:top="567" w:right="567" w:bottom="426" w:left="851"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B34ED" w14:textId="77777777" w:rsidR="009A7393" w:rsidRDefault="009A7393" w:rsidP="00B64EEC">
      <w:r>
        <w:separator/>
      </w:r>
    </w:p>
  </w:endnote>
  <w:endnote w:type="continuationSeparator" w:id="0">
    <w:p w14:paraId="27E9A91C" w14:textId="77777777" w:rsidR="009A7393" w:rsidRDefault="009A7393" w:rsidP="00B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8185E" w14:textId="77777777" w:rsidR="00B64EEC" w:rsidRDefault="00B64EE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D0835" w14:textId="77777777" w:rsidR="00B64EEC" w:rsidRDefault="00B64EE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528E" w14:textId="77777777" w:rsidR="00B64EEC" w:rsidRDefault="00B64EE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EBF7B" w14:textId="77777777" w:rsidR="009A7393" w:rsidRDefault="009A7393" w:rsidP="00B64EEC">
      <w:r>
        <w:separator/>
      </w:r>
    </w:p>
  </w:footnote>
  <w:footnote w:type="continuationSeparator" w:id="0">
    <w:p w14:paraId="0722B892" w14:textId="77777777" w:rsidR="009A7393" w:rsidRDefault="009A7393" w:rsidP="00B6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02AE1" w14:textId="77777777" w:rsidR="00B64EEC" w:rsidRDefault="00B64EE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110F" w14:textId="77777777" w:rsidR="00B64EEC" w:rsidRDefault="00B64EE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B6D3" w14:textId="77777777" w:rsidR="00B64EEC" w:rsidRDefault="00B64EEC">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DC"/>
    <w:rsid w:val="000013BC"/>
    <w:rsid w:val="0000232D"/>
    <w:rsid w:val="00007502"/>
    <w:rsid w:val="00051D79"/>
    <w:rsid w:val="0005284F"/>
    <w:rsid w:val="00053C14"/>
    <w:rsid w:val="00055236"/>
    <w:rsid w:val="00075BF0"/>
    <w:rsid w:val="00085DE9"/>
    <w:rsid w:val="000913BA"/>
    <w:rsid w:val="000B533B"/>
    <w:rsid w:val="000E10DA"/>
    <w:rsid w:val="000E22CC"/>
    <w:rsid w:val="000E4172"/>
    <w:rsid w:val="000E49CB"/>
    <w:rsid w:val="000E53DA"/>
    <w:rsid w:val="000F0BB0"/>
    <w:rsid w:val="00111481"/>
    <w:rsid w:val="0012733B"/>
    <w:rsid w:val="0013180D"/>
    <w:rsid w:val="00134C8B"/>
    <w:rsid w:val="0014742A"/>
    <w:rsid w:val="0015257C"/>
    <w:rsid w:val="00156D0A"/>
    <w:rsid w:val="00182F2E"/>
    <w:rsid w:val="001878B9"/>
    <w:rsid w:val="001962D7"/>
    <w:rsid w:val="001A64BD"/>
    <w:rsid w:val="001A76CF"/>
    <w:rsid w:val="001B2072"/>
    <w:rsid w:val="001C1A62"/>
    <w:rsid w:val="001C7FE0"/>
    <w:rsid w:val="001E6B0D"/>
    <w:rsid w:val="001F38E5"/>
    <w:rsid w:val="001F6321"/>
    <w:rsid w:val="00201ABD"/>
    <w:rsid w:val="0022004A"/>
    <w:rsid w:val="002203C8"/>
    <w:rsid w:val="00221988"/>
    <w:rsid w:val="0022283B"/>
    <w:rsid w:val="00230BF3"/>
    <w:rsid w:val="00232571"/>
    <w:rsid w:val="002378BA"/>
    <w:rsid w:val="002422F5"/>
    <w:rsid w:val="00244F37"/>
    <w:rsid w:val="002504FC"/>
    <w:rsid w:val="00261552"/>
    <w:rsid w:val="002643BE"/>
    <w:rsid w:val="00270449"/>
    <w:rsid w:val="00274741"/>
    <w:rsid w:val="002749FF"/>
    <w:rsid w:val="00284E40"/>
    <w:rsid w:val="002A6F47"/>
    <w:rsid w:val="002C0FAE"/>
    <w:rsid w:val="002C409D"/>
    <w:rsid w:val="002E04EC"/>
    <w:rsid w:val="002E79FC"/>
    <w:rsid w:val="002F2070"/>
    <w:rsid w:val="002F3DE2"/>
    <w:rsid w:val="002F594D"/>
    <w:rsid w:val="003050FD"/>
    <w:rsid w:val="003127DC"/>
    <w:rsid w:val="00324E93"/>
    <w:rsid w:val="00330403"/>
    <w:rsid w:val="00336B38"/>
    <w:rsid w:val="00347BC2"/>
    <w:rsid w:val="00351B7F"/>
    <w:rsid w:val="00353870"/>
    <w:rsid w:val="00355713"/>
    <w:rsid w:val="0036259D"/>
    <w:rsid w:val="00366FAC"/>
    <w:rsid w:val="00371CF1"/>
    <w:rsid w:val="003721F6"/>
    <w:rsid w:val="00373C40"/>
    <w:rsid w:val="00384560"/>
    <w:rsid w:val="003B44A3"/>
    <w:rsid w:val="003E12E3"/>
    <w:rsid w:val="003F24CB"/>
    <w:rsid w:val="003F3B2D"/>
    <w:rsid w:val="003F5E6F"/>
    <w:rsid w:val="003F7E48"/>
    <w:rsid w:val="00411928"/>
    <w:rsid w:val="00421012"/>
    <w:rsid w:val="004232BA"/>
    <w:rsid w:val="00465F75"/>
    <w:rsid w:val="00467AAC"/>
    <w:rsid w:val="0047398C"/>
    <w:rsid w:val="004769B4"/>
    <w:rsid w:val="00483F53"/>
    <w:rsid w:val="00491D35"/>
    <w:rsid w:val="004A3E0F"/>
    <w:rsid w:val="004B048C"/>
    <w:rsid w:val="004C43B2"/>
    <w:rsid w:val="004E2D19"/>
    <w:rsid w:val="004E5CD3"/>
    <w:rsid w:val="00545AAE"/>
    <w:rsid w:val="00551BC6"/>
    <w:rsid w:val="00555225"/>
    <w:rsid w:val="00556EA2"/>
    <w:rsid w:val="00557D95"/>
    <w:rsid w:val="005601D9"/>
    <w:rsid w:val="0056342A"/>
    <w:rsid w:val="005732D1"/>
    <w:rsid w:val="0057767F"/>
    <w:rsid w:val="005A1523"/>
    <w:rsid w:val="005C0F48"/>
    <w:rsid w:val="005E29A0"/>
    <w:rsid w:val="005E484C"/>
    <w:rsid w:val="006135F6"/>
    <w:rsid w:val="00624825"/>
    <w:rsid w:val="00630929"/>
    <w:rsid w:val="00642697"/>
    <w:rsid w:val="00647370"/>
    <w:rsid w:val="00651140"/>
    <w:rsid w:val="00671412"/>
    <w:rsid w:val="006828FC"/>
    <w:rsid w:val="00684866"/>
    <w:rsid w:val="006931DC"/>
    <w:rsid w:val="006A643A"/>
    <w:rsid w:val="006B0BF4"/>
    <w:rsid w:val="006B52F3"/>
    <w:rsid w:val="006E1F80"/>
    <w:rsid w:val="006F3330"/>
    <w:rsid w:val="006F57E8"/>
    <w:rsid w:val="006F673C"/>
    <w:rsid w:val="0070682F"/>
    <w:rsid w:val="0071738A"/>
    <w:rsid w:val="00743BA1"/>
    <w:rsid w:val="00743DEA"/>
    <w:rsid w:val="00784386"/>
    <w:rsid w:val="00784D2F"/>
    <w:rsid w:val="00785B7F"/>
    <w:rsid w:val="007C1942"/>
    <w:rsid w:val="007C4066"/>
    <w:rsid w:val="007C68A1"/>
    <w:rsid w:val="007D2F6C"/>
    <w:rsid w:val="007D671D"/>
    <w:rsid w:val="007F140C"/>
    <w:rsid w:val="00803E95"/>
    <w:rsid w:val="0080553B"/>
    <w:rsid w:val="00817075"/>
    <w:rsid w:val="00817982"/>
    <w:rsid w:val="008202D1"/>
    <w:rsid w:val="00823B36"/>
    <w:rsid w:val="00827365"/>
    <w:rsid w:val="008335A0"/>
    <w:rsid w:val="00857A48"/>
    <w:rsid w:val="008656BF"/>
    <w:rsid w:val="00871018"/>
    <w:rsid w:val="008749F9"/>
    <w:rsid w:val="00875FAD"/>
    <w:rsid w:val="00877DA4"/>
    <w:rsid w:val="008803B8"/>
    <w:rsid w:val="00882A1C"/>
    <w:rsid w:val="00887BC2"/>
    <w:rsid w:val="008910D8"/>
    <w:rsid w:val="00895577"/>
    <w:rsid w:val="008A6417"/>
    <w:rsid w:val="008A7FD7"/>
    <w:rsid w:val="008D59A6"/>
    <w:rsid w:val="008F7C7A"/>
    <w:rsid w:val="00917066"/>
    <w:rsid w:val="0092019D"/>
    <w:rsid w:val="0093569C"/>
    <w:rsid w:val="009441E5"/>
    <w:rsid w:val="0094495F"/>
    <w:rsid w:val="0095332D"/>
    <w:rsid w:val="00957C8D"/>
    <w:rsid w:val="00992566"/>
    <w:rsid w:val="009A7393"/>
    <w:rsid w:val="009B4361"/>
    <w:rsid w:val="009B6ED4"/>
    <w:rsid w:val="009C045F"/>
    <w:rsid w:val="009D07EF"/>
    <w:rsid w:val="00A0337D"/>
    <w:rsid w:val="00A150CD"/>
    <w:rsid w:val="00A17503"/>
    <w:rsid w:val="00A2579D"/>
    <w:rsid w:val="00A31C78"/>
    <w:rsid w:val="00A369AA"/>
    <w:rsid w:val="00A42013"/>
    <w:rsid w:val="00A4253E"/>
    <w:rsid w:val="00A437EC"/>
    <w:rsid w:val="00A53EA6"/>
    <w:rsid w:val="00A571FC"/>
    <w:rsid w:val="00A60B26"/>
    <w:rsid w:val="00A75FF1"/>
    <w:rsid w:val="00A83D81"/>
    <w:rsid w:val="00A93891"/>
    <w:rsid w:val="00AA4906"/>
    <w:rsid w:val="00AB3068"/>
    <w:rsid w:val="00AB731E"/>
    <w:rsid w:val="00AC37D6"/>
    <w:rsid w:val="00AC43CE"/>
    <w:rsid w:val="00AD4067"/>
    <w:rsid w:val="00B02E89"/>
    <w:rsid w:val="00B25A85"/>
    <w:rsid w:val="00B44ADA"/>
    <w:rsid w:val="00B52177"/>
    <w:rsid w:val="00B64EEC"/>
    <w:rsid w:val="00B854A6"/>
    <w:rsid w:val="00B927D9"/>
    <w:rsid w:val="00B932EE"/>
    <w:rsid w:val="00B94DC0"/>
    <w:rsid w:val="00BB0DCA"/>
    <w:rsid w:val="00BB49B9"/>
    <w:rsid w:val="00BC5A20"/>
    <w:rsid w:val="00BD2FE3"/>
    <w:rsid w:val="00BD4E7F"/>
    <w:rsid w:val="00BE10C7"/>
    <w:rsid w:val="00C30BBA"/>
    <w:rsid w:val="00C34B85"/>
    <w:rsid w:val="00C53571"/>
    <w:rsid w:val="00C6794E"/>
    <w:rsid w:val="00C84A52"/>
    <w:rsid w:val="00CA24A8"/>
    <w:rsid w:val="00CA3E6F"/>
    <w:rsid w:val="00CD6061"/>
    <w:rsid w:val="00D108A3"/>
    <w:rsid w:val="00D15C19"/>
    <w:rsid w:val="00D2667C"/>
    <w:rsid w:val="00D31512"/>
    <w:rsid w:val="00D423FA"/>
    <w:rsid w:val="00D528E7"/>
    <w:rsid w:val="00D52BA7"/>
    <w:rsid w:val="00D56CF1"/>
    <w:rsid w:val="00D62E0F"/>
    <w:rsid w:val="00D82F50"/>
    <w:rsid w:val="00D9333B"/>
    <w:rsid w:val="00D95494"/>
    <w:rsid w:val="00DB1677"/>
    <w:rsid w:val="00DB6879"/>
    <w:rsid w:val="00DD7288"/>
    <w:rsid w:val="00E37BDC"/>
    <w:rsid w:val="00E4319E"/>
    <w:rsid w:val="00E50506"/>
    <w:rsid w:val="00E51E8C"/>
    <w:rsid w:val="00E67770"/>
    <w:rsid w:val="00E84174"/>
    <w:rsid w:val="00E97C1D"/>
    <w:rsid w:val="00EB3A9F"/>
    <w:rsid w:val="00EB77FF"/>
    <w:rsid w:val="00EC3138"/>
    <w:rsid w:val="00EC33A9"/>
    <w:rsid w:val="00EC3961"/>
    <w:rsid w:val="00EE13FA"/>
    <w:rsid w:val="00EE360D"/>
    <w:rsid w:val="00EF2497"/>
    <w:rsid w:val="00F10C34"/>
    <w:rsid w:val="00F11304"/>
    <w:rsid w:val="00F33CD2"/>
    <w:rsid w:val="00F41E90"/>
    <w:rsid w:val="00F459B7"/>
    <w:rsid w:val="00F54A6D"/>
    <w:rsid w:val="00F67FF7"/>
    <w:rsid w:val="00F72B96"/>
    <w:rsid w:val="00F7446F"/>
    <w:rsid w:val="00F76514"/>
    <w:rsid w:val="00FA21ED"/>
    <w:rsid w:val="00FA4B24"/>
    <w:rsid w:val="00FA7CAD"/>
    <w:rsid w:val="00FB6846"/>
    <w:rsid w:val="00FD28E5"/>
    <w:rsid w:val="00FE0D97"/>
    <w:rsid w:val="00FE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paragraph" w:customStyle="1" w:styleId="13">
    <w:name w:val="Заголовок1"/>
    <w:basedOn w:val="1"/>
    <w:next w:val="a8"/>
    <w:qFormat/>
    <w:rsid w:val="006931DC"/>
    <w:pPr>
      <w:keepNext/>
      <w:spacing w:before="240" w:after="120"/>
    </w:pPr>
    <w:rPr>
      <w:rFonts w:ascii="Liberation Sans" w:eastAsia="Microsoft YaHei" w:hAnsi="Liberation Sans" w:cs="Arial"/>
      <w:sz w:val="28"/>
      <w:szCs w:val="28"/>
    </w:rPr>
  </w:style>
  <w:style w:type="paragraph" w:styleId="a8">
    <w:name w:val="Body Text"/>
    <w:basedOn w:val="1"/>
    <w:rsid w:val="006931DC"/>
    <w:pPr>
      <w:spacing w:after="140"/>
    </w:pPr>
  </w:style>
  <w:style w:type="paragraph" w:styleId="a9">
    <w:name w:val="List"/>
    <w:basedOn w:val="a8"/>
    <w:rsid w:val="006931DC"/>
    <w:rPr>
      <w:rFonts w:cs="Arial"/>
    </w:rPr>
  </w:style>
  <w:style w:type="paragraph" w:customStyle="1" w:styleId="14">
    <w:name w:val="Название объекта1"/>
    <w:basedOn w:val="1"/>
    <w:qFormat/>
    <w:rsid w:val="006931DC"/>
    <w:pPr>
      <w:suppressLineNumbers/>
      <w:spacing w:before="120" w:after="120"/>
    </w:pPr>
    <w:rPr>
      <w:rFonts w:cs="Arial"/>
      <w:i/>
      <w:iCs/>
      <w:sz w:val="24"/>
      <w:szCs w:val="24"/>
    </w:rPr>
  </w:style>
  <w:style w:type="paragraph" w:styleId="aa">
    <w:name w:val="index heading"/>
    <w:basedOn w:val="1"/>
    <w:qFormat/>
    <w:rsid w:val="006931DC"/>
    <w:pPr>
      <w:suppressLineNumbers/>
    </w:pPr>
    <w:rPr>
      <w:rFonts w:cs="Arial"/>
    </w:rPr>
  </w:style>
  <w:style w:type="paragraph" w:styleId="ab">
    <w:name w:val="List Paragraph"/>
    <w:basedOn w:val="1"/>
    <w:uiPriority w:val="99"/>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c">
    <w:name w:val="Верхний и нижний колонтитулы"/>
    <w:basedOn w:val="1"/>
    <w:qFormat/>
    <w:rsid w:val="006931DC"/>
  </w:style>
  <w:style w:type="paragraph" w:customStyle="1" w:styleId="15">
    <w:name w:val="Верхний колонтитул1"/>
    <w:basedOn w:val="1"/>
    <w:uiPriority w:val="99"/>
    <w:semiHidden/>
    <w:rsid w:val="00F717EA"/>
    <w:pPr>
      <w:tabs>
        <w:tab w:val="center" w:pos="4677"/>
        <w:tab w:val="right" w:pos="9355"/>
      </w:tabs>
      <w:spacing w:after="0" w:line="240" w:lineRule="auto"/>
    </w:pPr>
  </w:style>
  <w:style w:type="paragraph" w:customStyle="1" w:styleId="16">
    <w:name w:val="Нижний колонтитул1"/>
    <w:basedOn w:val="1"/>
    <w:uiPriority w:val="99"/>
    <w:semiHidden/>
    <w:rsid w:val="00F717EA"/>
    <w:pPr>
      <w:tabs>
        <w:tab w:val="center" w:pos="4677"/>
        <w:tab w:val="right" w:pos="9355"/>
      </w:tabs>
      <w:spacing w:after="0" w:line="240" w:lineRule="auto"/>
    </w:pPr>
  </w:style>
  <w:style w:type="paragraph" w:styleId="ad">
    <w:name w:val="No Spacing"/>
    <w:uiPriority w:val="99"/>
    <w:qFormat/>
    <w:rsid w:val="007C4CFB"/>
    <w:pPr>
      <w:widowControl w:val="0"/>
      <w:spacing w:after="200" w:line="276" w:lineRule="auto"/>
    </w:pPr>
    <w:rPr>
      <w:rFonts w:eastAsia="SimSun"/>
      <w:kern w:val="2"/>
      <w:lang w:eastAsia="ar-SA"/>
    </w:rPr>
  </w:style>
  <w:style w:type="paragraph" w:styleId="ae">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table" w:styleId="af">
    <w:name w:val="Table Grid"/>
    <w:basedOn w:val="a1"/>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A643A"/>
    <w:pPr>
      <w:suppressAutoHyphens w:val="0"/>
      <w:spacing w:before="100" w:beforeAutospacing="1" w:after="100" w:afterAutospacing="1"/>
    </w:pPr>
    <w:rPr>
      <w:rFonts w:ascii="Times New Roman" w:hAnsi="Times New Roman"/>
      <w:sz w:val="24"/>
      <w:szCs w:val="24"/>
    </w:rPr>
  </w:style>
  <w:style w:type="paragraph" w:styleId="af0">
    <w:name w:val="Balloon Text"/>
    <w:basedOn w:val="a"/>
    <w:link w:val="af1"/>
    <w:uiPriority w:val="99"/>
    <w:semiHidden/>
    <w:unhideWhenUsed/>
    <w:rsid w:val="00EB77FF"/>
    <w:rPr>
      <w:rFonts w:ascii="Tahoma" w:hAnsi="Tahoma" w:cs="Tahoma"/>
      <w:sz w:val="16"/>
      <w:szCs w:val="16"/>
    </w:rPr>
  </w:style>
  <w:style w:type="character" w:customStyle="1" w:styleId="af1">
    <w:name w:val="Текст выноски Знак"/>
    <w:basedOn w:val="a0"/>
    <w:link w:val="af0"/>
    <w:uiPriority w:val="99"/>
    <w:semiHidden/>
    <w:rsid w:val="00EB77FF"/>
    <w:rPr>
      <w:rFonts w:ascii="Tahoma" w:hAnsi="Tahoma" w:cs="Tahoma"/>
      <w:sz w:val="16"/>
      <w:szCs w:val="16"/>
    </w:rPr>
  </w:style>
  <w:style w:type="paragraph" w:styleId="af2">
    <w:name w:val="header"/>
    <w:basedOn w:val="a"/>
    <w:link w:val="17"/>
    <w:uiPriority w:val="99"/>
    <w:unhideWhenUsed/>
    <w:rsid w:val="00B64EEC"/>
    <w:pPr>
      <w:tabs>
        <w:tab w:val="center" w:pos="4677"/>
        <w:tab w:val="right" w:pos="9355"/>
      </w:tabs>
    </w:pPr>
  </w:style>
  <w:style w:type="character" w:customStyle="1" w:styleId="17">
    <w:name w:val="Верхний колонтитул Знак1"/>
    <w:basedOn w:val="a0"/>
    <w:link w:val="af2"/>
    <w:uiPriority w:val="99"/>
    <w:rsid w:val="00B64EEC"/>
  </w:style>
  <w:style w:type="paragraph" w:styleId="af3">
    <w:name w:val="footer"/>
    <w:basedOn w:val="a"/>
    <w:link w:val="18"/>
    <w:uiPriority w:val="99"/>
    <w:unhideWhenUsed/>
    <w:rsid w:val="00B64EEC"/>
    <w:pPr>
      <w:tabs>
        <w:tab w:val="center" w:pos="4677"/>
        <w:tab w:val="right" w:pos="9355"/>
      </w:tabs>
    </w:pPr>
  </w:style>
  <w:style w:type="character" w:customStyle="1" w:styleId="18">
    <w:name w:val="Нижний колонтитул Знак1"/>
    <w:basedOn w:val="a0"/>
    <w:link w:val="af3"/>
    <w:uiPriority w:val="99"/>
    <w:rsid w:val="00B64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paragraph" w:customStyle="1" w:styleId="13">
    <w:name w:val="Заголовок1"/>
    <w:basedOn w:val="1"/>
    <w:next w:val="a8"/>
    <w:qFormat/>
    <w:rsid w:val="006931DC"/>
    <w:pPr>
      <w:keepNext/>
      <w:spacing w:before="240" w:after="120"/>
    </w:pPr>
    <w:rPr>
      <w:rFonts w:ascii="Liberation Sans" w:eastAsia="Microsoft YaHei" w:hAnsi="Liberation Sans" w:cs="Arial"/>
      <w:sz w:val="28"/>
      <w:szCs w:val="28"/>
    </w:rPr>
  </w:style>
  <w:style w:type="paragraph" w:styleId="a8">
    <w:name w:val="Body Text"/>
    <w:basedOn w:val="1"/>
    <w:rsid w:val="006931DC"/>
    <w:pPr>
      <w:spacing w:after="140"/>
    </w:pPr>
  </w:style>
  <w:style w:type="paragraph" w:styleId="a9">
    <w:name w:val="List"/>
    <w:basedOn w:val="a8"/>
    <w:rsid w:val="006931DC"/>
    <w:rPr>
      <w:rFonts w:cs="Arial"/>
    </w:rPr>
  </w:style>
  <w:style w:type="paragraph" w:customStyle="1" w:styleId="14">
    <w:name w:val="Название объекта1"/>
    <w:basedOn w:val="1"/>
    <w:qFormat/>
    <w:rsid w:val="006931DC"/>
    <w:pPr>
      <w:suppressLineNumbers/>
      <w:spacing w:before="120" w:after="120"/>
    </w:pPr>
    <w:rPr>
      <w:rFonts w:cs="Arial"/>
      <w:i/>
      <w:iCs/>
      <w:sz w:val="24"/>
      <w:szCs w:val="24"/>
    </w:rPr>
  </w:style>
  <w:style w:type="paragraph" w:styleId="aa">
    <w:name w:val="index heading"/>
    <w:basedOn w:val="1"/>
    <w:qFormat/>
    <w:rsid w:val="006931DC"/>
    <w:pPr>
      <w:suppressLineNumbers/>
    </w:pPr>
    <w:rPr>
      <w:rFonts w:cs="Arial"/>
    </w:rPr>
  </w:style>
  <w:style w:type="paragraph" w:styleId="ab">
    <w:name w:val="List Paragraph"/>
    <w:basedOn w:val="1"/>
    <w:uiPriority w:val="99"/>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c">
    <w:name w:val="Верхний и нижний колонтитулы"/>
    <w:basedOn w:val="1"/>
    <w:qFormat/>
    <w:rsid w:val="006931DC"/>
  </w:style>
  <w:style w:type="paragraph" w:customStyle="1" w:styleId="15">
    <w:name w:val="Верхний колонтитул1"/>
    <w:basedOn w:val="1"/>
    <w:uiPriority w:val="99"/>
    <w:semiHidden/>
    <w:rsid w:val="00F717EA"/>
    <w:pPr>
      <w:tabs>
        <w:tab w:val="center" w:pos="4677"/>
        <w:tab w:val="right" w:pos="9355"/>
      </w:tabs>
      <w:spacing w:after="0" w:line="240" w:lineRule="auto"/>
    </w:pPr>
  </w:style>
  <w:style w:type="paragraph" w:customStyle="1" w:styleId="16">
    <w:name w:val="Нижний колонтитул1"/>
    <w:basedOn w:val="1"/>
    <w:uiPriority w:val="99"/>
    <w:semiHidden/>
    <w:rsid w:val="00F717EA"/>
    <w:pPr>
      <w:tabs>
        <w:tab w:val="center" w:pos="4677"/>
        <w:tab w:val="right" w:pos="9355"/>
      </w:tabs>
      <w:spacing w:after="0" w:line="240" w:lineRule="auto"/>
    </w:pPr>
  </w:style>
  <w:style w:type="paragraph" w:styleId="ad">
    <w:name w:val="No Spacing"/>
    <w:uiPriority w:val="99"/>
    <w:qFormat/>
    <w:rsid w:val="007C4CFB"/>
    <w:pPr>
      <w:widowControl w:val="0"/>
      <w:spacing w:after="200" w:line="276" w:lineRule="auto"/>
    </w:pPr>
    <w:rPr>
      <w:rFonts w:eastAsia="SimSun"/>
      <w:kern w:val="2"/>
      <w:lang w:eastAsia="ar-SA"/>
    </w:rPr>
  </w:style>
  <w:style w:type="paragraph" w:styleId="ae">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table" w:styleId="af">
    <w:name w:val="Table Grid"/>
    <w:basedOn w:val="a1"/>
    <w:rsid w:val="00347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6A643A"/>
    <w:pPr>
      <w:suppressAutoHyphens w:val="0"/>
      <w:spacing w:before="100" w:beforeAutospacing="1" w:after="100" w:afterAutospacing="1"/>
    </w:pPr>
    <w:rPr>
      <w:rFonts w:ascii="Times New Roman" w:hAnsi="Times New Roman"/>
      <w:sz w:val="24"/>
      <w:szCs w:val="24"/>
    </w:rPr>
  </w:style>
  <w:style w:type="paragraph" w:styleId="af0">
    <w:name w:val="Balloon Text"/>
    <w:basedOn w:val="a"/>
    <w:link w:val="af1"/>
    <w:uiPriority w:val="99"/>
    <w:semiHidden/>
    <w:unhideWhenUsed/>
    <w:rsid w:val="00EB77FF"/>
    <w:rPr>
      <w:rFonts w:ascii="Tahoma" w:hAnsi="Tahoma" w:cs="Tahoma"/>
      <w:sz w:val="16"/>
      <w:szCs w:val="16"/>
    </w:rPr>
  </w:style>
  <w:style w:type="character" w:customStyle="1" w:styleId="af1">
    <w:name w:val="Текст выноски Знак"/>
    <w:basedOn w:val="a0"/>
    <w:link w:val="af0"/>
    <w:uiPriority w:val="99"/>
    <w:semiHidden/>
    <w:rsid w:val="00EB77FF"/>
    <w:rPr>
      <w:rFonts w:ascii="Tahoma" w:hAnsi="Tahoma" w:cs="Tahoma"/>
      <w:sz w:val="16"/>
      <w:szCs w:val="16"/>
    </w:rPr>
  </w:style>
  <w:style w:type="paragraph" w:styleId="af2">
    <w:name w:val="header"/>
    <w:basedOn w:val="a"/>
    <w:link w:val="17"/>
    <w:uiPriority w:val="99"/>
    <w:unhideWhenUsed/>
    <w:rsid w:val="00B64EEC"/>
    <w:pPr>
      <w:tabs>
        <w:tab w:val="center" w:pos="4677"/>
        <w:tab w:val="right" w:pos="9355"/>
      </w:tabs>
    </w:pPr>
  </w:style>
  <w:style w:type="character" w:customStyle="1" w:styleId="17">
    <w:name w:val="Верхний колонтитул Знак1"/>
    <w:basedOn w:val="a0"/>
    <w:link w:val="af2"/>
    <w:uiPriority w:val="99"/>
    <w:rsid w:val="00B64EEC"/>
  </w:style>
  <w:style w:type="paragraph" w:styleId="af3">
    <w:name w:val="footer"/>
    <w:basedOn w:val="a"/>
    <w:link w:val="18"/>
    <w:uiPriority w:val="99"/>
    <w:unhideWhenUsed/>
    <w:rsid w:val="00B64EEC"/>
    <w:pPr>
      <w:tabs>
        <w:tab w:val="center" w:pos="4677"/>
        <w:tab w:val="right" w:pos="9355"/>
      </w:tabs>
    </w:pPr>
  </w:style>
  <w:style w:type="character" w:customStyle="1" w:styleId="18">
    <w:name w:val="Нижний колонтитул Знак1"/>
    <w:basedOn w:val="a0"/>
    <w:link w:val="af3"/>
    <w:uiPriority w:val="99"/>
    <w:rsid w:val="00B64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23" Type="http://schemas.openxmlformats.org/officeDocument/2006/relationships/footer" Target="footer3.xm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46</Pages>
  <Words>17713</Words>
  <Characters>100970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dc:description/>
  <cp:lastModifiedBy>Софья</cp:lastModifiedBy>
  <cp:revision>403</cp:revision>
  <cp:lastPrinted>2021-10-06T06:48:00Z</cp:lastPrinted>
  <dcterms:created xsi:type="dcterms:W3CDTF">2023-08-08T08:09:00Z</dcterms:created>
  <dcterms:modified xsi:type="dcterms:W3CDTF">2023-11-23T08:52:00Z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