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23E3" w14:textId="4B099269" w:rsidR="00FC4A92" w:rsidRPr="00FC4A92" w:rsidRDefault="00FC4A92" w:rsidP="00FC4A92">
      <w:pPr>
        <w:keepNext/>
        <w:tabs>
          <w:tab w:val="left" w:pos="8160"/>
        </w:tabs>
        <w:suppressAutoHyphens/>
        <w:jc w:val="center"/>
        <w:rPr>
          <w:b/>
          <w:bCs/>
          <w:color w:val="000000"/>
          <w:sz w:val="28"/>
          <w:szCs w:val="28"/>
          <w:lang w:eastAsia="ar-SA"/>
        </w:rPr>
      </w:pPr>
      <w:bookmarkStart w:id="0" w:name="sub_171"/>
      <w:r w:rsidRPr="00FC4A92">
        <w:rPr>
          <w:b/>
          <w:bCs/>
          <w:sz w:val="28"/>
          <w:szCs w:val="28"/>
        </w:rPr>
        <w:t>С</w:t>
      </w:r>
      <w:r w:rsidR="009131AF">
        <w:rPr>
          <w:b/>
          <w:bCs/>
          <w:sz w:val="28"/>
          <w:szCs w:val="28"/>
        </w:rPr>
        <w:t>ОВЕТ</w:t>
      </w:r>
    </w:p>
    <w:p w14:paraId="22AC7DC7" w14:textId="1C7912CA" w:rsidR="00FC4A92" w:rsidRPr="00FC4A92" w:rsidRDefault="009131AF" w:rsidP="00FC4A92">
      <w:pPr>
        <w:jc w:val="center"/>
        <w:rPr>
          <w:b/>
          <w:bCs/>
          <w:sz w:val="28"/>
          <w:szCs w:val="28"/>
        </w:rPr>
      </w:pPr>
      <w:r>
        <w:rPr>
          <w:b/>
          <w:bCs/>
          <w:sz w:val="28"/>
          <w:szCs w:val="28"/>
        </w:rPr>
        <w:t>М</w:t>
      </w:r>
      <w:r w:rsidR="00FC4A92" w:rsidRPr="00FC4A92">
        <w:rPr>
          <w:b/>
          <w:bCs/>
          <w:sz w:val="28"/>
          <w:szCs w:val="28"/>
        </w:rPr>
        <w:t>униципального образования «Сельское поселение Капустиноярский сельсовет Ахтубинского муниципального района Астраханской области»</w:t>
      </w:r>
    </w:p>
    <w:p w14:paraId="4E620B9E" w14:textId="77777777" w:rsidR="00FC4A92" w:rsidRPr="00FC4A92" w:rsidRDefault="00FC4A92" w:rsidP="00FC4A92">
      <w:pPr>
        <w:shd w:val="clear" w:color="auto" w:fill="FFFFFF"/>
        <w:spacing w:before="180" w:after="180" w:line="360" w:lineRule="atLeast"/>
        <w:jc w:val="center"/>
        <w:outlineLvl w:val="1"/>
        <w:rPr>
          <w:b/>
          <w:bCs/>
          <w:color w:val="333333"/>
          <w:sz w:val="28"/>
          <w:szCs w:val="28"/>
        </w:rPr>
      </w:pPr>
      <w:r w:rsidRPr="00FC4A92">
        <w:rPr>
          <w:b/>
          <w:bCs/>
          <w:color w:val="333333"/>
          <w:sz w:val="28"/>
          <w:szCs w:val="28"/>
        </w:rPr>
        <w:t>Решение.</w:t>
      </w:r>
    </w:p>
    <w:p w14:paraId="6DC0C99B" w14:textId="77777777" w:rsidR="00FC4A92" w:rsidRDefault="00FC4A92" w:rsidP="00FC4A92">
      <w:pPr>
        <w:keepNext/>
        <w:suppressAutoHyphens/>
        <w:rPr>
          <w:color w:val="000000"/>
          <w:sz w:val="28"/>
          <w:szCs w:val="28"/>
          <w:lang w:eastAsia="ar-SA"/>
        </w:rPr>
      </w:pPr>
    </w:p>
    <w:p w14:paraId="4B4D0884" w14:textId="77777777" w:rsidR="00FC4A92" w:rsidRDefault="00FC4A92" w:rsidP="00FC4A92">
      <w:pPr>
        <w:keepNext/>
        <w:suppressAutoHyphens/>
        <w:rPr>
          <w:color w:val="000000"/>
          <w:sz w:val="28"/>
          <w:szCs w:val="28"/>
          <w:lang w:eastAsia="ar-SA"/>
        </w:rPr>
      </w:pPr>
    </w:p>
    <w:p w14:paraId="22647B73" w14:textId="18032271" w:rsidR="00FC4A92" w:rsidRPr="00FC4A92" w:rsidRDefault="00FC4A92" w:rsidP="00FC4A92">
      <w:pPr>
        <w:keepNext/>
        <w:suppressAutoHyphens/>
        <w:rPr>
          <w:color w:val="000000"/>
          <w:sz w:val="28"/>
          <w:szCs w:val="28"/>
          <w:lang w:eastAsia="ar-SA"/>
        </w:rPr>
      </w:pPr>
      <w:r w:rsidRPr="00FC4A92">
        <w:rPr>
          <w:noProof/>
          <w:sz w:val="28"/>
          <w:szCs w:val="28"/>
          <w:lang w:eastAsia="ar-SA"/>
        </w:rPr>
        <mc:AlternateContent>
          <mc:Choice Requires="wps">
            <w:drawing>
              <wp:anchor distT="0" distB="0" distL="114935" distR="114935" simplePos="0" relativeHeight="251659264" behindDoc="0" locked="0" layoutInCell="1" allowOverlap="1" wp14:anchorId="2BA7C9C7" wp14:editId="0E7842CC">
                <wp:simplePos x="0" y="0"/>
                <wp:positionH relativeFrom="column">
                  <wp:posOffset>-156210</wp:posOffset>
                </wp:positionH>
                <wp:positionV relativeFrom="paragraph">
                  <wp:posOffset>219710</wp:posOffset>
                </wp:positionV>
                <wp:extent cx="3263900" cy="1371600"/>
                <wp:effectExtent l="0" t="0" r="1270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371600"/>
                        </a:xfrm>
                        <a:prstGeom prst="rect">
                          <a:avLst/>
                        </a:prstGeom>
                        <a:solidFill>
                          <a:srgbClr val="FFFFFF"/>
                        </a:solidFill>
                        <a:ln w="6350">
                          <a:solidFill>
                            <a:srgbClr val="FFFFFF"/>
                          </a:solidFill>
                          <a:miter lim="800000"/>
                          <a:headEnd/>
                          <a:tailEnd/>
                        </a:ln>
                      </wps:spPr>
                      <wps:txbx>
                        <w:txbxContent>
                          <w:p w14:paraId="088E6914" w14:textId="77777777" w:rsidR="009131AF" w:rsidRDefault="009131AF" w:rsidP="00FC4A92"/>
                          <w:p w14:paraId="20EECF56" w14:textId="36AF925A" w:rsidR="00FC4A92" w:rsidRDefault="00FC4A92" w:rsidP="00FC4A92">
                            <w:pPr>
                              <w:rPr>
                                <w:sz w:val="28"/>
                                <w:szCs w:val="28"/>
                              </w:rPr>
                            </w:pPr>
                            <w:r w:rsidRPr="00FC4A92">
                              <w:t>О принятии проекта муниципального правового акта о внесении</w:t>
                            </w:r>
                            <w:r>
                              <w:rPr>
                                <w:sz w:val="28"/>
                                <w:szCs w:val="28"/>
                              </w:rPr>
                              <w:t xml:space="preserve"> изменений и дополнений в устав муниципального образования «Капустин</w:t>
                            </w:r>
                            <w:r>
                              <w:rPr>
                                <w:sz w:val="28"/>
                                <w:szCs w:val="28"/>
                              </w:rPr>
                              <w:t>оярский</w:t>
                            </w:r>
                            <w:r>
                              <w:rPr>
                                <w:sz w:val="28"/>
                                <w:szCs w:val="28"/>
                              </w:rPr>
                              <w:t xml:space="preserve"> сельсовет»</w:t>
                            </w:r>
                          </w:p>
                          <w:p w14:paraId="0494E080" w14:textId="77777777" w:rsidR="00FC4A92" w:rsidRDefault="00FC4A92" w:rsidP="00FC4A92">
                            <w:pPr>
                              <w:rPr>
                                <w:sz w:val="28"/>
                                <w:szCs w:val="28"/>
                              </w:rPr>
                            </w:pPr>
                          </w:p>
                          <w:p w14:paraId="5E754233" w14:textId="77777777" w:rsidR="00FC4A92" w:rsidRDefault="00FC4A92" w:rsidP="00FC4A92">
                            <w:pPr>
                              <w:rPr>
                                <w:sz w:val="28"/>
                                <w:szCs w:val="28"/>
                              </w:rPr>
                            </w:pPr>
                          </w:p>
                          <w:p w14:paraId="5379851A" w14:textId="77777777" w:rsidR="00FC4A92" w:rsidRDefault="00FC4A92" w:rsidP="00FC4A92">
                            <w:pPr>
                              <w:rPr>
                                <w:sz w:val="28"/>
                                <w:szCs w:val="28"/>
                              </w:rPr>
                            </w:pPr>
                          </w:p>
                          <w:p w14:paraId="77F429D5" w14:textId="77777777" w:rsidR="00FC4A92" w:rsidRDefault="00FC4A92" w:rsidP="00FC4A92">
                            <w:pPr>
                              <w:rPr>
                                <w:sz w:val="28"/>
                                <w:szCs w:val="28"/>
                              </w:rPr>
                            </w:pPr>
                          </w:p>
                          <w:p w14:paraId="6CF5C617" w14:textId="77777777" w:rsidR="00FC4A92" w:rsidRDefault="00FC4A92" w:rsidP="00FC4A92">
                            <w:pPr>
                              <w:rPr>
                                <w:sz w:val="28"/>
                                <w:szCs w:val="28"/>
                              </w:rPr>
                            </w:pPr>
                          </w:p>
                          <w:p w14:paraId="2BBD47FC" w14:textId="77777777" w:rsidR="00FC4A92" w:rsidRDefault="00FC4A92" w:rsidP="00FC4A92">
                            <w:pPr>
                              <w:rPr>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C9C7" id="_x0000_t202" coordsize="21600,21600" o:spt="202" path="m,l,21600r21600,l21600,xe">
                <v:stroke joinstyle="miter"/>
                <v:path gradientshapeok="t" o:connecttype="rect"/>
              </v:shapetype>
              <v:shape id="Надпись 1" o:spid="_x0000_s1026" type="#_x0000_t202" style="position:absolute;margin-left:-12.3pt;margin-top:17.3pt;width:257pt;height:10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" strokecolor="white" strokeweight=".5pt">
                <v:textbox inset="7.45pt,3.85pt,7.45pt,3.85pt">
                  <w:txbxContent>
                    <w:p w14:paraId="088E6914" w14:textId="77777777" w:rsidR="009131AF" w:rsidRDefault="009131AF" w:rsidP="00FC4A92"/>
                    <w:p w14:paraId="20EECF56" w14:textId="36AF925A" w:rsidR="00FC4A92" w:rsidRDefault="00FC4A92" w:rsidP="00FC4A92">
                      <w:pPr>
                        <w:rPr>
                          <w:sz w:val="28"/>
                          <w:szCs w:val="28"/>
                        </w:rPr>
                      </w:pPr>
                      <w:r w:rsidRPr="00FC4A92">
                        <w:t>О принятии проекта муниципального правового акта о внесении</w:t>
                      </w:r>
                      <w:r>
                        <w:rPr>
                          <w:sz w:val="28"/>
                          <w:szCs w:val="28"/>
                        </w:rPr>
                        <w:t xml:space="preserve"> изменений и дополнений в устав муниципального образования «Капустин</w:t>
                      </w:r>
                      <w:r>
                        <w:rPr>
                          <w:sz w:val="28"/>
                          <w:szCs w:val="28"/>
                        </w:rPr>
                        <w:t>оярский</w:t>
                      </w:r>
                      <w:r>
                        <w:rPr>
                          <w:sz w:val="28"/>
                          <w:szCs w:val="28"/>
                        </w:rPr>
                        <w:t xml:space="preserve"> сельсовет»</w:t>
                      </w:r>
                    </w:p>
                    <w:p w14:paraId="0494E080" w14:textId="77777777" w:rsidR="00FC4A92" w:rsidRDefault="00FC4A92" w:rsidP="00FC4A92">
                      <w:pPr>
                        <w:rPr>
                          <w:sz w:val="28"/>
                          <w:szCs w:val="28"/>
                        </w:rPr>
                      </w:pPr>
                    </w:p>
                    <w:p w14:paraId="5E754233" w14:textId="77777777" w:rsidR="00FC4A92" w:rsidRDefault="00FC4A92" w:rsidP="00FC4A92">
                      <w:pPr>
                        <w:rPr>
                          <w:sz w:val="28"/>
                          <w:szCs w:val="28"/>
                        </w:rPr>
                      </w:pPr>
                    </w:p>
                    <w:p w14:paraId="5379851A" w14:textId="77777777" w:rsidR="00FC4A92" w:rsidRDefault="00FC4A92" w:rsidP="00FC4A92">
                      <w:pPr>
                        <w:rPr>
                          <w:sz w:val="28"/>
                          <w:szCs w:val="28"/>
                        </w:rPr>
                      </w:pPr>
                    </w:p>
                    <w:p w14:paraId="77F429D5" w14:textId="77777777" w:rsidR="00FC4A92" w:rsidRDefault="00FC4A92" w:rsidP="00FC4A92">
                      <w:pPr>
                        <w:rPr>
                          <w:sz w:val="28"/>
                          <w:szCs w:val="28"/>
                        </w:rPr>
                      </w:pPr>
                    </w:p>
                    <w:p w14:paraId="6CF5C617" w14:textId="77777777" w:rsidR="00FC4A92" w:rsidRDefault="00FC4A92" w:rsidP="00FC4A92">
                      <w:pPr>
                        <w:rPr>
                          <w:sz w:val="28"/>
                          <w:szCs w:val="28"/>
                        </w:rPr>
                      </w:pPr>
                    </w:p>
                    <w:p w14:paraId="2BBD47FC" w14:textId="77777777" w:rsidR="00FC4A92" w:rsidRDefault="00FC4A92" w:rsidP="00FC4A92">
                      <w:pPr>
                        <w:rPr>
                          <w:sz w:val="28"/>
                          <w:szCs w:val="28"/>
                        </w:rPr>
                      </w:pPr>
                    </w:p>
                  </w:txbxContent>
                </v:textbox>
              </v:shape>
            </w:pict>
          </mc:Fallback>
        </mc:AlternateContent>
      </w:r>
      <w:r w:rsidRPr="00FC4A92">
        <w:rPr>
          <w:color w:val="000000"/>
          <w:sz w:val="28"/>
          <w:szCs w:val="28"/>
          <w:lang w:eastAsia="ar-SA"/>
        </w:rPr>
        <w:t xml:space="preserve">от 20.03.2024 года                                                                                    № 3                              </w:t>
      </w:r>
    </w:p>
    <w:p w14:paraId="03E0B675" w14:textId="17001A35" w:rsidR="00FC4A92" w:rsidRPr="00FC4A92" w:rsidRDefault="00FC4A92" w:rsidP="00FC4A92">
      <w:pPr>
        <w:keepNext/>
        <w:suppressAutoHyphens/>
        <w:rPr>
          <w:color w:val="000000"/>
          <w:sz w:val="28"/>
          <w:szCs w:val="28"/>
          <w:u w:val="single"/>
          <w:lang w:eastAsia="ar-SA"/>
        </w:rPr>
      </w:pPr>
    </w:p>
    <w:p w14:paraId="5EC46B83" w14:textId="77777777" w:rsidR="00FC4A92" w:rsidRPr="00FC4A92" w:rsidRDefault="00FC4A92" w:rsidP="00FC4A92">
      <w:pPr>
        <w:keepNext/>
        <w:widowControl w:val="0"/>
        <w:suppressAutoHyphens/>
        <w:ind w:firstLine="709"/>
        <w:jc w:val="both"/>
        <w:rPr>
          <w:color w:val="000000"/>
          <w:sz w:val="28"/>
          <w:szCs w:val="28"/>
          <w:lang w:eastAsia="ar-SA"/>
        </w:rPr>
      </w:pPr>
    </w:p>
    <w:p w14:paraId="305D6598" w14:textId="77777777" w:rsidR="00FC4A92" w:rsidRPr="00FC4A92" w:rsidRDefault="00FC4A92" w:rsidP="00FC4A92">
      <w:pPr>
        <w:keepNext/>
        <w:widowControl w:val="0"/>
        <w:suppressAutoHyphens/>
        <w:ind w:firstLine="709"/>
        <w:jc w:val="both"/>
        <w:rPr>
          <w:color w:val="000000"/>
          <w:sz w:val="28"/>
          <w:szCs w:val="28"/>
          <w:lang w:eastAsia="ar-SA"/>
        </w:rPr>
      </w:pPr>
    </w:p>
    <w:p w14:paraId="0A0F4C5E" w14:textId="77777777" w:rsidR="00FC4A92" w:rsidRPr="00FC4A92" w:rsidRDefault="00FC4A92" w:rsidP="00FC4A92">
      <w:pPr>
        <w:keepNext/>
        <w:suppressAutoHyphens/>
        <w:ind w:firstLine="709"/>
        <w:jc w:val="both"/>
        <w:rPr>
          <w:color w:val="000000"/>
          <w:sz w:val="28"/>
          <w:szCs w:val="28"/>
          <w:lang w:eastAsia="ar-SA"/>
        </w:rPr>
      </w:pPr>
    </w:p>
    <w:p w14:paraId="07F164F4" w14:textId="77777777" w:rsidR="00FC4A92" w:rsidRPr="00FC4A92" w:rsidRDefault="00FC4A92" w:rsidP="00FC4A92">
      <w:pPr>
        <w:keepNext/>
        <w:suppressAutoHyphens/>
        <w:ind w:firstLine="709"/>
        <w:jc w:val="both"/>
        <w:rPr>
          <w:color w:val="000000"/>
          <w:sz w:val="28"/>
          <w:szCs w:val="28"/>
          <w:lang w:eastAsia="ar-SA"/>
        </w:rPr>
      </w:pPr>
    </w:p>
    <w:p w14:paraId="52BA9DF6" w14:textId="77777777" w:rsidR="00FC4A92" w:rsidRPr="00FC4A92" w:rsidRDefault="00FC4A92" w:rsidP="00FC4A92">
      <w:pPr>
        <w:keepNext/>
        <w:suppressAutoHyphens/>
        <w:jc w:val="both"/>
        <w:rPr>
          <w:color w:val="000000"/>
          <w:sz w:val="28"/>
          <w:szCs w:val="28"/>
          <w:lang w:eastAsia="ar-SA"/>
        </w:rPr>
      </w:pPr>
    </w:p>
    <w:p w14:paraId="2182EA52" w14:textId="77777777" w:rsidR="00FC4A92" w:rsidRPr="00FC4A92" w:rsidRDefault="00FC4A92" w:rsidP="00FC4A92">
      <w:pPr>
        <w:keepNext/>
        <w:suppressAutoHyphens/>
        <w:jc w:val="both"/>
        <w:rPr>
          <w:color w:val="000000"/>
          <w:sz w:val="28"/>
          <w:szCs w:val="28"/>
          <w:lang w:eastAsia="ar-SA"/>
        </w:rPr>
      </w:pPr>
      <w:r w:rsidRPr="00FC4A92">
        <w:rPr>
          <w:color w:val="000000"/>
          <w:sz w:val="28"/>
          <w:szCs w:val="28"/>
          <w:lang w:eastAsia="ar-SA"/>
        </w:rPr>
        <w:t xml:space="preserve">   </w:t>
      </w:r>
    </w:p>
    <w:p w14:paraId="3E2DA117" w14:textId="09807E88" w:rsidR="00FC4A92" w:rsidRPr="00FC4A92" w:rsidRDefault="00FC4A92" w:rsidP="00FC4A92">
      <w:pPr>
        <w:keepNext/>
        <w:suppressAutoHyphens/>
        <w:ind w:firstLine="708"/>
        <w:jc w:val="both"/>
        <w:rPr>
          <w:color w:val="000000"/>
          <w:sz w:val="28"/>
          <w:szCs w:val="28"/>
          <w:lang w:eastAsia="ar-SA"/>
        </w:rPr>
      </w:pPr>
      <w:r w:rsidRPr="00FC4A92">
        <w:rPr>
          <w:color w:val="000000"/>
          <w:sz w:val="28"/>
          <w:szCs w:val="28"/>
          <w:lang w:eastAsia="ar-SA"/>
        </w:rPr>
        <w:t xml:space="preserve"> В целях приведения Устава муниципального образования «Капустиноярский сельсове</w:t>
      </w:r>
    </w:p>
    <w:p w14:paraId="5C4ABE7B" w14:textId="709AF8B6" w:rsidR="00FC4A92" w:rsidRPr="00FC4A92" w:rsidRDefault="00FC4A92" w:rsidP="00FC4A92">
      <w:pPr>
        <w:keepNext/>
        <w:suppressAutoHyphens/>
        <w:jc w:val="both"/>
        <w:rPr>
          <w:color w:val="000000"/>
          <w:sz w:val="28"/>
          <w:szCs w:val="28"/>
          <w:lang w:eastAsia="ar-SA"/>
        </w:rPr>
      </w:pPr>
      <w:r w:rsidRPr="00FC4A92">
        <w:rPr>
          <w:color w:val="000000"/>
          <w:sz w:val="28"/>
          <w:szCs w:val="28"/>
          <w:lang w:eastAsia="ar-SA"/>
        </w:rPr>
        <w:t xml:space="preserve"> в соответствие с федеральным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w:t>
      </w:r>
    </w:p>
    <w:p w14:paraId="3A7A65E7" w14:textId="77777777" w:rsidR="00FC4A92" w:rsidRPr="00FC4A92" w:rsidRDefault="00FC4A92" w:rsidP="00FC4A92">
      <w:pPr>
        <w:keepNext/>
        <w:suppressAutoHyphens/>
        <w:ind w:firstLine="567"/>
        <w:jc w:val="both"/>
        <w:rPr>
          <w:color w:val="000000"/>
          <w:sz w:val="28"/>
          <w:szCs w:val="28"/>
          <w:lang w:eastAsia="ar-SA"/>
        </w:rPr>
      </w:pPr>
      <w:r w:rsidRPr="00FC4A92">
        <w:rPr>
          <w:color w:val="000000"/>
          <w:sz w:val="28"/>
          <w:szCs w:val="28"/>
          <w:lang w:eastAsia="ar-SA"/>
        </w:rPr>
        <w:t>Совет муниципального образования «Капустиноярский сельсовет»</w:t>
      </w:r>
    </w:p>
    <w:p w14:paraId="04A41401" w14:textId="77777777" w:rsidR="00FC4A92" w:rsidRPr="00FC4A92" w:rsidRDefault="00FC4A92" w:rsidP="00FC4A92">
      <w:pPr>
        <w:keepNext/>
        <w:numPr>
          <w:ilvl w:val="4"/>
          <w:numId w:val="1"/>
        </w:numPr>
        <w:tabs>
          <w:tab w:val="left" w:pos="0"/>
        </w:tabs>
        <w:suppressAutoHyphens/>
        <w:jc w:val="center"/>
        <w:outlineLvl w:val="4"/>
        <w:rPr>
          <w:b/>
          <w:bCs/>
          <w:color w:val="000000"/>
          <w:sz w:val="28"/>
          <w:szCs w:val="28"/>
          <w:lang w:eastAsia="ar-SA"/>
        </w:rPr>
      </w:pPr>
    </w:p>
    <w:p w14:paraId="25A02FF9" w14:textId="77777777" w:rsidR="00FC4A92" w:rsidRPr="00FC4A92" w:rsidRDefault="00FC4A92" w:rsidP="00FC4A92">
      <w:pPr>
        <w:keepNext/>
        <w:numPr>
          <w:ilvl w:val="4"/>
          <w:numId w:val="1"/>
        </w:numPr>
        <w:tabs>
          <w:tab w:val="left" w:pos="0"/>
        </w:tabs>
        <w:suppressAutoHyphens/>
        <w:jc w:val="center"/>
        <w:outlineLvl w:val="4"/>
        <w:rPr>
          <w:b/>
          <w:bCs/>
          <w:color w:val="000000"/>
          <w:sz w:val="28"/>
          <w:szCs w:val="28"/>
          <w:lang w:eastAsia="ar-SA"/>
        </w:rPr>
      </w:pPr>
      <w:r w:rsidRPr="00FC4A92">
        <w:rPr>
          <w:b/>
          <w:bCs/>
          <w:color w:val="000000"/>
          <w:sz w:val="28"/>
          <w:szCs w:val="28"/>
          <w:lang w:eastAsia="ar-SA"/>
        </w:rPr>
        <w:t>РЕШИЛ:</w:t>
      </w:r>
    </w:p>
    <w:p w14:paraId="74B126DD" w14:textId="77777777" w:rsidR="00FC4A92" w:rsidRDefault="00FC4A92" w:rsidP="00FC4A92">
      <w:pPr>
        <w:keepNext/>
        <w:widowControl w:val="0"/>
        <w:suppressAutoHyphens/>
        <w:ind w:firstLine="567"/>
        <w:jc w:val="both"/>
        <w:rPr>
          <w:bCs/>
          <w:color w:val="000000"/>
          <w:sz w:val="28"/>
          <w:szCs w:val="28"/>
          <w:lang w:eastAsia="ar-SA"/>
        </w:rPr>
      </w:pPr>
    </w:p>
    <w:p w14:paraId="0D5D337C" w14:textId="00EF3AD8" w:rsidR="00FC4A92" w:rsidRPr="00FC4A92" w:rsidRDefault="00FC4A92" w:rsidP="00FC4A92">
      <w:pPr>
        <w:keepNext/>
        <w:widowControl w:val="0"/>
        <w:suppressAutoHyphens/>
        <w:ind w:firstLine="567"/>
        <w:jc w:val="both"/>
        <w:rPr>
          <w:color w:val="000000"/>
          <w:sz w:val="28"/>
          <w:szCs w:val="28"/>
          <w:lang w:eastAsia="ar-SA"/>
        </w:rPr>
      </w:pPr>
      <w:r w:rsidRPr="00FC4A92">
        <w:rPr>
          <w:bCs/>
          <w:color w:val="000000"/>
          <w:sz w:val="28"/>
          <w:szCs w:val="28"/>
          <w:lang w:eastAsia="ar-SA"/>
        </w:rPr>
        <w:t xml:space="preserve">1. Принять проект муниципального правового акта о внесении изменений и дополнений в устав муниципального образования </w:t>
      </w:r>
      <w:r w:rsidRPr="00FC4A92">
        <w:rPr>
          <w:color w:val="000000"/>
          <w:sz w:val="28"/>
          <w:szCs w:val="28"/>
          <w:lang w:eastAsia="ar-SA"/>
        </w:rPr>
        <w:t>«Капустиноярский сельсовет» (приложение к настоящему решению).</w:t>
      </w:r>
    </w:p>
    <w:p w14:paraId="14BB9D3C" w14:textId="77777777" w:rsidR="00FC4A92" w:rsidRDefault="00FC4A92" w:rsidP="00FC4A92">
      <w:pPr>
        <w:keepNext/>
        <w:widowControl w:val="0"/>
        <w:suppressAutoHyphens/>
        <w:ind w:firstLine="567"/>
        <w:jc w:val="both"/>
        <w:rPr>
          <w:bCs/>
          <w:color w:val="000000"/>
          <w:sz w:val="28"/>
          <w:szCs w:val="28"/>
          <w:lang w:eastAsia="ar-SA"/>
        </w:rPr>
      </w:pPr>
    </w:p>
    <w:p w14:paraId="08B0640B" w14:textId="77777777" w:rsidR="009131AF" w:rsidRDefault="00FC4A92" w:rsidP="00FC4A92">
      <w:pPr>
        <w:keepNext/>
        <w:widowControl w:val="0"/>
        <w:suppressAutoHyphens/>
        <w:ind w:firstLine="567"/>
        <w:jc w:val="both"/>
        <w:rPr>
          <w:sz w:val="28"/>
          <w:szCs w:val="28"/>
          <w:lang w:eastAsia="ar-SA"/>
        </w:rPr>
      </w:pPr>
      <w:r w:rsidRPr="00FC4A92">
        <w:rPr>
          <w:bCs/>
          <w:color w:val="000000"/>
          <w:sz w:val="28"/>
          <w:szCs w:val="28"/>
          <w:lang w:eastAsia="ar-SA"/>
        </w:rPr>
        <w:t xml:space="preserve">2. Главе МО </w:t>
      </w:r>
      <w:r w:rsidRPr="00FC4A92">
        <w:rPr>
          <w:color w:val="000000"/>
          <w:sz w:val="28"/>
          <w:szCs w:val="28"/>
          <w:lang w:eastAsia="ar-SA"/>
        </w:rPr>
        <w:t xml:space="preserve">«Капустиноярский сельсовет» обнародовать проект муниципального правового акта о внесении изменений и дополнений в устав муниципального образования «Капустиноярский сельсовет» одновременно с Положением </w:t>
      </w:r>
      <w:r w:rsidRPr="00FC4A92">
        <w:rPr>
          <w:sz w:val="28"/>
          <w:szCs w:val="28"/>
          <w:lang w:eastAsia="ar-SA"/>
        </w:rPr>
        <w:t>«О порядке ознакомления граждан с нормативными правовыми актами органов местного самоуправления в муниципальном образовании «Капустиноярский сельсовет»</w:t>
      </w:r>
      <w:r w:rsidRPr="00FC4A92">
        <w:rPr>
          <w:sz w:val="28"/>
          <w:szCs w:val="28"/>
          <w:lang w:eastAsia="ar-SA"/>
        </w:rPr>
        <w:t xml:space="preserve"> от 31.01.2022г №3</w:t>
      </w:r>
      <w:r w:rsidRPr="00FC4A92">
        <w:rPr>
          <w:sz w:val="28"/>
          <w:szCs w:val="28"/>
          <w:lang w:eastAsia="ar-SA"/>
        </w:rPr>
        <w:t xml:space="preserve"> (об обнародовании нормативных правовых актов). </w:t>
      </w:r>
    </w:p>
    <w:p w14:paraId="4B8CCF39" w14:textId="6BD29524" w:rsidR="00FC4A92" w:rsidRPr="00FC4A92" w:rsidRDefault="00FC4A92" w:rsidP="00FC4A92">
      <w:pPr>
        <w:keepNext/>
        <w:widowControl w:val="0"/>
        <w:suppressAutoHyphens/>
        <w:ind w:firstLine="567"/>
        <w:jc w:val="both"/>
        <w:rPr>
          <w:sz w:val="28"/>
          <w:szCs w:val="28"/>
          <w:lang w:eastAsia="ar-SA"/>
        </w:rPr>
      </w:pPr>
      <w:r w:rsidRPr="00FC4A92">
        <w:rPr>
          <w:sz w:val="28"/>
          <w:szCs w:val="28"/>
          <w:lang w:eastAsia="ar-SA"/>
        </w:rPr>
        <w:t>Обнародование провести   21.03.2024 года в помещении администрации сельсовета в соответствии с указанным Положением.</w:t>
      </w:r>
    </w:p>
    <w:p w14:paraId="18CBF1B7" w14:textId="77777777" w:rsidR="00FC4A92" w:rsidRDefault="00FC4A92" w:rsidP="00FC4A92">
      <w:pPr>
        <w:keepNext/>
        <w:widowControl w:val="0"/>
        <w:suppressAutoHyphens/>
        <w:ind w:firstLine="567"/>
        <w:jc w:val="both"/>
        <w:rPr>
          <w:sz w:val="28"/>
          <w:szCs w:val="28"/>
          <w:lang w:eastAsia="ar-SA"/>
        </w:rPr>
      </w:pPr>
    </w:p>
    <w:p w14:paraId="73F699DE" w14:textId="7C8BC330" w:rsidR="00FC4A92" w:rsidRPr="00FC4A92" w:rsidRDefault="00FC4A92" w:rsidP="00FC4A92">
      <w:pPr>
        <w:keepNext/>
        <w:widowControl w:val="0"/>
        <w:suppressAutoHyphens/>
        <w:ind w:firstLine="567"/>
        <w:jc w:val="both"/>
        <w:rPr>
          <w:sz w:val="28"/>
          <w:szCs w:val="28"/>
          <w:lang w:eastAsia="ar-SA"/>
        </w:rPr>
      </w:pPr>
      <w:r w:rsidRPr="00FC4A92">
        <w:rPr>
          <w:sz w:val="28"/>
          <w:szCs w:val="28"/>
          <w:lang w:eastAsia="ar-SA"/>
        </w:rPr>
        <w:t>3. Публичные слушания провести 15.04.2024 года в помещении администрации сельсовета.</w:t>
      </w:r>
    </w:p>
    <w:bookmarkEnd w:id="0"/>
    <w:p w14:paraId="469CB6F8" w14:textId="77777777" w:rsidR="00FC4A92" w:rsidRDefault="00FC4A92" w:rsidP="00FC4A92">
      <w:pPr>
        <w:keepNext/>
        <w:widowControl w:val="0"/>
        <w:suppressLineNumbers/>
        <w:suppressAutoHyphens/>
        <w:ind w:firstLine="567"/>
        <w:jc w:val="both"/>
        <w:rPr>
          <w:sz w:val="28"/>
          <w:szCs w:val="28"/>
          <w:lang w:eastAsia="ar-SA"/>
        </w:rPr>
      </w:pPr>
    </w:p>
    <w:p w14:paraId="5679C385" w14:textId="6304B4E6" w:rsidR="00FC4A92" w:rsidRPr="00FC4A92" w:rsidRDefault="00FC4A92" w:rsidP="00FC4A92">
      <w:pPr>
        <w:keepNext/>
        <w:widowControl w:val="0"/>
        <w:suppressLineNumbers/>
        <w:suppressAutoHyphens/>
        <w:ind w:firstLine="567"/>
        <w:jc w:val="both"/>
        <w:rPr>
          <w:sz w:val="28"/>
          <w:szCs w:val="28"/>
          <w:lang w:eastAsia="ar-SA"/>
        </w:rPr>
      </w:pPr>
      <w:r w:rsidRPr="00FC4A92">
        <w:rPr>
          <w:sz w:val="28"/>
          <w:szCs w:val="28"/>
          <w:lang w:eastAsia="ar-SA"/>
        </w:rPr>
        <w:t xml:space="preserve">4. Настоящее решение подлежит обнародованию одновременно с обнародованием Положения «О порядке ознакомления граждан с нормативными правовыми актами органов местного самоуправления в муниципальном образовании «Капустиноярский сельсовет» и вступает в силу </w:t>
      </w:r>
      <w:r w:rsidRPr="00FC4A92">
        <w:rPr>
          <w:sz w:val="28"/>
          <w:szCs w:val="28"/>
          <w:lang w:eastAsia="ar-SA"/>
        </w:rPr>
        <w:lastRenderedPageBreak/>
        <w:t>со дня его обнародования.</w:t>
      </w:r>
    </w:p>
    <w:p w14:paraId="184EB87C" w14:textId="77777777" w:rsidR="00FC4A92" w:rsidRPr="00FC4A92" w:rsidRDefault="00FC4A92" w:rsidP="00FC4A92">
      <w:pPr>
        <w:keepNext/>
        <w:widowControl w:val="0"/>
        <w:suppressAutoHyphens/>
        <w:ind w:firstLine="567"/>
        <w:jc w:val="both"/>
        <w:rPr>
          <w:color w:val="000000"/>
          <w:sz w:val="28"/>
          <w:szCs w:val="28"/>
          <w:lang w:eastAsia="ar-SA"/>
        </w:rPr>
      </w:pPr>
    </w:p>
    <w:p w14:paraId="1104B324" w14:textId="77777777" w:rsidR="00FC4A92" w:rsidRDefault="00FC4A92" w:rsidP="00FC4A92">
      <w:pPr>
        <w:widowControl w:val="0"/>
        <w:tabs>
          <w:tab w:val="left" w:pos="6975"/>
        </w:tabs>
        <w:spacing w:line="276" w:lineRule="auto"/>
        <w:jc w:val="both"/>
        <w:rPr>
          <w:color w:val="000000"/>
          <w:sz w:val="28"/>
          <w:szCs w:val="28"/>
        </w:rPr>
      </w:pPr>
    </w:p>
    <w:p w14:paraId="1F08277E" w14:textId="5D4DE986" w:rsidR="00FC4A92" w:rsidRPr="00FC4A92" w:rsidRDefault="00FC4A92" w:rsidP="00FC4A92">
      <w:pPr>
        <w:widowControl w:val="0"/>
        <w:tabs>
          <w:tab w:val="left" w:pos="6975"/>
        </w:tabs>
        <w:spacing w:line="276" w:lineRule="auto"/>
        <w:jc w:val="both"/>
        <w:rPr>
          <w:color w:val="000000"/>
          <w:sz w:val="28"/>
          <w:szCs w:val="28"/>
        </w:rPr>
      </w:pPr>
      <w:r w:rsidRPr="00FC4A92">
        <w:rPr>
          <w:color w:val="000000"/>
          <w:sz w:val="28"/>
          <w:szCs w:val="28"/>
        </w:rPr>
        <w:t xml:space="preserve"> Глава муниципального образования</w:t>
      </w:r>
      <w:r w:rsidRPr="00FC4A92">
        <w:rPr>
          <w:color w:val="000000"/>
          <w:sz w:val="28"/>
          <w:szCs w:val="28"/>
        </w:rPr>
        <w:tab/>
        <w:t xml:space="preserve">                           «Сельское поселение Капустиноярский сельсовет </w:t>
      </w:r>
    </w:p>
    <w:p w14:paraId="16DFDA54" w14:textId="77777777" w:rsidR="00FC4A92" w:rsidRPr="00FC4A92" w:rsidRDefault="00FC4A92" w:rsidP="00FC4A92">
      <w:pPr>
        <w:widowControl w:val="0"/>
        <w:tabs>
          <w:tab w:val="left" w:pos="6975"/>
        </w:tabs>
        <w:spacing w:line="276" w:lineRule="auto"/>
        <w:jc w:val="both"/>
        <w:rPr>
          <w:color w:val="000000"/>
          <w:sz w:val="28"/>
          <w:szCs w:val="28"/>
        </w:rPr>
      </w:pPr>
      <w:r w:rsidRPr="00FC4A92">
        <w:rPr>
          <w:color w:val="000000"/>
          <w:sz w:val="28"/>
          <w:szCs w:val="28"/>
        </w:rPr>
        <w:t>Ахтубинского муниципального района</w:t>
      </w:r>
    </w:p>
    <w:p w14:paraId="24C77BEB" w14:textId="77777777" w:rsidR="00FC4A92" w:rsidRPr="00FC4A92" w:rsidRDefault="00FC4A92" w:rsidP="00FC4A92">
      <w:pPr>
        <w:widowControl w:val="0"/>
        <w:tabs>
          <w:tab w:val="left" w:pos="6975"/>
        </w:tabs>
        <w:jc w:val="both"/>
        <w:rPr>
          <w:color w:val="000000"/>
          <w:sz w:val="28"/>
          <w:szCs w:val="28"/>
        </w:rPr>
      </w:pPr>
      <w:r w:rsidRPr="00FC4A92">
        <w:rPr>
          <w:color w:val="000000"/>
          <w:sz w:val="28"/>
          <w:szCs w:val="28"/>
        </w:rPr>
        <w:t>Астраханской области»                              __________            Игнатенко В.С.</w:t>
      </w:r>
    </w:p>
    <w:p w14:paraId="13E9B114" w14:textId="77777777" w:rsidR="00FC4A92" w:rsidRPr="00FC4A92" w:rsidRDefault="00FC4A92" w:rsidP="00FC4A92">
      <w:pPr>
        <w:keepNext/>
        <w:jc w:val="both"/>
        <w:rPr>
          <w:color w:val="000000"/>
          <w:sz w:val="28"/>
          <w:szCs w:val="28"/>
        </w:rPr>
      </w:pPr>
    </w:p>
    <w:p w14:paraId="073B036B" w14:textId="77777777" w:rsidR="00FC4A92" w:rsidRPr="00FC4A92" w:rsidRDefault="00FC4A92" w:rsidP="00FC4A92">
      <w:pPr>
        <w:keepNext/>
        <w:jc w:val="both"/>
        <w:rPr>
          <w:color w:val="000000"/>
          <w:sz w:val="28"/>
          <w:szCs w:val="28"/>
        </w:rPr>
      </w:pPr>
      <w:r w:rsidRPr="00FC4A92">
        <w:rPr>
          <w:color w:val="000000"/>
          <w:sz w:val="28"/>
          <w:szCs w:val="28"/>
        </w:rPr>
        <w:t xml:space="preserve"> Председатель Совета </w:t>
      </w:r>
    </w:p>
    <w:p w14:paraId="7DFEC75B" w14:textId="77777777" w:rsidR="00FC4A92" w:rsidRPr="00FC4A92" w:rsidRDefault="00FC4A92" w:rsidP="00FC4A92">
      <w:pPr>
        <w:keepNext/>
        <w:jc w:val="both"/>
        <w:rPr>
          <w:color w:val="000000"/>
          <w:sz w:val="28"/>
          <w:szCs w:val="28"/>
        </w:rPr>
      </w:pPr>
      <w:r w:rsidRPr="00FC4A92">
        <w:rPr>
          <w:color w:val="000000"/>
          <w:sz w:val="28"/>
          <w:szCs w:val="28"/>
        </w:rPr>
        <w:t>«Сельское поселение Капустиноярский сельсовет</w:t>
      </w:r>
    </w:p>
    <w:p w14:paraId="3232E3B2" w14:textId="77777777" w:rsidR="00FC4A92" w:rsidRPr="00FC4A92" w:rsidRDefault="00FC4A92" w:rsidP="00FC4A92">
      <w:pPr>
        <w:keepNext/>
        <w:jc w:val="both"/>
        <w:rPr>
          <w:color w:val="000000"/>
          <w:sz w:val="28"/>
          <w:szCs w:val="28"/>
        </w:rPr>
      </w:pPr>
      <w:r w:rsidRPr="00FC4A92">
        <w:rPr>
          <w:color w:val="000000"/>
          <w:sz w:val="28"/>
          <w:szCs w:val="28"/>
        </w:rPr>
        <w:t xml:space="preserve">Ахтубинского муниципального района                  </w:t>
      </w:r>
    </w:p>
    <w:p w14:paraId="65560465" w14:textId="77777777" w:rsidR="00FC4A92" w:rsidRPr="00FC4A92" w:rsidRDefault="00FC4A92" w:rsidP="00FC4A92">
      <w:pPr>
        <w:keepNext/>
        <w:jc w:val="both"/>
        <w:rPr>
          <w:color w:val="000000"/>
          <w:sz w:val="28"/>
          <w:szCs w:val="28"/>
        </w:rPr>
      </w:pPr>
      <w:r w:rsidRPr="00FC4A92">
        <w:rPr>
          <w:color w:val="000000"/>
          <w:sz w:val="28"/>
          <w:szCs w:val="28"/>
        </w:rPr>
        <w:t xml:space="preserve">Астраханской области»                             __________           </w:t>
      </w:r>
      <w:r w:rsidRPr="00FC4A92">
        <w:rPr>
          <w:sz w:val="28"/>
          <w:szCs w:val="28"/>
        </w:rPr>
        <w:t xml:space="preserve">   Пинчук А.А.</w:t>
      </w:r>
    </w:p>
    <w:p w14:paraId="2FF383A3" w14:textId="77777777" w:rsidR="00FC4A92" w:rsidRPr="00FC4A92" w:rsidRDefault="00FC4A92" w:rsidP="00FC4A92">
      <w:pPr>
        <w:keepNext/>
        <w:widowControl w:val="0"/>
        <w:suppressAutoHyphens/>
        <w:ind w:firstLine="567"/>
        <w:jc w:val="both"/>
        <w:rPr>
          <w:sz w:val="28"/>
          <w:szCs w:val="28"/>
          <w:lang w:eastAsia="ar-SA"/>
        </w:rPr>
      </w:pPr>
    </w:p>
    <w:p w14:paraId="2C0DE21A" w14:textId="77777777" w:rsidR="00FC4A92" w:rsidRPr="00FC4A92" w:rsidRDefault="00FC4A92" w:rsidP="00FC4A92">
      <w:pPr>
        <w:suppressAutoHyphens/>
        <w:rPr>
          <w:sz w:val="28"/>
          <w:szCs w:val="28"/>
          <w:lang w:eastAsia="ar-SA"/>
        </w:rPr>
      </w:pPr>
    </w:p>
    <w:p w14:paraId="66903A5F" w14:textId="77777777" w:rsidR="00E35DCC" w:rsidRPr="00FC4A92" w:rsidRDefault="00E35DCC" w:rsidP="0048635F">
      <w:pPr>
        <w:jc w:val="right"/>
        <w:rPr>
          <w:sz w:val="28"/>
          <w:szCs w:val="28"/>
        </w:rPr>
      </w:pPr>
    </w:p>
    <w:p w14:paraId="488B418E" w14:textId="77777777" w:rsidR="00E35DCC" w:rsidRPr="00FC4A92" w:rsidRDefault="00E35DCC" w:rsidP="00E35DCC">
      <w:pPr>
        <w:pStyle w:val="a5"/>
        <w:jc w:val="both"/>
        <w:rPr>
          <w:b/>
          <w:color w:val="000000"/>
          <w:sz w:val="28"/>
          <w:szCs w:val="28"/>
        </w:rPr>
      </w:pPr>
    </w:p>
    <w:p w14:paraId="4D0725AC" w14:textId="5DE12567" w:rsidR="00E35DCC" w:rsidRDefault="00E35DCC" w:rsidP="0048635F">
      <w:pPr>
        <w:jc w:val="right"/>
        <w:rPr>
          <w:sz w:val="28"/>
          <w:szCs w:val="28"/>
        </w:rPr>
      </w:pPr>
    </w:p>
    <w:p w14:paraId="0FF98CE3" w14:textId="77777777" w:rsidR="00E35DCC" w:rsidRDefault="00E35DCC" w:rsidP="0048635F">
      <w:pPr>
        <w:jc w:val="right"/>
        <w:rPr>
          <w:sz w:val="28"/>
          <w:szCs w:val="28"/>
        </w:rPr>
      </w:pPr>
    </w:p>
    <w:p w14:paraId="27C91D44" w14:textId="77777777" w:rsidR="00E35DCC" w:rsidRDefault="00E35DCC" w:rsidP="0048635F">
      <w:pPr>
        <w:jc w:val="right"/>
        <w:rPr>
          <w:sz w:val="28"/>
          <w:szCs w:val="28"/>
        </w:rPr>
      </w:pPr>
    </w:p>
    <w:p w14:paraId="3408BE50" w14:textId="77777777" w:rsidR="00E35DCC" w:rsidRDefault="00E35DCC" w:rsidP="0048635F">
      <w:pPr>
        <w:jc w:val="right"/>
        <w:rPr>
          <w:sz w:val="28"/>
          <w:szCs w:val="28"/>
        </w:rPr>
      </w:pPr>
    </w:p>
    <w:p w14:paraId="3302A844" w14:textId="77777777" w:rsidR="00E35DCC" w:rsidRDefault="00E35DCC" w:rsidP="0048635F">
      <w:pPr>
        <w:jc w:val="right"/>
        <w:rPr>
          <w:sz w:val="28"/>
          <w:szCs w:val="28"/>
        </w:rPr>
      </w:pPr>
    </w:p>
    <w:p w14:paraId="3651503E" w14:textId="77777777" w:rsidR="00E35DCC" w:rsidRDefault="00E35DCC" w:rsidP="0048635F">
      <w:pPr>
        <w:jc w:val="right"/>
        <w:rPr>
          <w:sz w:val="28"/>
          <w:szCs w:val="28"/>
        </w:rPr>
      </w:pPr>
    </w:p>
    <w:p w14:paraId="17437E08" w14:textId="77777777" w:rsidR="00E35DCC" w:rsidRDefault="00E35DCC" w:rsidP="0048635F">
      <w:pPr>
        <w:jc w:val="right"/>
        <w:rPr>
          <w:sz w:val="28"/>
          <w:szCs w:val="28"/>
        </w:rPr>
      </w:pPr>
    </w:p>
    <w:p w14:paraId="1B9A62E5" w14:textId="77777777" w:rsidR="00E35DCC" w:rsidRDefault="00E35DCC" w:rsidP="0048635F">
      <w:pPr>
        <w:jc w:val="right"/>
        <w:rPr>
          <w:sz w:val="28"/>
          <w:szCs w:val="28"/>
        </w:rPr>
      </w:pPr>
    </w:p>
    <w:p w14:paraId="3AD112E1" w14:textId="77777777" w:rsidR="00E35DCC" w:rsidRDefault="00E35DCC" w:rsidP="0048635F">
      <w:pPr>
        <w:jc w:val="right"/>
        <w:rPr>
          <w:sz w:val="28"/>
          <w:szCs w:val="28"/>
        </w:rPr>
      </w:pPr>
    </w:p>
    <w:p w14:paraId="5A7AD4A5" w14:textId="77777777" w:rsidR="00E35DCC" w:rsidRDefault="00E35DCC" w:rsidP="0048635F">
      <w:pPr>
        <w:jc w:val="right"/>
        <w:rPr>
          <w:sz w:val="28"/>
          <w:szCs w:val="28"/>
        </w:rPr>
      </w:pPr>
    </w:p>
    <w:p w14:paraId="716C72C2" w14:textId="77777777" w:rsidR="00E35DCC" w:rsidRDefault="00E35DCC" w:rsidP="0048635F">
      <w:pPr>
        <w:jc w:val="right"/>
        <w:rPr>
          <w:sz w:val="28"/>
          <w:szCs w:val="28"/>
        </w:rPr>
      </w:pPr>
    </w:p>
    <w:p w14:paraId="63489E18" w14:textId="77777777" w:rsidR="00E35DCC" w:rsidRDefault="00E35DCC" w:rsidP="0048635F">
      <w:pPr>
        <w:jc w:val="right"/>
        <w:rPr>
          <w:sz w:val="28"/>
          <w:szCs w:val="28"/>
        </w:rPr>
      </w:pPr>
    </w:p>
    <w:p w14:paraId="54D9CA4D" w14:textId="77777777" w:rsidR="00E35DCC" w:rsidRDefault="00E35DCC" w:rsidP="0048635F">
      <w:pPr>
        <w:jc w:val="right"/>
        <w:rPr>
          <w:sz w:val="28"/>
          <w:szCs w:val="28"/>
        </w:rPr>
      </w:pPr>
    </w:p>
    <w:p w14:paraId="306E5326" w14:textId="77777777" w:rsidR="00E35DCC" w:rsidRDefault="00E35DCC" w:rsidP="0048635F">
      <w:pPr>
        <w:jc w:val="right"/>
        <w:rPr>
          <w:sz w:val="28"/>
          <w:szCs w:val="28"/>
        </w:rPr>
      </w:pPr>
    </w:p>
    <w:p w14:paraId="18D1B0F6" w14:textId="77777777" w:rsidR="00E35DCC" w:rsidRDefault="00E35DCC" w:rsidP="0048635F">
      <w:pPr>
        <w:jc w:val="right"/>
        <w:rPr>
          <w:sz w:val="28"/>
          <w:szCs w:val="28"/>
        </w:rPr>
      </w:pPr>
    </w:p>
    <w:p w14:paraId="73D3E81F" w14:textId="77777777" w:rsidR="00E35DCC" w:rsidRDefault="00E35DCC" w:rsidP="0048635F">
      <w:pPr>
        <w:jc w:val="right"/>
        <w:rPr>
          <w:sz w:val="28"/>
          <w:szCs w:val="28"/>
        </w:rPr>
      </w:pPr>
    </w:p>
    <w:p w14:paraId="06D1EC78" w14:textId="77777777" w:rsidR="00E35DCC" w:rsidRDefault="00E35DCC" w:rsidP="0048635F">
      <w:pPr>
        <w:jc w:val="right"/>
        <w:rPr>
          <w:sz w:val="28"/>
          <w:szCs w:val="28"/>
        </w:rPr>
      </w:pPr>
    </w:p>
    <w:p w14:paraId="6DF27B10" w14:textId="77777777" w:rsidR="00E35DCC" w:rsidRDefault="00E35DCC" w:rsidP="0048635F">
      <w:pPr>
        <w:jc w:val="right"/>
        <w:rPr>
          <w:sz w:val="28"/>
          <w:szCs w:val="28"/>
        </w:rPr>
      </w:pPr>
    </w:p>
    <w:p w14:paraId="51801FBA" w14:textId="77777777" w:rsidR="00E35DCC" w:rsidRDefault="00E35DCC" w:rsidP="0048635F">
      <w:pPr>
        <w:jc w:val="right"/>
        <w:rPr>
          <w:sz w:val="28"/>
          <w:szCs w:val="28"/>
        </w:rPr>
      </w:pPr>
    </w:p>
    <w:p w14:paraId="38FBC3C6" w14:textId="77777777" w:rsidR="00E35DCC" w:rsidRDefault="00E35DCC" w:rsidP="0048635F">
      <w:pPr>
        <w:jc w:val="right"/>
        <w:rPr>
          <w:sz w:val="28"/>
          <w:szCs w:val="28"/>
        </w:rPr>
      </w:pPr>
    </w:p>
    <w:p w14:paraId="647C1209" w14:textId="77777777" w:rsidR="00E35DCC" w:rsidRDefault="00E35DCC" w:rsidP="0048635F">
      <w:pPr>
        <w:jc w:val="right"/>
        <w:rPr>
          <w:sz w:val="28"/>
          <w:szCs w:val="28"/>
        </w:rPr>
      </w:pPr>
    </w:p>
    <w:p w14:paraId="7B879E6A" w14:textId="77777777" w:rsidR="00E35DCC" w:rsidRDefault="00E35DCC" w:rsidP="0048635F">
      <w:pPr>
        <w:jc w:val="right"/>
        <w:rPr>
          <w:sz w:val="28"/>
          <w:szCs w:val="28"/>
        </w:rPr>
      </w:pPr>
    </w:p>
    <w:p w14:paraId="2D8B3BCD" w14:textId="77777777" w:rsidR="00E35DCC" w:rsidRDefault="00E35DCC" w:rsidP="00E35DCC">
      <w:pPr>
        <w:rPr>
          <w:sz w:val="28"/>
          <w:szCs w:val="28"/>
        </w:rPr>
      </w:pPr>
    </w:p>
    <w:p w14:paraId="45C17747" w14:textId="77777777" w:rsidR="00FC4A92" w:rsidRDefault="00FC4A92" w:rsidP="00E35DCC">
      <w:pPr>
        <w:rPr>
          <w:sz w:val="28"/>
          <w:szCs w:val="28"/>
        </w:rPr>
      </w:pPr>
    </w:p>
    <w:p w14:paraId="52224ED7" w14:textId="77777777" w:rsidR="00FC4A92" w:rsidRDefault="00FC4A92" w:rsidP="00E35DCC">
      <w:pPr>
        <w:rPr>
          <w:sz w:val="28"/>
          <w:szCs w:val="28"/>
        </w:rPr>
      </w:pPr>
    </w:p>
    <w:p w14:paraId="31027967" w14:textId="77777777" w:rsidR="00FC4A92" w:rsidRDefault="00FC4A92" w:rsidP="00E35DCC">
      <w:pPr>
        <w:rPr>
          <w:sz w:val="28"/>
          <w:szCs w:val="28"/>
        </w:rPr>
      </w:pPr>
    </w:p>
    <w:p w14:paraId="394040C4" w14:textId="77777777" w:rsidR="00FC4A92" w:rsidRDefault="00FC4A92" w:rsidP="00E35DCC">
      <w:pPr>
        <w:rPr>
          <w:sz w:val="28"/>
          <w:szCs w:val="28"/>
        </w:rPr>
      </w:pPr>
    </w:p>
    <w:p w14:paraId="5F8218B2" w14:textId="77777777" w:rsidR="00FC4A92" w:rsidRDefault="00FC4A92" w:rsidP="00E35DCC">
      <w:pPr>
        <w:rPr>
          <w:sz w:val="28"/>
          <w:szCs w:val="28"/>
        </w:rPr>
      </w:pPr>
    </w:p>
    <w:p w14:paraId="2DE2B74B" w14:textId="7C593069" w:rsidR="0048635F" w:rsidRDefault="0048635F" w:rsidP="00E35DCC">
      <w:pPr>
        <w:rPr>
          <w:sz w:val="28"/>
          <w:szCs w:val="28"/>
        </w:rPr>
      </w:pPr>
      <w:r>
        <w:rPr>
          <w:sz w:val="28"/>
          <w:szCs w:val="28"/>
        </w:rPr>
        <w:lastRenderedPageBreak/>
        <w:t xml:space="preserve">ПРОЕКТ </w:t>
      </w:r>
    </w:p>
    <w:p w14:paraId="6D9E7DA1" w14:textId="77777777" w:rsidR="0048635F" w:rsidRDefault="0048635F" w:rsidP="0048635F">
      <w:pPr>
        <w:rPr>
          <w:sz w:val="28"/>
          <w:szCs w:val="28"/>
        </w:rPr>
      </w:pPr>
      <w:r>
        <w:rPr>
          <w:sz w:val="28"/>
          <w:szCs w:val="28"/>
        </w:rPr>
        <w:t xml:space="preserve">Принят решением Совета муниципального образования </w:t>
      </w:r>
    </w:p>
    <w:p w14:paraId="74466AF8" w14:textId="77777777" w:rsidR="0048635F" w:rsidRDefault="0048635F" w:rsidP="0048635F">
      <w:pPr>
        <w:rPr>
          <w:color w:val="000000"/>
          <w:sz w:val="28"/>
          <w:szCs w:val="28"/>
        </w:rPr>
      </w:pPr>
      <w:r>
        <w:rPr>
          <w:sz w:val="28"/>
          <w:szCs w:val="28"/>
        </w:rPr>
        <w:t>«</w:t>
      </w:r>
      <w:r>
        <w:rPr>
          <w:color w:val="000000"/>
          <w:sz w:val="28"/>
          <w:szCs w:val="28"/>
        </w:rPr>
        <w:t xml:space="preserve">Сельское поселение Капустиноярский сельсовет </w:t>
      </w:r>
    </w:p>
    <w:p w14:paraId="4C829212" w14:textId="77777777" w:rsidR="0048635F" w:rsidRDefault="0048635F" w:rsidP="0048635F">
      <w:pPr>
        <w:rPr>
          <w:sz w:val="28"/>
          <w:szCs w:val="28"/>
        </w:rPr>
      </w:pPr>
      <w:r>
        <w:rPr>
          <w:color w:val="000000"/>
          <w:sz w:val="28"/>
          <w:szCs w:val="28"/>
        </w:rPr>
        <w:t>Ахтубинского муниципального района Астраханской области</w:t>
      </w:r>
      <w:r>
        <w:rPr>
          <w:sz w:val="28"/>
          <w:szCs w:val="28"/>
        </w:rPr>
        <w:t>»</w:t>
      </w:r>
    </w:p>
    <w:p w14:paraId="482A9E9F" w14:textId="100616FC" w:rsidR="0048635F" w:rsidRDefault="0048635F" w:rsidP="0048635F">
      <w:pPr>
        <w:rPr>
          <w:sz w:val="28"/>
          <w:szCs w:val="28"/>
        </w:rPr>
      </w:pPr>
      <w:r>
        <w:rPr>
          <w:sz w:val="28"/>
          <w:szCs w:val="28"/>
        </w:rPr>
        <w:t xml:space="preserve">от </w:t>
      </w:r>
      <w:r w:rsidR="009C3606">
        <w:rPr>
          <w:sz w:val="28"/>
          <w:szCs w:val="28"/>
        </w:rPr>
        <w:t>20.03.2024г</w:t>
      </w:r>
      <w:r>
        <w:rPr>
          <w:sz w:val="28"/>
          <w:szCs w:val="28"/>
        </w:rPr>
        <w:t xml:space="preserve"> № </w:t>
      </w:r>
      <w:r w:rsidR="009C3606">
        <w:rPr>
          <w:sz w:val="28"/>
          <w:szCs w:val="28"/>
        </w:rPr>
        <w:t>3</w:t>
      </w:r>
    </w:p>
    <w:p w14:paraId="26140AB0" w14:textId="77777777" w:rsidR="0048635F" w:rsidRDefault="0048635F" w:rsidP="0048635F">
      <w:pPr>
        <w:ind w:firstLine="284"/>
        <w:jc w:val="center"/>
        <w:rPr>
          <w:sz w:val="28"/>
          <w:szCs w:val="28"/>
        </w:rPr>
      </w:pPr>
    </w:p>
    <w:p w14:paraId="69EABC01" w14:textId="77777777" w:rsidR="0048635F" w:rsidRDefault="0048635F" w:rsidP="0048635F">
      <w:pPr>
        <w:ind w:firstLine="284"/>
        <w:jc w:val="center"/>
        <w:rPr>
          <w:sz w:val="28"/>
          <w:szCs w:val="28"/>
        </w:rPr>
      </w:pPr>
    </w:p>
    <w:p w14:paraId="6D3B69CC" w14:textId="77777777" w:rsidR="0048635F" w:rsidRDefault="0048635F" w:rsidP="0048635F">
      <w:pPr>
        <w:ind w:firstLine="284"/>
        <w:jc w:val="center"/>
        <w:rPr>
          <w:sz w:val="28"/>
          <w:szCs w:val="28"/>
        </w:rPr>
      </w:pPr>
    </w:p>
    <w:p w14:paraId="1B56A57B" w14:textId="77777777" w:rsidR="0048635F" w:rsidRDefault="0048635F" w:rsidP="0048635F">
      <w:pPr>
        <w:ind w:firstLine="284"/>
        <w:jc w:val="center"/>
        <w:rPr>
          <w:b/>
          <w:sz w:val="28"/>
          <w:szCs w:val="28"/>
        </w:rPr>
      </w:pPr>
      <w:r>
        <w:rPr>
          <w:b/>
          <w:sz w:val="28"/>
          <w:szCs w:val="28"/>
        </w:rPr>
        <w:t>Муниципальный правовой акт о внесении изменений в устав муниципального образования «</w:t>
      </w:r>
      <w:r>
        <w:rPr>
          <w:b/>
          <w:color w:val="000000"/>
          <w:sz w:val="28"/>
          <w:szCs w:val="28"/>
        </w:rPr>
        <w:t>Сельское поселение Капустиноярский сельсовет Ахтубинского муниципального района Астраханской области</w:t>
      </w:r>
      <w:r>
        <w:rPr>
          <w:b/>
          <w:sz w:val="28"/>
          <w:szCs w:val="28"/>
        </w:rPr>
        <w:t>»</w:t>
      </w:r>
    </w:p>
    <w:p w14:paraId="66172896" w14:textId="77777777" w:rsidR="0048635F" w:rsidRDefault="0048635F" w:rsidP="0048635F">
      <w:pPr>
        <w:ind w:firstLine="284"/>
        <w:rPr>
          <w:sz w:val="28"/>
          <w:szCs w:val="28"/>
        </w:rPr>
      </w:pPr>
    </w:p>
    <w:p w14:paraId="217CF895" w14:textId="77777777" w:rsidR="0048635F" w:rsidRDefault="0048635F" w:rsidP="0048635F">
      <w:pPr>
        <w:ind w:firstLine="284"/>
        <w:rPr>
          <w:sz w:val="28"/>
          <w:szCs w:val="28"/>
        </w:rPr>
      </w:pPr>
    </w:p>
    <w:p w14:paraId="525929CB" w14:textId="77777777" w:rsidR="0048635F" w:rsidRDefault="0048635F" w:rsidP="0048635F">
      <w:pPr>
        <w:ind w:firstLine="284"/>
        <w:jc w:val="both"/>
        <w:rPr>
          <w:rFonts w:eastAsia="Arial Unicode MS"/>
          <w:b/>
          <w:color w:val="000000"/>
          <w:sz w:val="28"/>
          <w:szCs w:val="28"/>
        </w:rPr>
      </w:pPr>
    </w:p>
    <w:p w14:paraId="41A53D64" w14:textId="77777777" w:rsidR="0048635F" w:rsidRDefault="0048635F" w:rsidP="0048635F">
      <w:pPr>
        <w:ind w:firstLine="284"/>
        <w:jc w:val="both"/>
        <w:rPr>
          <w:rFonts w:eastAsia="Arial Unicode MS"/>
          <w:b/>
          <w:color w:val="000000"/>
          <w:sz w:val="28"/>
          <w:szCs w:val="28"/>
        </w:rPr>
      </w:pPr>
      <w:r>
        <w:rPr>
          <w:rFonts w:eastAsia="Arial Unicode MS"/>
          <w:b/>
          <w:color w:val="000000"/>
          <w:sz w:val="28"/>
          <w:szCs w:val="28"/>
        </w:rPr>
        <w:t xml:space="preserve">Статья 1. </w:t>
      </w:r>
    </w:p>
    <w:p w14:paraId="7B310DB3" w14:textId="77777777" w:rsidR="0048635F" w:rsidRDefault="0048635F" w:rsidP="0048635F">
      <w:pPr>
        <w:ind w:firstLine="284"/>
        <w:jc w:val="both"/>
        <w:rPr>
          <w:rFonts w:eastAsia="Arial Unicode MS"/>
          <w:color w:val="000000"/>
          <w:sz w:val="28"/>
          <w:szCs w:val="28"/>
        </w:rPr>
      </w:pPr>
    </w:p>
    <w:p w14:paraId="23E78D35" w14:textId="77777777" w:rsidR="0048635F" w:rsidRDefault="0048635F" w:rsidP="0048635F">
      <w:pPr>
        <w:ind w:firstLine="284"/>
        <w:jc w:val="both"/>
        <w:rPr>
          <w:rFonts w:eastAsia="Arial Unicode MS"/>
          <w:color w:val="000000"/>
          <w:sz w:val="28"/>
          <w:szCs w:val="28"/>
        </w:rPr>
      </w:pPr>
      <w:r>
        <w:rPr>
          <w:rFonts w:eastAsia="Arial Unicode MS"/>
          <w:color w:val="000000"/>
          <w:sz w:val="28"/>
          <w:szCs w:val="28"/>
        </w:rPr>
        <w:t xml:space="preserve">Внести в </w:t>
      </w:r>
      <w:hyperlink r:id="rId5" w:tgtFrame="_self" w:history="1">
        <w:r>
          <w:rPr>
            <w:rStyle w:val="a3"/>
            <w:rFonts w:eastAsia="Arial Unicode MS"/>
            <w:color w:val="000000"/>
            <w:sz w:val="28"/>
            <w:szCs w:val="28"/>
            <w:u w:val="none"/>
          </w:rPr>
          <w:t>Устав</w:t>
        </w:r>
      </w:hyperlink>
      <w:r>
        <w:rPr>
          <w:rFonts w:eastAsia="Arial Unicode MS"/>
          <w:color w:val="000000"/>
          <w:sz w:val="28"/>
          <w:szCs w:val="28"/>
        </w:rPr>
        <w:t xml:space="preserve"> муниципального образования «</w:t>
      </w:r>
      <w:r>
        <w:rPr>
          <w:color w:val="000000"/>
          <w:sz w:val="28"/>
          <w:szCs w:val="28"/>
        </w:rPr>
        <w:t>Сельское поселение Капустиноярский сельсовет Ахтубинского муниципального района Астраханской области</w:t>
      </w:r>
      <w:r>
        <w:rPr>
          <w:sz w:val="28"/>
          <w:szCs w:val="28"/>
        </w:rPr>
        <w:t>»</w:t>
      </w:r>
      <w:r>
        <w:rPr>
          <w:rFonts w:eastAsia="Arial Unicode MS"/>
          <w:color w:val="000000"/>
          <w:sz w:val="28"/>
          <w:szCs w:val="28"/>
        </w:rPr>
        <w:t xml:space="preserve">, принятый решением Совета муниципального образования </w:t>
      </w:r>
      <w:r>
        <w:rPr>
          <w:sz w:val="28"/>
          <w:szCs w:val="28"/>
        </w:rPr>
        <w:t>«</w:t>
      </w:r>
      <w:r>
        <w:rPr>
          <w:color w:val="000000"/>
          <w:sz w:val="28"/>
          <w:szCs w:val="28"/>
        </w:rPr>
        <w:t>Сельское поселение Капустиноярский сельсовет Ахтубинского муниципального района Астраханской области</w:t>
      </w:r>
      <w:r>
        <w:rPr>
          <w:sz w:val="28"/>
          <w:szCs w:val="28"/>
        </w:rPr>
        <w:t xml:space="preserve">» </w:t>
      </w:r>
      <w:r>
        <w:rPr>
          <w:rFonts w:eastAsia="Arial Unicode MS"/>
          <w:color w:val="000000"/>
          <w:sz w:val="28"/>
          <w:szCs w:val="28"/>
        </w:rPr>
        <w:t xml:space="preserve"> от </w:t>
      </w:r>
      <w:r>
        <w:rPr>
          <w:sz w:val="28"/>
          <w:szCs w:val="28"/>
        </w:rPr>
        <w:t xml:space="preserve">20.05.2019 № 7 (далее - Устав), следующие </w:t>
      </w:r>
      <w:r>
        <w:rPr>
          <w:rFonts w:eastAsia="Arial Unicode MS"/>
          <w:color w:val="000000"/>
          <w:sz w:val="28"/>
          <w:szCs w:val="28"/>
        </w:rPr>
        <w:t>изменения:</w:t>
      </w:r>
    </w:p>
    <w:p w14:paraId="0520E36E" w14:textId="77777777" w:rsidR="0048635F" w:rsidRDefault="0048635F" w:rsidP="0048635F">
      <w:pPr>
        <w:ind w:firstLine="284"/>
        <w:jc w:val="both"/>
        <w:rPr>
          <w:sz w:val="28"/>
        </w:rPr>
      </w:pPr>
      <w:r>
        <w:rPr>
          <w:sz w:val="28"/>
        </w:rPr>
        <w:t>1. В статье 4:</w:t>
      </w:r>
    </w:p>
    <w:p w14:paraId="59C196C7" w14:textId="77777777" w:rsidR="0048635F" w:rsidRDefault="0048635F" w:rsidP="0048635F">
      <w:pPr>
        <w:ind w:firstLine="284"/>
        <w:jc w:val="both"/>
        <w:rPr>
          <w:sz w:val="28"/>
        </w:rPr>
      </w:pPr>
      <w:r>
        <w:rPr>
          <w:sz w:val="28"/>
        </w:rPr>
        <w:t>1.1. Абзац пятый статьи изложить в следующей редакции:</w:t>
      </w:r>
    </w:p>
    <w:p w14:paraId="72C22363" w14:textId="5EE19FC7" w:rsidR="0048635F" w:rsidRDefault="0048635F" w:rsidP="0048635F">
      <w:pPr>
        <w:ind w:firstLine="284"/>
        <w:jc w:val="both"/>
        <w:rPr>
          <w:sz w:val="28"/>
        </w:rPr>
      </w:pPr>
      <w:r>
        <w:rPr>
          <w:color w:val="000000"/>
          <w:sz w:val="28"/>
          <w:szCs w:val="28"/>
        </w:rPr>
        <w:t>«Совет муниципального образования «Сельское поселение Капустиноярский сельсовет Ахтубинского муниципального района Астраханской области</w:t>
      </w:r>
      <w:r>
        <w:rPr>
          <w:sz w:val="28"/>
          <w:szCs w:val="28"/>
        </w:rPr>
        <w:t>»</w:t>
      </w:r>
      <w:r>
        <w:rPr>
          <w:sz w:val="28"/>
        </w:rPr>
        <w:t xml:space="preserve"> (далее - Совет муниципального образования) - представительный орган муниципального образования «</w:t>
      </w:r>
      <w:r>
        <w:rPr>
          <w:color w:val="000000"/>
          <w:sz w:val="28"/>
          <w:szCs w:val="28"/>
        </w:rPr>
        <w:t>Сельское поселение Капустиноярский сельсовет Ахтубинского муниципального района Астраханской области</w:t>
      </w:r>
      <w:r>
        <w:rPr>
          <w:sz w:val="28"/>
          <w:szCs w:val="28"/>
        </w:rPr>
        <w:t>»</w:t>
      </w:r>
      <w:r>
        <w:rPr>
          <w:sz w:val="28"/>
        </w:rPr>
        <w:t xml:space="preserve"> (сокращенное наименование – Совет муниципального образования «</w:t>
      </w:r>
      <w:r>
        <w:rPr>
          <w:color w:val="000000"/>
          <w:sz w:val="28"/>
          <w:szCs w:val="28"/>
        </w:rPr>
        <w:t>Капустиноярский</w:t>
      </w:r>
      <w:r>
        <w:rPr>
          <w:sz w:val="28"/>
        </w:rPr>
        <w:t xml:space="preserve"> сельсовет»).</w:t>
      </w:r>
    </w:p>
    <w:p w14:paraId="1CD477AA" w14:textId="77777777" w:rsidR="0048635F" w:rsidRDefault="0048635F" w:rsidP="0048635F">
      <w:pPr>
        <w:ind w:firstLine="284"/>
        <w:jc w:val="both"/>
        <w:rPr>
          <w:sz w:val="28"/>
        </w:rPr>
      </w:pPr>
      <w:r>
        <w:rPr>
          <w:sz w:val="28"/>
        </w:rPr>
        <w:t>1.2. Абзац седьмой статьи изложить в следующей редакции:</w:t>
      </w:r>
    </w:p>
    <w:p w14:paraId="1DFF8169" w14:textId="0540D362" w:rsidR="0048635F" w:rsidRDefault="0048635F" w:rsidP="0048635F">
      <w:pPr>
        <w:ind w:firstLine="284"/>
        <w:jc w:val="both"/>
        <w:rPr>
          <w:sz w:val="28"/>
        </w:rPr>
      </w:pPr>
      <w:r>
        <w:rPr>
          <w:sz w:val="28"/>
        </w:rPr>
        <w:t>«Администрация муниципального образования «</w:t>
      </w:r>
      <w:r>
        <w:rPr>
          <w:color w:val="000000"/>
          <w:sz w:val="28"/>
          <w:szCs w:val="28"/>
        </w:rPr>
        <w:t>Сельское поселение Капустиноярский сельсовет Ахтубинского муниципального района Астраханской области</w:t>
      </w:r>
      <w:r>
        <w:rPr>
          <w:sz w:val="28"/>
          <w:szCs w:val="28"/>
        </w:rPr>
        <w:t>»</w:t>
      </w:r>
      <w:r>
        <w:rPr>
          <w:sz w:val="28"/>
        </w:rPr>
        <w:t xml:space="preserve"> (далее - Администрация муниципального образования) - исполнительно-распорядительный орган муниципального образования «</w:t>
      </w:r>
      <w:r>
        <w:rPr>
          <w:color w:val="000000"/>
          <w:sz w:val="28"/>
          <w:szCs w:val="28"/>
        </w:rPr>
        <w:t>Сельское поселение Капустиноярский сельсовет Ахтубинского муниципального района Астраханской области</w:t>
      </w:r>
      <w:r>
        <w:rPr>
          <w:sz w:val="28"/>
          <w:szCs w:val="28"/>
        </w:rPr>
        <w:t>»</w:t>
      </w:r>
      <w:r>
        <w:rPr>
          <w:sz w:val="28"/>
        </w:rPr>
        <w:t xml:space="preserve"> (сокращенное наименование – администрация муниципального образования «</w:t>
      </w:r>
      <w:r>
        <w:rPr>
          <w:color w:val="000000"/>
          <w:sz w:val="28"/>
          <w:szCs w:val="28"/>
        </w:rPr>
        <w:t>Капустиноярский</w:t>
      </w:r>
      <w:r>
        <w:rPr>
          <w:sz w:val="28"/>
        </w:rPr>
        <w:t xml:space="preserve"> сельсовет»).</w:t>
      </w:r>
    </w:p>
    <w:p w14:paraId="6E146C03" w14:textId="77777777" w:rsidR="0048635F" w:rsidRDefault="0048635F" w:rsidP="0048635F">
      <w:pPr>
        <w:ind w:firstLine="284"/>
        <w:jc w:val="both"/>
        <w:rPr>
          <w:sz w:val="28"/>
          <w:szCs w:val="28"/>
        </w:rPr>
      </w:pPr>
      <w:r>
        <w:rPr>
          <w:sz w:val="28"/>
          <w:szCs w:val="28"/>
        </w:rPr>
        <w:t xml:space="preserve">2. Пункт 12 части 1 статьи 8 </w:t>
      </w:r>
      <w:r>
        <w:rPr>
          <w:b/>
          <w:i/>
          <w:color w:val="FF0000"/>
          <w:sz w:val="28"/>
          <w:szCs w:val="28"/>
        </w:rPr>
        <w:t xml:space="preserve"> </w:t>
      </w:r>
      <w:r>
        <w:rPr>
          <w:sz w:val="28"/>
          <w:szCs w:val="28"/>
        </w:rPr>
        <w:t xml:space="preserve">изложить в следующей редакции: </w:t>
      </w:r>
    </w:p>
    <w:p w14:paraId="2080AB40" w14:textId="2E9F9C46" w:rsidR="0048635F" w:rsidRDefault="0048635F" w:rsidP="0048635F">
      <w:pPr>
        <w:ind w:firstLine="284"/>
        <w:jc w:val="both"/>
        <w:rPr>
          <w:sz w:val="28"/>
          <w:szCs w:val="28"/>
        </w:rPr>
      </w:pPr>
      <w:r>
        <w:rPr>
          <w:sz w:val="28"/>
          <w:szCs w:val="28"/>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Pr>
          <w:sz w:val="28"/>
          <w:szCs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14:paraId="033668FB" w14:textId="77777777" w:rsidR="0048635F" w:rsidRDefault="0048635F" w:rsidP="0048635F">
      <w:pPr>
        <w:ind w:firstLine="284"/>
        <w:jc w:val="both"/>
        <w:rPr>
          <w:sz w:val="28"/>
          <w:szCs w:val="28"/>
        </w:rPr>
      </w:pPr>
      <w:r>
        <w:rPr>
          <w:sz w:val="28"/>
          <w:szCs w:val="28"/>
        </w:rPr>
        <w:t xml:space="preserve">3. В статье 9: </w:t>
      </w:r>
    </w:p>
    <w:p w14:paraId="59661789" w14:textId="77777777" w:rsidR="0048635F" w:rsidRDefault="0048635F" w:rsidP="0048635F">
      <w:pPr>
        <w:ind w:firstLine="284"/>
        <w:jc w:val="both"/>
        <w:rPr>
          <w:sz w:val="28"/>
          <w:szCs w:val="28"/>
        </w:rPr>
      </w:pPr>
      <w:r>
        <w:rPr>
          <w:sz w:val="28"/>
          <w:szCs w:val="28"/>
        </w:rPr>
        <w:t xml:space="preserve">3.1. Пункт 8 части 1 изложить в следующей редакции: </w:t>
      </w:r>
    </w:p>
    <w:p w14:paraId="3CA1BF02" w14:textId="6B99B453" w:rsidR="0048635F" w:rsidRDefault="0048635F" w:rsidP="0048635F">
      <w:pPr>
        <w:ind w:firstLine="284"/>
        <w:jc w:val="both"/>
        <w:rPr>
          <w:sz w:val="28"/>
          <w:szCs w:val="28"/>
        </w:rPr>
      </w:pPr>
      <w:r>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4299136" w14:textId="77777777" w:rsidR="0048635F" w:rsidRDefault="0048635F" w:rsidP="0048635F">
      <w:pPr>
        <w:shd w:val="clear" w:color="auto" w:fill="FFFFFF"/>
        <w:ind w:firstLine="284"/>
        <w:jc w:val="both"/>
        <w:rPr>
          <w:rFonts w:eastAsia="Arial Unicode MS"/>
          <w:color w:val="000000"/>
          <w:sz w:val="28"/>
          <w:szCs w:val="28"/>
        </w:rPr>
      </w:pPr>
      <w:r>
        <w:rPr>
          <w:sz w:val="28"/>
          <w:szCs w:val="28"/>
        </w:rPr>
        <w:t xml:space="preserve">3.2. В пункте 9 части 1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 </w:t>
      </w:r>
    </w:p>
    <w:p w14:paraId="69B48427" w14:textId="77777777" w:rsidR="0048635F" w:rsidRDefault="0048635F" w:rsidP="0048635F">
      <w:pPr>
        <w:spacing w:after="1"/>
        <w:ind w:firstLine="284"/>
        <w:jc w:val="both"/>
        <w:rPr>
          <w:color w:val="000000"/>
          <w:sz w:val="28"/>
          <w:szCs w:val="28"/>
        </w:rPr>
      </w:pPr>
      <w:r>
        <w:rPr>
          <w:color w:val="000000"/>
          <w:sz w:val="28"/>
          <w:szCs w:val="28"/>
        </w:rPr>
        <w:t>4. Статью 29 дополнить частью 1.1. следующего содержания:</w:t>
      </w:r>
    </w:p>
    <w:p w14:paraId="4D3ECD92" w14:textId="77777777" w:rsidR="0048635F" w:rsidRDefault="0048635F" w:rsidP="0048635F">
      <w:pPr>
        <w:spacing w:after="1"/>
        <w:ind w:firstLine="284"/>
        <w:jc w:val="both"/>
        <w:rPr>
          <w:i/>
          <w:color w:val="FF0000"/>
        </w:rPr>
      </w:pPr>
      <w:r>
        <w:rPr>
          <w:color w:val="000000"/>
          <w:sz w:val="28"/>
          <w:szCs w:val="28"/>
        </w:rPr>
        <w:t xml:space="preserve"> «1.1.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D61281C" w14:textId="77777777" w:rsidR="0048635F" w:rsidRDefault="0048635F" w:rsidP="0048635F">
      <w:pPr>
        <w:ind w:firstLine="284"/>
        <w:jc w:val="both"/>
        <w:rPr>
          <w:rFonts w:eastAsia="Arial Unicode MS"/>
          <w:sz w:val="28"/>
          <w:szCs w:val="28"/>
        </w:rPr>
      </w:pPr>
      <w:r>
        <w:rPr>
          <w:rFonts w:eastAsia="Arial Unicode MS"/>
          <w:sz w:val="28"/>
          <w:szCs w:val="28"/>
        </w:rPr>
        <w:t>5. В статье 45:</w:t>
      </w:r>
    </w:p>
    <w:p w14:paraId="134CC4B8" w14:textId="77777777" w:rsidR="0048635F" w:rsidRDefault="0048635F" w:rsidP="0048635F">
      <w:pPr>
        <w:ind w:firstLine="284"/>
        <w:jc w:val="both"/>
        <w:rPr>
          <w:rFonts w:eastAsia="Arial Unicode MS"/>
          <w:sz w:val="28"/>
          <w:szCs w:val="28"/>
        </w:rPr>
      </w:pPr>
      <w:r>
        <w:rPr>
          <w:rFonts w:eastAsia="Arial Unicode MS"/>
          <w:sz w:val="28"/>
          <w:szCs w:val="28"/>
        </w:rPr>
        <w:t>5.1. Часть 2 изложить в следующей редакции:</w:t>
      </w:r>
    </w:p>
    <w:p w14:paraId="032374C7" w14:textId="77777777" w:rsidR="0048635F" w:rsidRDefault="0048635F" w:rsidP="0048635F">
      <w:pPr>
        <w:ind w:firstLine="284"/>
        <w:jc w:val="both"/>
        <w:rPr>
          <w:color w:val="000000"/>
          <w:sz w:val="28"/>
          <w:szCs w:val="28"/>
          <w:shd w:val="clear" w:color="auto" w:fill="FFFFFF"/>
        </w:rPr>
      </w:pPr>
      <w:r>
        <w:rPr>
          <w:rFonts w:eastAsia="Arial Unicode MS"/>
          <w:sz w:val="25"/>
          <w:szCs w:val="25"/>
        </w:rPr>
        <w:t>«</w:t>
      </w:r>
      <w:r>
        <w:rPr>
          <w:color w:val="000000"/>
          <w:sz w:val="28"/>
          <w:szCs w:val="28"/>
          <w:shd w:val="clear" w:color="auto" w:fill="FFFFFF"/>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243B709" w14:textId="77777777" w:rsidR="0048635F" w:rsidRDefault="0048635F" w:rsidP="0048635F">
      <w:pPr>
        <w:ind w:firstLine="284"/>
        <w:jc w:val="both"/>
        <w:rPr>
          <w:color w:val="000000"/>
          <w:sz w:val="28"/>
          <w:szCs w:val="28"/>
          <w:shd w:val="clear" w:color="auto" w:fill="FFFFFF"/>
        </w:rPr>
      </w:pPr>
      <w:r>
        <w:rPr>
          <w:color w:val="000000"/>
          <w:sz w:val="28"/>
          <w:szCs w:val="28"/>
          <w:shd w:val="clear" w:color="auto" w:fill="FFFFFF"/>
        </w:rPr>
        <w:t>5.2. Часть 3 изложить в следующей редакции:</w:t>
      </w:r>
    </w:p>
    <w:p w14:paraId="7AD18559" w14:textId="77777777" w:rsidR="0048635F" w:rsidRDefault="0048635F" w:rsidP="0048635F">
      <w:pPr>
        <w:spacing w:after="1"/>
        <w:ind w:firstLine="284"/>
        <w:jc w:val="both"/>
        <w:rPr>
          <w:color w:val="000000"/>
          <w:sz w:val="28"/>
          <w:szCs w:val="28"/>
        </w:rPr>
      </w:pPr>
      <w:r>
        <w:rPr>
          <w:color w:val="000000"/>
          <w:sz w:val="28"/>
          <w:szCs w:val="28"/>
          <w:shd w:val="clear" w:color="auto" w:fill="FFFFFF"/>
        </w:rPr>
        <w:t>«</w:t>
      </w:r>
      <w:r>
        <w:rPr>
          <w:color w:val="000000"/>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Pr>
          <w:color w:val="000000"/>
          <w:sz w:val="28"/>
          <w:szCs w:val="28"/>
          <w:shd w:val="clear" w:color="auto" w:fill="FFFFFF"/>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w:t>
      </w:r>
      <w:r>
        <w:rPr>
          <w:color w:val="000000"/>
          <w:sz w:val="28"/>
          <w:szCs w:val="28"/>
        </w:rPr>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2F59732" w14:textId="77777777" w:rsidR="0048635F" w:rsidRDefault="0048635F" w:rsidP="0048635F">
      <w:pPr>
        <w:spacing w:after="1"/>
        <w:ind w:firstLine="284"/>
        <w:jc w:val="both"/>
        <w:rPr>
          <w:color w:val="000000"/>
          <w:sz w:val="28"/>
          <w:szCs w:val="28"/>
        </w:rPr>
      </w:pPr>
      <w:r>
        <w:rPr>
          <w:color w:val="000000"/>
          <w:sz w:val="28"/>
          <w:szCs w:val="28"/>
        </w:rPr>
        <w:t>5.3. Пункт 1 части 4 изложить в следующей редакции:</w:t>
      </w:r>
    </w:p>
    <w:p w14:paraId="32B632B4" w14:textId="77777777" w:rsidR="0048635F" w:rsidRDefault="0048635F" w:rsidP="0048635F">
      <w:pPr>
        <w:spacing w:after="1"/>
        <w:ind w:firstLine="284"/>
        <w:jc w:val="both"/>
        <w:rPr>
          <w:color w:val="000000"/>
          <w:sz w:val="28"/>
          <w:szCs w:val="28"/>
        </w:rPr>
      </w:pPr>
      <w:r>
        <w:rPr>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12C3FF8E" w14:textId="77777777" w:rsidR="0048635F" w:rsidRDefault="0048635F" w:rsidP="0048635F">
      <w:pPr>
        <w:shd w:val="clear" w:color="auto" w:fill="FFFFFF"/>
        <w:ind w:firstLine="284"/>
        <w:jc w:val="both"/>
        <w:rPr>
          <w:sz w:val="28"/>
          <w:szCs w:val="28"/>
        </w:rPr>
      </w:pPr>
      <w:r>
        <w:rPr>
          <w:sz w:val="28"/>
          <w:szCs w:val="28"/>
        </w:rPr>
        <w:t>6. В статье 64:</w:t>
      </w:r>
    </w:p>
    <w:p w14:paraId="042FAE1A" w14:textId="77777777" w:rsidR="0048635F" w:rsidRDefault="0048635F" w:rsidP="0048635F">
      <w:pPr>
        <w:tabs>
          <w:tab w:val="left" w:pos="426"/>
        </w:tabs>
        <w:ind w:firstLine="284"/>
        <w:jc w:val="both"/>
        <w:rPr>
          <w:rFonts w:eastAsia="Arial Unicode MS"/>
          <w:sz w:val="28"/>
          <w:szCs w:val="28"/>
        </w:rPr>
      </w:pPr>
      <w:r>
        <w:rPr>
          <w:rFonts w:eastAsia="Arial Unicode MS"/>
          <w:sz w:val="28"/>
          <w:szCs w:val="28"/>
        </w:rPr>
        <w:t>6.1. Часть 3 изложить в следующей редакции:</w:t>
      </w:r>
    </w:p>
    <w:p w14:paraId="3436C1CF" w14:textId="77777777" w:rsidR="0048635F" w:rsidRDefault="0048635F" w:rsidP="0048635F">
      <w:pPr>
        <w:tabs>
          <w:tab w:val="left" w:pos="426"/>
        </w:tabs>
        <w:ind w:firstLine="284"/>
        <w:jc w:val="both"/>
        <w:rPr>
          <w:rFonts w:eastAsia="Arial Unicode MS"/>
          <w:sz w:val="28"/>
          <w:szCs w:val="28"/>
        </w:rPr>
      </w:pPr>
      <w:r>
        <w:rPr>
          <w:rFonts w:eastAsia="Arial Unicode MS"/>
          <w:sz w:val="28"/>
          <w:szCs w:val="28"/>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3B5FC0A" w14:textId="77777777" w:rsidR="0048635F" w:rsidRDefault="0048635F" w:rsidP="0048635F">
      <w:pPr>
        <w:tabs>
          <w:tab w:val="left" w:pos="426"/>
        </w:tabs>
        <w:ind w:firstLine="284"/>
        <w:jc w:val="both"/>
        <w:rPr>
          <w:rFonts w:eastAsia="Arial Unicode MS"/>
          <w:sz w:val="28"/>
          <w:szCs w:val="28"/>
        </w:rPr>
      </w:pPr>
      <w:r>
        <w:rPr>
          <w:rFonts w:eastAsia="Arial Unicode MS"/>
          <w:sz w:val="28"/>
          <w:szCs w:val="28"/>
        </w:rPr>
        <w:t>6.2. Абзац 1 части 5 изложить в следующей редакции:</w:t>
      </w:r>
    </w:p>
    <w:p w14:paraId="6792DD4D" w14:textId="77777777" w:rsidR="0048635F" w:rsidRDefault="0048635F" w:rsidP="0048635F">
      <w:pPr>
        <w:tabs>
          <w:tab w:val="left" w:pos="426"/>
        </w:tabs>
        <w:ind w:firstLine="284"/>
        <w:jc w:val="both"/>
        <w:rPr>
          <w:rFonts w:eastAsia="Arial Unicode MS"/>
          <w:sz w:val="28"/>
          <w:szCs w:val="28"/>
        </w:rPr>
      </w:pPr>
      <w:r>
        <w:rPr>
          <w:rFonts w:eastAsia="Arial Unicode MS"/>
          <w:sz w:val="28"/>
          <w:szCs w:val="28"/>
        </w:rPr>
        <w:t>«5. Под обнародованием муниципального правового акта, в том числе соглашения, заключенного между органами местного самоуправления, понимается:</w:t>
      </w:r>
    </w:p>
    <w:p w14:paraId="0840D2BB" w14:textId="77777777" w:rsidR="0048635F" w:rsidRDefault="0048635F" w:rsidP="0048635F">
      <w:pPr>
        <w:tabs>
          <w:tab w:val="left" w:pos="426"/>
        </w:tabs>
        <w:ind w:firstLine="284"/>
        <w:jc w:val="both"/>
        <w:rPr>
          <w:rFonts w:eastAsia="Arial Unicode MS"/>
          <w:sz w:val="28"/>
          <w:szCs w:val="28"/>
        </w:rPr>
      </w:pPr>
      <w:r>
        <w:rPr>
          <w:rFonts w:eastAsia="Arial Unicode MS"/>
          <w:sz w:val="28"/>
          <w:szCs w:val="28"/>
        </w:rPr>
        <w:t>1) официальное опубликование муниципального правового акта;</w:t>
      </w:r>
    </w:p>
    <w:p w14:paraId="39E0F7CC" w14:textId="77777777" w:rsidR="0048635F" w:rsidRDefault="0048635F" w:rsidP="0048635F">
      <w:pPr>
        <w:tabs>
          <w:tab w:val="left" w:pos="426"/>
        </w:tabs>
        <w:ind w:firstLine="284"/>
        <w:jc w:val="both"/>
        <w:rPr>
          <w:rFonts w:eastAsia="Arial Unicode MS"/>
          <w:sz w:val="28"/>
          <w:szCs w:val="28"/>
        </w:rPr>
      </w:pPr>
      <w:r>
        <w:rPr>
          <w:rFonts w:eastAsia="Arial Unicode MS"/>
          <w:sz w:val="28"/>
          <w:szCs w:val="28"/>
        </w:rPr>
        <w:t>2) размещение муниципального правового акта в местах, доступных для неограниченного круга лиц (на информационном стенде в здании администрации муниципального образования, в библиотеке муниципального образования);</w:t>
      </w:r>
    </w:p>
    <w:p w14:paraId="068F18DE" w14:textId="77777777" w:rsidR="0048635F" w:rsidRDefault="0048635F" w:rsidP="0048635F">
      <w:pPr>
        <w:tabs>
          <w:tab w:val="left" w:pos="426"/>
        </w:tabs>
        <w:ind w:firstLine="284"/>
        <w:jc w:val="both"/>
        <w:rPr>
          <w:rFonts w:eastAsia="Arial Unicode MS"/>
          <w:sz w:val="28"/>
          <w:szCs w:val="28"/>
        </w:rPr>
      </w:pPr>
      <w:r>
        <w:rPr>
          <w:rFonts w:eastAsia="Arial Unicode MS"/>
          <w:sz w:val="28"/>
          <w:szCs w:val="28"/>
        </w:rPr>
        <w:t xml:space="preserve">3) размещение на официальном сайте муниципального образования в информационно-телекоммуникационной сети «Интернет».». </w:t>
      </w:r>
    </w:p>
    <w:p w14:paraId="3AB9A243" w14:textId="77777777" w:rsidR="0048635F" w:rsidRDefault="0048635F" w:rsidP="0048635F">
      <w:pPr>
        <w:tabs>
          <w:tab w:val="left" w:pos="426"/>
        </w:tabs>
        <w:ind w:firstLine="284"/>
        <w:jc w:val="both"/>
        <w:rPr>
          <w:sz w:val="28"/>
          <w:szCs w:val="28"/>
        </w:rPr>
      </w:pPr>
      <w:r>
        <w:rPr>
          <w:sz w:val="28"/>
          <w:szCs w:val="28"/>
        </w:rPr>
        <w:t>6.3. Часть 5.1. изложить в следующей редакции:</w:t>
      </w:r>
    </w:p>
    <w:p w14:paraId="7E92C538" w14:textId="77777777" w:rsidR="0048635F" w:rsidRDefault="0048635F" w:rsidP="0048635F">
      <w:pPr>
        <w:tabs>
          <w:tab w:val="left" w:pos="426"/>
        </w:tabs>
        <w:ind w:firstLine="284"/>
        <w:jc w:val="both"/>
        <w:rPr>
          <w:sz w:val="28"/>
          <w:szCs w:val="28"/>
          <w:shd w:val="clear" w:color="auto" w:fill="FFFFFF"/>
        </w:rPr>
      </w:pPr>
      <w:r>
        <w:rPr>
          <w:sz w:val="28"/>
          <w:szCs w:val="28"/>
        </w:rPr>
        <w:t xml:space="preserve">«5.1. </w:t>
      </w:r>
      <w:r>
        <w:rPr>
          <w:color w:val="000000"/>
          <w:sz w:val="28"/>
          <w:szCs w:val="28"/>
          <w:shd w:val="clear" w:color="auto" w:fill="FFFFFF"/>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общественно-политической газете </w:t>
      </w:r>
      <w:r>
        <w:rPr>
          <w:rStyle w:val="a4"/>
          <w:bCs/>
          <w:i w:val="0"/>
          <w:iCs w:val="0"/>
          <w:color w:val="000000"/>
          <w:sz w:val="28"/>
          <w:szCs w:val="28"/>
          <w:shd w:val="clear" w:color="auto" w:fill="FFFFFF"/>
        </w:rPr>
        <w:t>Ахтубинского</w:t>
      </w:r>
      <w:r>
        <w:rPr>
          <w:color w:val="000000"/>
          <w:sz w:val="28"/>
          <w:szCs w:val="28"/>
          <w:shd w:val="clear" w:color="auto" w:fill="FFFFFF"/>
        </w:rPr>
        <w:t xml:space="preserve"> муниципального района Астраханской области</w:t>
      </w:r>
      <w:r>
        <w:rPr>
          <w:rFonts w:eastAsia="Arial Unicode MS"/>
          <w:sz w:val="28"/>
          <w:szCs w:val="28"/>
        </w:rPr>
        <w:t xml:space="preserve"> </w:t>
      </w:r>
      <w:r>
        <w:rPr>
          <w:sz w:val="28"/>
          <w:szCs w:val="28"/>
          <w:shd w:val="clear" w:color="auto" w:fill="FFFFFF"/>
        </w:rPr>
        <w:t>«Ахтубинская правда».»</w:t>
      </w:r>
    </w:p>
    <w:p w14:paraId="5FA4F039" w14:textId="77777777" w:rsidR="0048635F" w:rsidRDefault="0048635F" w:rsidP="0048635F">
      <w:pPr>
        <w:tabs>
          <w:tab w:val="left" w:pos="426"/>
        </w:tabs>
        <w:ind w:firstLine="284"/>
        <w:jc w:val="both"/>
        <w:rPr>
          <w:sz w:val="28"/>
          <w:szCs w:val="28"/>
        </w:rPr>
      </w:pPr>
      <w:r>
        <w:rPr>
          <w:sz w:val="28"/>
          <w:szCs w:val="28"/>
        </w:rPr>
        <w:t>6.4. Часть 6 изложить в следующей редакции:</w:t>
      </w:r>
    </w:p>
    <w:p w14:paraId="55A0B6B6" w14:textId="77777777" w:rsidR="0048635F" w:rsidRDefault="0048635F" w:rsidP="0048635F">
      <w:pPr>
        <w:tabs>
          <w:tab w:val="left" w:pos="426"/>
        </w:tabs>
        <w:ind w:firstLine="284"/>
        <w:jc w:val="both"/>
        <w:rPr>
          <w:rFonts w:eastAsia="Arial Unicode MS"/>
          <w:sz w:val="28"/>
          <w:szCs w:val="28"/>
        </w:rPr>
      </w:pPr>
      <w:r>
        <w:rPr>
          <w:color w:val="000000"/>
          <w:sz w:val="28"/>
          <w:szCs w:val="28"/>
        </w:rPr>
        <w:t>«6. О</w:t>
      </w:r>
      <w:r>
        <w:rPr>
          <w:rFonts w:eastAsia="Arial Unicode MS"/>
          <w:color w:val="000000"/>
          <w:sz w:val="28"/>
          <w:szCs w:val="28"/>
        </w:rPr>
        <w:t xml:space="preserve">фициальным опубликованием Устава муниципального образования, а также муниципального правового акта о внесении изменений в Устав муниципального образования, считается первая публикация его полного текста в периодическом печатном </w:t>
      </w:r>
      <w:r>
        <w:rPr>
          <w:rFonts w:eastAsia="Arial Unicode MS"/>
          <w:sz w:val="28"/>
          <w:szCs w:val="28"/>
        </w:rPr>
        <w:t xml:space="preserve">издании </w:t>
      </w:r>
      <w:r>
        <w:rPr>
          <w:sz w:val="28"/>
          <w:szCs w:val="28"/>
          <w:shd w:val="clear" w:color="auto" w:fill="FFFFFF"/>
        </w:rPr>
        <w:t xml:space="preserve">общественно-политической газете </w:t>
      </w:r>
      <w:r>
        <w:rPr>
          <w:rStyle w:val="a4"/>
          <w:bCs/>
          <w:i w:val="0"/>
          <w:iCs w:val="0"/>
          <w:sz w:val="28"/>
          <w:szCs w:val="28"/>
          <w:shd w:val="clear" w:color="auto" w:fill="FFFFFF"/>
        </w:rPr>
        <w:t>Ахтубинского</w:t>
      </w:r>
      <w:r>
        <w:rPr>
          <w:sz w:val="28"/>
          <w:szCs w:val="28"/>
          <w:shd w:val="clear" w:color="auto" w:fill="FFFFFF"/>
        </w:rPr>
        <w:t xml:space="preserve"> муниципального района Астраханской области</w:t>
      </w:r>
      <w:r>
        <w:rPr>
          <w:rFonts w:eastAsia="Arial Unicode MS"/>
          <w:sz w:val="28"/>
          <w:szCs w:val="28"/>
        </w:rPr>
        <w:t xml:space="preserve"> «</w:t>
      </w:r>
      <w:r>
        <w:rPr>
          <w:sz w:val="28"/>
          <w:szCs w:val="28"/>
          <w:shd w:val="clear" w:color="auto" w:fill="FFFFFF"/>
        </w:rPr>
        <w:t>Ахтубинская правда»,</w:t>
      </w:r>
      <w:r>
        <w:rPr>
          <w:rFonts w:eastAsia="Arial Unicode MS"/>
          <w:sz w:val="28"/>
          <w:szCs w:val="28"/>
        </w:rPr>
        <w:t xml:space="preserve"> распространяемом в муниципальном образовании «</w:t>
      </w:r>
      <w:r>
        <w:rPr>
          <w:sz w:val="28"/>
          <w:szCs w:val="28"/>
        </w:rPr>
        <w:t>Сельско</w:t>
      </w:r>
      <w:r>
        <w:rPr>
          <w:color w:val="000000"/>
          <w:sz w:val="28"/>
          <w:szCs w:val="28"/>
        </w:rPr>
        <w:t>е поселение Капустиноярский сельсовет Ахтубинского муниципального района Астраханской области</w:t>
      </w:r>
      <w:r>
        <w:rPr>
          <w:rFonts w:eastAsia="Arial Unicode MS"/>
          <w:color w:val="000000"/>
          <w:sz w:val="28"/>
          <w:szCs w:val="28"/>
        </w:rPr>
        <w:t>», или первое размещение его полного текста в сетевом издании на портале Минюста России «Нормативные правовые акты в Российской Федерации» (</w:t>
      </w:r>
      <w:r>
        <w:rPr>
          <w:rFonts w:eastAsia="Arial Unicode MS"/>
          <w:color w:val="000000"/>
          <w:sz w:val="28"/>
          <w:szCs w:val="28"/>
          <w:lang w:val="en-US"/>
        </w:rPr>
        <w:t>http</w:t>
      </w:r>
      <w:r>
        <w:rPr>
          <w:rFonts w:eastAsia="Arial Unicode MS"/>
          <w:color w:val="000000"/>
          <w:sz w:val="28"/>
          <w:szCs w:val="28"/>
        </w:rPr>
        <w:t>://</w:t>
      </w:r>
      <w:r>
        <w:rPr>
          <w:rFonts w:eastAsia="Arial Unicode MS"/>
          <w:color w:val="000000"/>
          <w:sz w:val="28"/>
          <w:szCs w:val="28"/>
          <w:lang w:val="en-US"/>
        </w:rPr>
        <w:t>pravo</w:t>
      </w:r>
      <w:r>
        <w:rPr>
          <w:rFonts w:eastAsia="Arial Unicode MS"/>
          <w:color w:val="000000"/>
          <w:sz w:val="28"/>
          <w:szCs w:val="28"/>
        </w:rPr>
        <w:t>-</w:t>
      </w:r>
      <w:r>
        <w:rPr>
          <w:rFonts w:eastAsia="Arial Unicode MS"/>
          <w:color w:val="000000"/>
          <w:sz w:val="28"/>
          <w:szCs w:val="28"/>
          <w:lang w:val="en-US"/>
        </w:rPr>
        <w:t>minjust</w:t>
      </w:r>
      <w:r>
        <w:rPr>
          <w:rFonts w:eastAsia="Arial Unicode MS"/>
          <w:color w:val="000000"/>
          <w:sz w:val="28"/>
          <w:szCs w:val="28"/>
        </w:rPr>
        <w:t>.</w:t>
      </w:r>
      <w:r>
        <w:rPr>
          <w:rFonts w:eastAsia="Arial Unicode MS"/>
          <w:color w:val="000000"/>
          <w:sz w:val="28"/>
          <w:szCs w:val="28"/>
          <w:lang w:val="en-US"/>
        </w:rPr>
        <w:t>ru</w:t>
      </w:r>
      <w:r>
        <w:rPr>
          <w:rFonts w:eastAsia="Arial Unicode MS"/>
          <w:color w:val="000000"/>
          <w:sz w:val="28"/>
          <w:szCs w:val="28"/>
        </w:rPr>
        <w:t xml:space="preserve">, </w:t>
      </w:r>
      <w:r>
        <w:rPr>
          <w:rFonts w:eastAsia="Arial Unicode MS"/>
          <w:color w:val="000000"/>
          <w:sz w:val="28"/>
          <w:szCs w:val="28"/>
          <w:lang w:val="en-US"/>
        </w:rPr>
        <w:t>http</w:t>
      </w:r>
      <w:r>
        <w:rPr>
          <w:rFonts w:eastAsia="Arial Unicode MS"/>
          <w:color w:val="000000"/>
          <w:sz w:val="28"/>
          <w:szCs w:val="28"/>
        </w:rPr>
        <w:t>://право-минюст.рф, регистрация в качестве сетевого издания: Эл №ФС-72471 от 05.03.2018).</w:t>
      </w:r>
      <w:r>
        <w:rPr>
          <w:rFonts w:eastAsia="Arial Unicode MS"/>
          <w:sz w:val="28"/>
          <w:szCs w:val="28"/>
        </w:rPr>
        <w:t>».</w:t>
      </w:r>
    </w:p>
    <w:p w14:paraId="118E5590" w14:textId="77777777" w:rsidR="0048635F" w:rsidRDefault="0048635F" w:rsidP="0048635F">
      <w:pPr>
        <w:tabs>
          <w:tab w:val="left" w:pos="426"/>
        </w:tabs>
        <w:ind w:firstLine="284"/>
        <w:jc w:val="both"/>
        <w:rPr>
          <w:color w:val="000000"/>
          <w:sz w:val="28"/>
          <w:szCs w:val="28"/>
          <w:shd w:val="clear" w:color="auto" w:fill="FFFFFF"/>
        </w:rPr>
      </w:pPr>
      <w:r>
        <w:rPr>
          <w:color w:val="000000"/>
          <w:sz w:val="28"/>
          <w:szCs w:val="28"/>
          <w:shd w:val="clear" w:color="auto" w:fill="FFFFFF"/>
        </w:rPr>
        <w:t>6.5. Часть 8 изложить в следующей редакции:</w:t>
      </w:r>
    </w:p>
    <w:p w14:paraId="1C7528F1" w14:textId="77777777" w:rsidR="0048635F" w:rsidRDefault="0048635F" w:rsidP="0048635F">
      <w:pPr>
        <w:tabs>
          <w:tab w:val="left" w:pos="426"/>
        </w:tabs>
        <w:ind w:firstLine="284"/>
        <w:jc w:val="both"/>
        <w:rPr>
          <w:rFonts w:eastAsia="Arial Unicode MS"/>
          <w:color w:val="000000"/>
          <w:sz w:val="28"/>
          <w:szCs w:val="28"/>
        </w:rPr>
      </w:pPr>
      <w:r>
        <w:rPr>
          <w:color w:val="000000"/>
          <w:sz w:val="28"/>
          <w:szCs w:val="28"/>
        </w:rPr>
        <w:t>«8. Официальное опубликование муниципальных правовых актов органов местного самоуправления муниципального образования производится не позднее чем через 15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14:paraId="55B05ECC" w14:textId="77777777" w:rsidR="0048635F" w:rsidRDefault="0048635F" w:rsidP="0048635F">
      <w:pPr>
        <w:tabs>
          <w:tab w:val="left" w:pos="426"/>
        </w:tabs>
        <w:ind w:firstLine="284"/>
        <w:jc w:val="both"/>
        <w:rPr>
          <w:rFonts w:eastAsia="Arial Unicode MS"/>
          <w:color w:val="000000"/>
          <w:sz w:val="28"/>
          <w:szCs w:val="28"/>
        </w:rPr>
      </w:pPr>
    </w:p>
    <w:p w14:paraId="6A318941" w14:textId="77777777" w:rsidR="0048635F" w:rsidRDefault="0048635F" w:rsidP="0048635F">
      <w:pPr>
        <w:spacing w:after="1"/>
        <w:ind w:firstLine="284"/>
        <w:jc w:val="both"/>
        <w:rPr>
          <w:color w:val="000000"/>
          <w:sz w:val="28"/>
          <w:szCs w:val="28"/>
        </w:rPr>
      </w:pPr>
    </w:p>
    <w:p w14:paraId="096B77F4" w14:textId="77777777" w:rsidR="0048635F" w:rsidRDefault="0048635F" w:rsidP="0048635F">
      <w:pPr>
        <w:spacing w:after="1"/>
        <w:ind w:firstLine="284"/>
        <w:jc w:val="both"/>
        <w:rPr>
          <w:color w:val="000000"/>
          <w:sz w:val="28"/>
          <w:szCs w:val="28"/>
        </w:rPr>
      </w:pPr>
    </w:p>
    <w:p w14:paraId="7AE59059" w14:textId="77777777" w:rsidR="0048635F" w:rsidRDefault="0048635F" w:rsidP="0048635F">
      <w:pPr>
        <w:spacing w:after="1"/>
        <w:ind w:firstLine="284"/>
        <w:jc w:val="both"/>
        <w:rPr>
          <w:b/>
          <w:color w:val="000000"/>
          <w:sz w:val="28"/>
          <w:szCs w:val="28"/>
        </w:rPr>
      </w:pPr>
      <w:r>
        <w:rPr>
          <w:b/>
          <w:color w:val="000000"/>
          <w:sz w:val="28"/>
          <w:szCs w:val="28"/>
        </w:rPr>
        <w:lastRenderedPageBreak/>
        <w:t xml:space="preserve">Статья 2 </w:t>
      </w:r>
    </w:p>
    <w:p w14:paraId="53DF95D3" w14:textId="77777777" w:rsidR="0048635F" w:rsidRDefault="0048635F" w:rsidP="0048635F">
      <w:pPr>
        <w:spacing w:after="1"/>
        <w:ind w:firstLine="284"/>
        <w:jc w:val="both"/>
        <w:rPr>
          <w:color w:val="000000"/>
          <w:sz w:val="28"/>
          <w:szCs w:val="28"/>
        </w:rPr>
      </w:pPr>
    </w:p>
    <w:p w14:paraId="4383A448" w14:textId="77777777" w:rsidR="0048635F" w:rsidRDefault="0048635F" w:rsidP="0048635F">
      <w:pPr>
        <w:spacing w:after="1"/>
        <w:ind w:firstLine="284"/>
        <w:jc w:val="both"/>
        <w:rPr>
          <w:color w:val="000000"/>
          <w:sz w:val="28"/>
          <w:szCs w:val="28"/>
        </w:rPr>
      </w:pPr>
      <w:r>
        <w:rPr>
          <w:color w:val="000000"/>
          <w:sz w:val="28"/>
          <w:szCs w:val="28"/>
        </w:rPr>
        <w:t>1. Настоящий муниципальный правовой акт вступает в силу после дня его официального опубликования (обнародования).</w:t>
      </w:r>
    </w:p>
    <w:p w14:paraId="2C4235D3" w14:textId="77777777" w:rsidR="0048635F" w:rsidRDefault="0048635F" w:rsidP="0048635F">
      <w:pPr>
        <w:ind w:firstLine="284"/>
        <w:jc w:val="both"/>
        <w:rPr>
          <w:rFonts w:eastAsia="Arial Unicode MS"/>
          <w:sz w:val="28"/>
          <w:szCs w:val="28"/>
        </w:rPr>
      </w:pPr>
      <w:r>
        <w:rPr>
          <w:rFonts w:eastAsia="Arial Unicode MS"/>
          <w:sz w:val="28"/>
          <w:szCs w:val="28"/>
        </w:rPr>
        <w:t xml:space="preserve">2. Положения части 1.1. статьи 29 Устава муниципального образования </w:t>
      </w:r>
      <w:r>
        <w:rPr>
          <w:sz w:val="28"/>
          <w:szCs w:val="28"/>
        </w:rPr>
        <w:t>«</w:t>
      </w:r>
      <w:r>
        <w:rPr>
          <w:color w:val="000000"/>
          <w:sz w:val="28"/>
          <w:szCs w:val="28"/>
        </w:rPr>
        <w:t>Сельское поселение Капустиноярский сельсовет Ахтубинского муниципального района Астраханской области</w:t>
      </w:r>
      <w:r>
        <w:rPr>
          <w:sz w:val="28"/>
          <w:szCs w:val="28"/>
        </w:rPr>
        <w:t>»</w:t>
      </w:r>
      <w:r>
        <w:rPr>
          <w:rFonts w:eastAsia="Arial Unicode MS"/>
          <w:sz w:val="28"/>
          <w:szCs w:val="28"/>
        </w:rPr>
        <w:t xml:space="preserve"> (в редакции настоящего муниципального правового акта) распространяются на правоотношения, возникшие со дня вступления в силу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(далее – Федеральный закон № 12-ФЗ). </w:t>
      </w:r>
    </w:p>
    <w:p w14:paraId="0317A710" w14:textId="77777777" w:rsidR="0048635F" w:rsidRDefault="0048635F" w:rsidP="0048635F">
      <w:pPr>
        <w:ind w:firstLine="284"/>
        <w:jc w:val="both"/>
        <w:rPr>
          <w:rFonts w:eastAsia="Arial Unicode MS"/>
          <w:sz w:val="28"/>
          <w:szCs w:val="28"/>
        </w:rPr>
      </w:pPr>
      <w:r>
        <w:rPr>
          <w:rFonts w:eastAsia="Arial Unicode MS"/>
          <w:sz w:val="28"/>
          <w:szCs w:val="28"/>
        </w:rPr>
        <w:t xml:space="preserve">Исчисление срока, предусмотренного частью 1.1. статьи 29 Устава муниципального образования </w:t>
      </w:r>
      <w:r>
        <w:rPr>
          <w:sz w:val="28"/>
          <w:szCs w:val="28"/>
        </w:rPr>
        <w:t>«</w:t>
      </w:r>
      <w:r>
        <w:rPr>
          <w:color w:val="000000"/>
          <w:sz w:val="28"/>
          <w:szCs w:val="28"/>
        </w:rPr>
        <w:t>Сельское поселение Капустиноярский сельсовет Ахтубинского муниципального района Астраханской области</w:t>
      </w:r>
      <w:r>
        <w:rPr>
          <w:sz w:val="28"/>
          <w:szCs w:val="28"/>
        </w:rPr>
        <w:t>»</w:t>
      </w:r>
      <w:r>
        <w:rPr>
          <w:rFonts w:eastAsia="Arial Unicode MS"/>
          <w:sz w:val="28"/>
          <w:szCs w:val="28"/>
        </w:rPr>
        <w:t xml:space="preserve"> (в редакции настоящего муниципального правового акта) начинается не ранее дня вступления в силу Федерального закона № 12-ФЗ.</w:t>
      </w:r>
    </w:p>
    <w:p w14:paraId="3D70C843" w14:textId="77777777" w:rsidR="0048635F" w:rsidRDefault="0048635F" w:rsidP="0048635F">
      <w:pPr>
        <w:ind w:firstLine="284"/>
        <w:jc w:val="both"/>
        <w:rPr>
          <w:rFonts w:eastAsia="Arial Unicode MS"/>
          <w:sz w:val="28"/>
          <w:szCs w:val="28"/>
        </w:rPr>
      </w:pPr>
    </w:p>
    <w:p w14:paraId="2ABF75B4" w14:textId="77777777" w:rsidR="0048635F" w:rsidRDefault="0048635F" w:rsidP="0048635F">
      <w:pPr>
        <w:ind w:firstLine="284"/>
        <w:jc w:val="both"/>
        <w:rPr>
          <w:rFonts w:eastAsia="Arial Unicode MS"/>
          <w:sz w:val="28"/>
          <w:szCs w:val="28"/>
        </w:rPr>
      </w:pPr>
    </w:p>
    <w:p w14:paraId="0E135030" w14:textId="77777777" w:rsidR="0048635F" w:rsidRDefault="0048635F" w:rsidP="0048635F">
      <w:pPr>
        <w:ind w:firstLine="284"/>
        <w:jc w:val="both"/>
        <w:rPr>
          <w:rFonts w:eastAsia="Arial Unicode MS"/>
          <w:sz w:val="28"/>
          <w:szCs w:val="28"/>
        </w:rPr>
      </w:pPr>
    </w:p>
    <w:p w14:paraId="7690091C" w14:textId="77777777" w:rsidR="00962D5D" w:rsidRDefault="00962D5D" w:rsidP="00962D5D">
      <w:pPr>
        <w:jc w:val="both"/>
        <w:rPr>
          <w:rFonts w:eastAsia="Arial Unicode MS"/>
          <w:sz w:val="28"/>
          <w:szCs w:val="28"/>
        </w:rPr>
      </w:pPr>
      <w:r>
        <w:rPr>
          <w:sz w:val="28"/>
          <w:szCs w:val="28"/>
        </w:rPr>
        <w:t xml:space="preserve">     </w:t>
      </w:r>
      <w:r>
        <w:rPr>
          <w:rFonts w:eastAsia="Arial Unicode MS"/>
          <w:sz w:val="28"/>
          <w:szCs w:val="28"/>
        </w:rPr>
        <w:t xml:space="preserve">Глава муниципального образования </w:t>
      </w:r>
    </w:p>
    <w:p w14:paraId="0EBA79B3" w14:textId="77777777" w:rsidR="00962D5D" w:rsidRDefault="00962D5D" w:rsidP="00962D5D">
      <w:pPr>
        <w:ind w:firstLine="284"/>
        <w:jc w:val="both"/>
        <w:rPr>
          <w:color w:val="000000"/>
          <w:sz w:val="28"/>
          <w:szCs w:val="28"/>
        </w:rPr>
      </w:pPr>
      <w:r>
        <w:rPr>
          <w:sz w:val="28"/>
          <w:szCs w:val="28"/>
        </w:rPr>
        <w:t>«</w:t>
      </w:r>
      <w:r>
        <w:rPr>
          <w:color w:val="000000"/>
          <w:sz w:val="28"/>
          <w:szCs w:val="28"/>
        </w:rPr>
        <w:t xml:space="preserve">Сельское поселение Капустиноярский сельсовет </w:t>
      </w:r>
    </w:p>
    <w:p w14:paraId="22DB8BB1" w14:textId="77777777" w:rsidR="00962D5D" w:rsidRDefault="00962D5D" w:rsidP="00962D5D">
      <w:pPr>
        <w:ind w:firstLine="284"/>
        <w:jc w:val="both"/>
        <w:rPr>
          <w:color w:val="000000"/>
          <w:sz w:val="28"/>
          <w:szCs w:val="28"/>
        </w:rPr>
      </w:pPr>
      <w:r>
        <w:rPr>
          <w:color w:val="000000"/>
          <w:sz w:val="28"/>
          <w:szCs w:val="28"/>
        </w:rPr>
        <w:t xml:space="preserve">Ахтубинского муниципального района </w:t>
      </w:r>
    </w:p>
    <w:p w14:paraId="5B8AB999" w14:textId="77777777" w:rsidR="00962D5D" w:rsidRDefault="00962D5D" w:rsidP="00962D5D">
      <w:pPr>
        <w:ind w:firstLine="284"/>
        <w:jc w:val="both"/>
        <w:rPr>
          <w:rFonts w:eastAsia="Arial Unicode MS"/>
          <w:sz w:val="28"/>
          <w:szCs w:val="28"/>
        </w:rPr>
      </w:pPr>
      <w:r>
        <w:rPr>
          <w:color w:val="000000"/>
          <w:sz w:val="28"/>
          <w:szCs w:val="28"/>
        </w:rPr>
        <w:t>Астраханской области</w:t>
      </w:r>
      <w:r>
        <w:rPr>
          <w:sz w:val="28"/>
          <w:szCs w:val="28"/>
        </w:rPr>
        <w:t>»</w:t>
      </w:r>
      <w:r>
        <w:rPr>
          <w:rFonts w:eastAsia="Arial Unicode MS"/>
          <w:sz w:val="28"/>
          <w:szCs w:val="28"/>
        </w:rPr>
        <w:tab/>
        <w:t>___________В.С.Игнатенко</w:t>
      </w:r>
    </w:p>
    <w:p w14:paraId="73FF1A8A" w14:textId="77777777" w:rsidR="00962D5D" w:rsidRDefault="00962D5D" w:rsidP="00962D5D">
      <w:pPr>
        <w:tabs>
          <w:tab w:val="left" w:pos="2847"/>
        </w:tabs>
        <w:ind w:firstLine="284"/>
        <w:rPr>
          <w:rFonts w:eastAsia="Arial Unicode MS"/>
          <w:sz w:val="28"/>
          <w:szCs w:val="28"/>
        </w:rPr>
      </w:pPr>
      <w:r>
        <w:rPr>
          <w:rFonts w:eastAsia="Arial Unicode MS"/>
          <w:sz w:val="28"/>
          <w:szCs w:val="28"/>
        </w:rPr>
        <w:tab/>
      </w:r>
    </w:p>
    <w:p w14:paraId="1CAA18EB" w14:textId="77777777" w:rsidR="00962D5D" w:rsidRDefault="00962D5D" w:rsidP="00962D5D">
      <w:pPr>
        <w:ind w:firstLine="284"/>
        <w:jc w:val="both"/>
        <w:rPr>
          <w:sz w:val="28"/>
          <w:szCs w:val="28"/>
        </w:rPr>
      </w:pPr>
    </w:p>
    <w:p w14:paraId="448AC1B8" w14:textId="77777777" w:rsidR="00962D5D" w:rsidRDefault="00962D5D" w:rsidP="00962D5D">
      <w:pPr>
        <w:ind w:firstLine="284"/>
        <w:jc w:val="both"/>
        <w:rPr>
          <w:sz w:val="28"/>
          <w:szCs w:val="28"/>
        </w:rPr>
      </w:pPr>
    </w:p>
    <w:p w14:paraId="1A367B39" w14:textId="77777777" w:rsidR="00962D5D" w:rsidRDefault="00962D5D" w:rsidP="00962D5D">
      <w:pPr>
        <w:ind w:firstLine="284"/>
        <w:jc w:val="both"/>
        <w:rPr>
          <w:sz w:val="28"/>
          <w:szCs w:val="28"/>
        </w:rPr>
      </w:pPr>
    </w:p>
    <w:p w14:paraId="33B5D166" w14:textId="77777777" w:rsidR="0048635F" w:rsidRDefault="0048635F" w:rsidP="0048635F">
      <w:pPr>
        <w:ind w:firstLine="284"/>
        <w:jc w:val="both"/>
        <w:rPr>
          <w:sz w:val="28"/>
          <w:szCs w:val="28"/>
        </w:rPr>
      </w:pPr>
    </w:p>
    <w:p w14:paraId="612F0C72" w14:textId="77777777" w:rsidR="0048635F" w:rsidRDefault="0048635F" w:rsidP="0048635F">
      <w:pPr>
        <w:ind w:firstLine="284"/>
        <w:jc w:val="both"/>
        <w:rPr>
          <w:sz w:val="28"/>
          <w:szCs w:val="28"/>
        </w:rPr>
      </w:pPr>
    </w:p>
    <w:p w14:paraId="64FD5BCF" w14:textId="77777777" w:rsidR="0048635F" w:rsidRDefault="0048635F" w:rsidP="0048635F">
      <w:pPr>
        <w:ind w:firstLine="284"/>
        <w:jc w:val="both"/>
        <w:rPr>
          <w:sz w:val="28"/>
          <w:szCs w:val="28"/>
        </w:rPr>
      </w:pPr>
    </w:p>
    <w:p w14:paraId="66B811B4" w14:textId="77777777" w:rsidR="0048635F" w:rsidRDefault="0048635F" w:rsidP="0048635F">
      <w:pPr>
        <w:ind w:firstLine="284"/>
        <w:jc w:val="both"/>
        <w:rPr>
          <w:sz w:val="28"/>
          <w:szCs w:val="28"/>
        </w:rPr>
      </w:pPr>
    </w:p>
    <w:p w14:paraId="76DB10C9" w14:textId="77777777" w:rsidR="005E1C12" w:rsidRDefault="005E1C12"/>
    <w:sectPr w:rsidR="005E1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C3"/>
    <w:rsid w:val="001F5CC3"/>
    <w:rsid w:val="004613ED"/>
    <w:rsid w:val="0048635F"/>
    <w:rsid w:val="005B6229"/>
    <w:rsid w:val="005E1C12"/>
    <w:rsid w:val="009131AF"/>
    <w:rsid w:val="00962D5D"/>
    <w:rsid w:val="009C3606"/>
    <w:rsid w:val="00E35DCC"/>
    <w:rsid w:val="00FC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6CD5"/>
  <w15:chartTrackingRefBased/>
  <w15:docId w15:val="{04FCE7A6-6AF1-48C9-BBEB-33BA1985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3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635F"/>
    <w:rPr>
      <w:color w:val="0563C1" w:themeColor="hyperlink"/>
      <w:u w:val="single"/>
    </w:rPr>
  </w:style>
  <w:style w:type="character" w:styleId="a4">
    <w:name w:val="Emphasis"/>
    <w:basedOn w:val="a0"/>
    <w:uiPriority w:val="20"/>
    <w:qFormat/>
    <w:rsid w:val="0048635F"/>
    <w:rPr>
      <w:i/>
      <w:iCs/>
    </w:rPr>
  </w:style>
  <w:style w:type="paragraph" w:styleId="a5">
    <w:name w:val="No Spacing"/>
    <w:basedOn w:val="a"/>
    <w:uiPriority w:val="1"/>
    <w:qFormat/>
    <w:rsid w:val="00E35DCC"/>
    <w:rPr>
      <w:rFonts w:asciiTheme="minorHAnsi" w:eastAsiaTheme="minorHAnsi" w:hAnsiTheme="minorHAnsi"/>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9849">
      <w:bodyDiv w:val="1"/>
      <w:marLeft w:val="0"/>
      <w:marRight w:val="0"/>
      <w:marTop w:val="0"/>
      <w:marBottom w:val="0"/>
      <w:divBdr>
        <w:top w:val="none" w:sz="0" w:space="0" w:color="auto"/>
        <w:left w:val="none" w:sz="0" w:space="0" w:color="auto"/>
        <w:bottom w:val="none" w:sz="0" w:space="0" w:color="auto"/>
        <w:right w:val="none" w:sz="0" w:space="0" w:color="auto"/>
      </w:divBdr>
    </w:div>
    <w:div w:id="569657578">
      <w:bodyDiv w:val="1"/>
      <w:marLeft w:val="0"/>
      <w:marRight w:val="0"/>
      <w:marTop w:val="0"/>
      <w:marBottom w:val="0"/>
      <w:divBdr>
        <w:top w:val="none" w:sz="0" w:space="0" w:color="auto"/>
        <w:left w:val="none" w:sz="0" w:space="0" w:color="auto"/>
        <w:bottom w:val="none" w:sz="0" w:space="0" w:color="auto"/>
        <w:right w:val="none" w:sz="0" w:space="0" w:color="auto"/>
      </w:divBdr>
    </w:div>
    <w:div w:id="138923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content\act\acf105b2-d502-4f24-a427-8e972f1db78e.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2024-05-30T10:15:00Z</cp:lastPrinted>
  <dcterms:created xsi:type="dcterms:W3CDTF">2024-05-29T07:56:00Z</dcterms:created>
  <dcterms:modified xsi:type="dcterms:W3CDTF">2024-05-30T10:39:00Z</dcterms:modified>
</cp:coreProperties>
</file>