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 xml:space="preserve">«Сельское поселение </w:t>
      </w:r>
      <w:proofErr w:type="spellStart"/>
      <w:r w:rsidR="006F2244">
        <w:rPr>
          <w:b/>
          <w:color w:val="000000"/>
          <w:sz w:val="28"/>
          <w:szCs w:val="28"/>
        </w:rPr>
        <w:t>Капустиноярский</w:t>
      </w:r>
      <w:proofErr w:type="spellEnd"/>
      <w:r w:rsidR="006F2244">
        <w:rPr>
          <w:b/>
          <w:color w:val="000000"/>
          <w:sz w:val="28"/>
          <w:szCs w:val="28"/>
        </w:rPr>
        <w:t xml:space="preserve"> сельсовет</w:t>
      </w:r>
      <w:r w:rsidRPr="00CE2196">
        <w:rPr>
          <w:b/>
          <w:color w:val="000000"/>
          <w:sz w:val="28"/>
          <w:szCs w:val="28"/>
        </w:rPr>
        <w:t xml:space="preserve"> </w:t>
      </w:r>
      <w:proofErr w:type="spellStart"/>
      <w:r w:rsidRPr="00CE2196">
        <w:rPr>
          <w:b/>
          <w:color w:val="000000"/>
          <w:sz w:val="28"/>
          <w:szCs w:val="28"/>
        </w:rPr>
        <w:t>Ахтубинского</w:t>
      </w:r>
      <w:proofErr w:type="spellEnd"/>
      <w:r w:rsidRPr="00CE2196">
        <w:rPr>
          <w:b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proofErr w:type="spellStart"/>
      <w:r w:rsidRPr="00CE2196">
        <w:rPr>
          <w:b/>
          <w:color w:val="000000"/>
          <w:sz w:val="28"/>
          <w:szCs w:val="28"/>
        </w:rPr>
        <w:t>Ахтубинский</w:t>
      </w:r>
      <w:proofErr w:type="spellEnd"/>
      <w:r w:rsidRPr="00CE2196">
        <w:rPr>
          <w:b/>
          <w:color w:val="000000"/>
          <w:sz w:val="28"/>
          <w:szCs w:val="28"/>
        </w:rPr>
        <w:t xml:space="preserve"> район Астраханская область</w:t>
      </w:r>
    </w:p>
    <w:p w:rsidR="00481B34" w:rsidRPr="00CE2196" w:rsidRDefault="00481B34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F01289" w:rsidRPr="00CE2196" w:rsidRDefault="00481B34" w:rsidP="00481B3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eastAsia="Calibri"/>
          <w:b/>
          <w:spacing w:val="-1"/>
          <w:sz w:val="28"/>
          <w:szCs w:val="28"/>
          <w:lang w:eastAsia="en-US"/>
        </w:rPr>
      </w:pPr>
      <w:r>
        <w:rPr>
          <w:rFonts w:eastAsia="Calibri"/>
          <w:b/>
          <w:spacing w:val="-1"/>
          <w:sz w:val="28"/>
          <w:szCs w:val="28"/>
          <w:lang w:eastAsia="en-US"/>
        </w:rPr>
        <w:t>РАСПОРЯЖЕНИЕ</w:t>
      </w:r>
    </w:p>
    <w:p w:rsidR="00157795" w:rsidRDefault="00157795" w:rsidP="00125333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:rsidR="002C4F4A" w:rsidRPr="00C16D66" w:rsidRDefault="007A0A76" w:rsidP="00C16D66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2</w:t>
      </w:r>
      <w:r w:rsidR="006F2244">
        <w:rPr>
          <w:rFonts w:eastAsia="Calibri"/>
          <w:spacing w:val="-1"/>
          <w:sz w:val="28"/>
          <w:szCs w:val="28"/>
          <w:lang w:eastAsia="en-US"/>
        </w:rPr>
        <w:t>0</w:t>
      </w:r>
      <w:r w:rsidR="00642AEF">
        <w:rPr>
          <w:rFonts w:eastAsia="Calibri"/>
          <w:spacing w:val="-1"/>
          <w:sz w:val="28"/>
          <w:szCs w:val="28"/>
          <w:lang w:eastAsia="en-US"/>
        </w:rPr>
        <w:t>.03.202</w:t>
      </w:r>
      <w:r w:rsidR="00A82F48">
        <w:rPr>
          <w:rFonts w:eastAsia="Calibri"/>
          <w:spacing w:val="-1"/>
          <w:sz w:val="28"/>
          <w:szCs w:val="28"/>
          <w:lang w:eastAsia="en-US"/>
        </w:rPr>
        <w:t>5</w:t>
      </w:r>
      <w:r w:rsidR="00F01289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             </w:t>
      </w:r>
      <w:r w:rsidR="00157795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№ </w:t>
      </w:r>
      <w:r w:rsidR="00FF6008" w:rsidRPr="00FF6008">
        <w:rPr>
          <w:rFonts w:eastAsia="Calibri"/>
          <w:sz w:val="28"/>
          <w:szCs w:val="28"/>
          <w:lang w:eastAsia="en-US"/>
        </w:rPr>
        <w:t xml:space="preserve"> </w:t>
      </w:r>
      <w:r w:rsidR="006F2244">
        <w:rPr>
          <w:rFonts w:eastAsia="Calibri"/>
          <w:sz w:val="28"/>
          <w:szCs w:val="28"/>
          <w:lang w:eastAsia="en-US"/>
        </w:rPr>
        <w:t>4</w:t>
      </w:r>
      <w:r w:rsidR="00FF6008" w:rsidRPr="00FF6008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</w:p>
    <w:p w:rsidR="00E15346" w:rsidRDefault="00E15346" w:rsidP="00E54322">
      <w:pPr>
        <w:pStyle w:val="a5"/>
        <w:ind w:left="284" w:right="5532"/>
        <w:rPr>
          <w:sz w:val="36"/>
          <w:szCs w:val="36"/>
        </w:rPr>
      </w:pPr>
    </w:p>
    <w:p w:rsidR="00157795" w:rsidRDefault="00157795" w:rsidP="00E54322">
      <w:pPr>
        <w:pStyle w:val="a5"/>
        <w:ind w:left="284" w:right="5532"/>
        <w:rPr>
          <w:sz w:val="36"/>
          <w:szCs w:val="36"/>
        </w:rPr>
      </w:pPr>
    </w:p>
    <w:p w:rsidR="00157795" w:rsidRPr="00FF6008" w:rsidRDefault="00157795" w:rsidP="00E54322">
      <w:pPr>
        <w:pStyle w:val="a5"/>
        <w:ind w:left="284" w:right="5532"/>
        <w:rPr>
          <w:sz w:val="36"/>
          <w:szCs w:val="36"/>
        </w:rPr>
      </w:pP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сокращению (взысканию) дебиторской задолженности </w:t>
      </w:r>
      <w:r w:rsidRPr="00E21A52">
        <w:rPr>
          <w:rFonts w:ascii="Times New Roman" w:eastAsia="SimSun" w:hAnsi="Times New Roman" w:cs="Times New Roman"/>
          <w:sz w:val="28"/>
          <w:szCs w:val="28"/>
        </w:rPr>
        <w:t>бюджета</w:t>
      </w:r>
      <w:r w:rsidRPr="009904DA">
        <w:rPr>
          <w:rFonts w:eastAsia="SimSu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</w:t>
      </w: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D840BD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района </w:t>
      </w:r>
    </w:p>
    <w:p w:rsidR="00E21A52" w:rsidRPr="00922F91" w:rsidRDefault="00922F91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="00E21A52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:rsidR="00E21A52" w:rsidRPr="00851134" w:rsidRDefault="00E21A52" w:rsidP="00E21A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В целях </w:t>
      </w:r>
      <w:r w:rsidRPr="00922F91">
        <w:rPr>
          <w:rFonts w:ascii="Times New Roman" w:eastAsia="SimSun" w:hAnsi="Times New Roman" w:cs="Times New Roman"/>
          <w:sz w:val="28"/>
          <w:szCs w:val="28"/>
        </w:rPr>
        <w:t>комплекса мер, направленных на повышение эффективности работы с дебиторской задолженностью и пр</w:t>
      </w:r>
      <w:r w:rsidRPr="00922F91">
        <w:rPr>
          <w:rFonts w:ascii="Times New Roman" w:eastAsia="SimSun" w:hAnsi="Times New Roman" w:cs="Times New Roman"/>
          <w:sz w:val="28"/>
          <w:szCs w:val="28"/>
        </w:rPr>
        <w:t>и</w:t>
      </w:r>
      <w:r w:rsidRPr="00922F91">
        <w:rPr>
          <w:rFonts w:ascii="Times New Roman" w:eastAsia="SimSun" w:hAnsi="Times New Roman" w:cs="Times New Roman"/>
          <w:sz w:val="28"/>
          <w:szCs w:val="28"/>
        </w:rPr>
        <w:t>нятие своевременных мер по взысканию просроченной дебиторской задолженности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  и в соответствии с Постановлением Правительства Российской Федерации от 29.12.2007 № 995 «О порядке осуществления федеральными органами гос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 учреждениями, а также государственными ко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порациями</w:t>
      </w:r>
      <w:proofErr w:type="gramEnd"/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gramStart"/>
      <w:r w:rsidRPr="00042FE7">
        <w:rPr>
          <w:rFonts w:ascii="Times New Roman" w:hAnsi="Times New Roman" w:cs="Times New Roman"/>
          <w:sz w:val="28"/>
          <w:szCs w:val="28"/>
          <w:lang w:bidi="he-IL"/>
        </w:rPr>
        <w:t>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едерации», </w:t>
      </w:r>
      <w:r w:rsidRPr="0013053B">
        <w:rPr>
          <w:rFonts w:ascii="Times New Roman" w:hAnsi="Times New Roman" w:cs="Times New Roman"/>
          <w:sz w:val="28"/>
          <w:szCs w:val="28"/>
        </w:rPr>
        <w:t>во исполнение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образований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</w:t>
      </w:r>
      <w:r>
        <w:rPr>
          <w:rFonts w:ascii="Times New Roman" w:hAnsi="Times New Roman" w:cs="Times New Roman"/>
          <w:sz w:val="28"/>
          <w:szCs w:val="28"/>
          <w:lang w:bidi="he-IL"/>
        </w:rPr>
        <w:t>у</w:t>
      </w:r>
      <w:r>
        <w:rPr>
          <w:rFonts w:ascii="Times New Roman" w:hAnsi="Times New Roman" w:cs="Times New Roman"/>
          <w:sz w:val="28"/>
          <w:szCs w:val="28"/>
          <w:lang w:bidi="he-IL"/>
        </w:rPr>
        <w:t>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сти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района Аст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>раханской области» от 25.12.2024 № 3</w:t>
      </w:r>
      <w:r w:rsidR="006F2244">
        <w:rPr>
          <w:rFonts w:ascii="Times New Roman" w:hAnsi="Times New Roman" w:cs="Times New Roman"/>
          <w:sz w:val="28"/>
          <w:szCs w:val="28"/>
          <w:lang w:bidi="he-IL"/>
        </w:rPr>
        <w:t>1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>/2024</w:t>
      </w:r>
      <w:r>
        <w:rPr>
          <w:rFonts w:ascii="Times New Roman" w:hAnsi="Times New Roman" w:cs="Times New Roman"/>
          <w:sz w:val="28"/>
          <w:szCs w:val="28"/>
          <w:lang w:bidi="he-IL"/>
        </w:rPr>
        <w:t>, заключенному между финанс</w:t>
      </w:r>
      <w:r>
        <w:rPr>
          <w:rFonts w:ascii="Times New Roman" w:hAnsi="Times New Roman" w:cs="Times New Roman"/>
          <w:sz w:val="28"/>
          <w:szCs w:val="28"/>
          <w:lang w:bidi="he-IL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>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lastRenderedPageBreak/>
        <w:t>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сти»</w:t>
      </w:r>
    </w:p>
    <w:p w:rsidR="00922F91" w:rsidRDefault="00922F91" w:rsidP="00922F91">
      <w:pPr>
        <w:pStyle w:val="ConsPlusNormal"/>
        <w:widowControl/>
        <w:suppressAutoHyphens/>
        <w:autoSpaceDN/>
        <w:adjustRightInd/>
        <w:ind w:left="54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E21A52" w:rsidRDefault="00E21A52" w:rsidP="00E21A52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Утвердить прилагаемый 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6F2244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421C2"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 w:rsidR="009421C2">
        <w:rPr>
          <w:rFonts w:ascii="Liberation Serif" w:hAnsi="Liberation Serif" w:cs="Liberation Serif"/>
          <w:sz w:val="27"/>
          <w:szCs w:val="27"/>
        </w:rPr>
        <w:t xml:space="preserve">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>(далее - план)</w:t>
      </w:r>
    </w:p>
    <w:p w:rsidR="004A613B" w:rsidRPr="004A613B" w:rsidRDefault="004A613B" w:rsidP="004A613B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A613B"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муниципального образования «Сельское поселение</w:t>
      </w:r>
      <w:r w:rsidR="006F2244" w:rsidRPr="006F224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 </w:t>
      </w:r>
      <w:r w:rsidRPr="004A6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13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4A613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от </w:t>
      </w:r>
      <w:r w:rsidR="00901E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613B">
        <w:rPr>
          <w:rFonts w:ascii="Times New Roman" w:hAnsi="Times New Roman" w:cs="Times New Roman"/>
          <w:sz w:val="28"/>
          <w:szCs w:val="28"/>
        </w:rPr>
        <w:t>.03.2024 №</w:t>
      </w:r>
      <w:r w:rsidR="000F3FBD">
        <w:rPr>
          <w:rFonts w:ascii="Times New Roman" w:hAnsi="Times New Roman" w:cs="Times New Roman"/>
          <w:sz w:val="28"/>
          <w:szCs w:val="28"/>
        </w:rPr>
        <w:t>8/</w:t>
      </w:r>
      <w:bookmarkStart w:id="0" w:name="_GoBack"/>
      <w:bookmarkEnd w:id="0"/>
      <w:r w:rsidR="00901E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6F2244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21A52" w:rsidRDefault="006350D3" w:rsidP="00E2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bidi="he-IL"/>
        </w:rPr>
        <w:t>3</w:t>
      </w:r>
      <w:r w:rsidR="00E21A52" w:rsidRPr="00E424D6">
        <w:rPr>
          <w:sz w:val="28"/>
          <w:szCs w:val="28"/>
          <w:lang w:bidi="he-IL"/>
        </w:rPr>
        <w:t>.</w:t>
      </w:r>
      <w:r w:rsidR="00E21A52" w:rsidRPr="00E424D6">
        <w:rPr>
          <w:sz w:val="28"/>
          <w:szCs w:val="28"/>
          <w:lang w:bidi="he-IL"/>
        </w:rPr>
        <w:tab/>
      </w:r>
      <w:r w:rsidR="009421C2">
        <w:rPr>
          <w:sz w:val="28"/>
          <w:szCs w:val="28"/>
          <w:lang w:bidi="he-IL"/>
        </w:rPr>
        <w:t xml:space="preserve">Бухгалтерии </w:t>
      </w:r>
      <w:r w:rsidR="00E21A52" w:rsidRPr="00E424D6">
        <w:rPr>
          <w:sz w:val="28"/>
          <w:szCs w:val="28"/>
          <w:lang w:bidi="he-IL"/>
        </w:rPr>
        <w:t>администрации муниципального образования «</w:t>
      </w:r>
      <w:r w:rsidR="009421C2">
        <w:rPr>
          <w:sz w:val="28"/>
          <w:szCs w:val="28"/>
          <w:lang w:bidi="he-IL"/>
        </w:rPr>
        <w:t>Сельское поселение</w:t>
      </w:r>
      <w:r w:rsidR="006F2244" w:rsidRPr="006F2244">
        <w:rPr>
          <w:sz w:val="28"/>
          <w:szCs w:val="28"/>
          <w:lang w:bidi="he-IL"/>
        </w:rPr>
        <w:t xml:space="preserve"> </w:t>
      </w:r>
      <w:proofErr w:type="spellStart"/>
      <w:r w:rsidR="006F2244">
        <w:rPr>
          <w:sz w:val="28"/>
          <w:szCs w:val="28"/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сельсовет </w:t>
      </w:r>
      <w:r w:rsidR="009421C2">
        <w:rPr>
          <w:sz w:val="28"/>
          <w:szCs w:val="28"/>
          <w:lang w:bidi="he-IL"/>
        </w:rPr>
        <w:t xml:space="preserve"> </w:t>
      </w:r>
      <w:proofErr w:type="spellStart"/>
      <w:r w:rsidR="009421C2">
        <w:rPr>
          <w:sz w:val="28"/>
          <w:szCs w:val="28"/>
          <w:lang w:bidi="he-IL"/>
        </w:rPr>
        <w:t>Ахтубинского</w:t>
      </w:r>
      <w:proofErr w:type="spellEnd"/>
      <w:r w:rsidR="00E21A52" w:rsidRPr="00E424D6">
        <w:rPr>
          <w:sz w:val="28"/>
          <w:szCs w:val="28"/>
          <w:lang w:bidi="he-IL"/>
        </w:rPr>
        <w:t xml:space="preserve"> муниципаль</w:t>
      </w:r>
      <w:r w:rsidR="009421C2">
        <w:rPr>
          <w:sz w:val="28"/>
          <w:szCs w:val="28"/>
          <w:lang w:bidi="he-IL"/>
        </w:rPr>
        <w:t>ного</w:t>
      </w:r>
      <w:r w:rsidR="00E21A52" w:rsidRPr="00E424D6">
        <w:rPr>
          <w:sz w:val="28"/>
          <w:szCs w:val="28"/>
          <w:lang w:bidi="he-IL"/>
        </w:rPr>
        <w:t xml:space="preserve"> район</w:t>
      </w:r>
      <w:r w:rsidR="009421C2">
        <w:rPr>
          <w:sz w:val="28"/>
          <w:szCs w:val="28"/>
          <w:lang w:bidi="he-IL"/>
        </w:rPr>
        <w:t>а</w:t>
      </w:r>
      <w:r w:rsidR="00E21A52" w:rsidRPr="00E424D6">
        <w:rPr>
          <w:sz w:val="28"/>
          <w:szCs w:val="28"/>
          <w:lang w:bidi="he-IL"/>
        </w:rPr>
        <w:t xml:space="preserve"> Астраханской области</w:t>
      </w:r>
      <w:r w:rsidR="00E21A52" w:rsidRPr="00E424D6">
        <w:rPr>
          <w:sz w:val="28"/>
          <w:szCs w:val="28"/>
        </w:rPr>
        <w:t>:</w:t>
      </w:r>
    </w:p>
    <w:p w:rsidR="00E21A52" w:rsidRPr="001216F6" w:rsidRDefault="00E21A52" w:rsidP="00E21A5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val="en-US" w:bidi="he-IL"/>
        </w:rPr>
        <w:t> </w:t>
      </w:r>
      <w:r>
        <w:rPr>
          <w:sz w:val="28"/>
          <w:szCs w:val="28"/>
          <w:lang w:bidi="he-IL"/>
        </w:rPr>
        <w:t>обеспечить исполнение плана</w:t>
      </w:r>
      <w:r w:rsidRPr="001216F6">
        <w:rPr>
          <w:sz w:val="28"/>
          <w:szCs w:val="28"/>
          <w:lang w:bidi="he-IL"/>
        </w:rPr>
        <w:t>;</w:t>
      </w:r>
    </w:p>
    <w:p w:rsidR="00E21A52" w:rsidRPr="00636FAF" w:rsidRDefault="00E21A52" w:rsidP="009421C2">
      <w:pPr>
        <w:pStyle w:val="af7"/>
        <w:ind w:right="23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представлять в финансов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ое управление </w:t>
      </w:r>
      <w:r w:rsidR="009421C2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</w:t>
      </w:r>
      <w:r w:rsidR="009421C2" w:rsidRPr="001216F6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образования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«</w:t>
      </w:r>
      <w:proofErr w:type="spellStart"/>
      <w:r w:rsidRPr="00636FAF"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 w:rsidRPr="00636FAF">
        <w:rPr>
          <w:rFonts w:ascii="Times New Roman" w:hAnsi="Times New Roman" w:cs="Times New Roman"/>
          <w:sz w:val="28"/>
          <w:szCs w:val="28"/>
          <w:lang w:bidi="he-IL"/>
        </w:rPr>
        <w:t xml:space="preserve"> муниц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пальный район Астраханской области» информацию, отчет о реализации плана по формам согласно приложениям № 1-3 к настоящему постановлению 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сроки, установленные планом.</w:t>
      </w:r>
    </w:p>
    <w:p w:rsidR="009421C2" w:rsidRDefault="009421C2" w:rsidP="00942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50D3">
        <w:rPr>
          <w:sz w:val="28"/>
          <w:szCs w:val="28"/>
        </w:rPr>
        <w:t>4</w:t>
      </w:r>
      <w:r w:rsidR="00E21A52" w:rsidRPr="00636F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1A52" w:rsidRPr="00636FAF">
        <w:rPr>
          <w:sz w:val="28"/>
          <w:szCs w:val="28"/>
        </w:rPr>
        <w:t xml:space="preserve"> </w:t>
      </w:r>
      <w:r w:rsidRPr="00157795">
        <w:rPr>
          <w:sz w:val="28"/>
          <w:szCs w:val="28"/>
        </w:rPr>
        <w:t xml:space="preserve">Отделу по общим вопросам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 xml:space="preserve">ельское поселение </w:t>
      </w:r>
      <w:proofErr w:type="spellStart"/>
      <w:r w:rsidR="006F2244">
        <w:rPr>
          <w:sz w:val="28"/>
          <w:szCs w:val="28"/>
          <w:lang w:bidi="he-IL"/>
        </w:rPr>
        <w:t>Капустиноя</w:t>
      </w:r>
      <w:r w:rsidR="006F2244">
        <w:rPr>
          <w:sz w:val="28"/>
          <w:szCs w:val="28"/>
          <w:lang w:bidi="he-IL"/>
        </w:rPr>
        <w:t>р</w:t>
      </w:r>
      <w:r w:rsidR="006F2244">
        <w:rPr>
          <w:sz w:val="28"/>
          <w:szCs w:val="28"/>
          <w:lang w:bidi="he-IL"/>
        </w:rPr>
        <w:t>ский</w:t>
      </w:r>
      <w:proofErr w:type="spellEnd"/>
      <w:r w:rsidR="006F2244">
        <w:rPr>
          <w:sz w:val="28"/>
          <w:szCs w:val="28"/>
          <w:lang w:bidi="he-IL"/>
        </w:rPr>
        <w:t xml:space="preserve"> сельсовет</w:t>
      </w:r>
      <w:r w:rsidR="006F224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  <w:r w:rsidRPr="00157795">
        <w:rPr>
          <w:sz w:val="28"/>
          <w:szCs w:val="28"/>
        </w:rPr>
        <w:t xml:space="preserve"> (</w:t>
      </w:r>
      <w:r w:rsidR="006F2244">
        <w:rPr>
          <w:sz w:val="28"/>
          <w:szCs w:val="28"/>
        </w:rPr>
        <w:t>Кравцова Е.В.</w:t>
      </w:r>
      <w:r w:rsidRPr="00157795">
        <w:rPr>
          <w:sz w:val="28"/>
          <w:szCs w:val="28"/>
        </w:rPr>
        <w:t xml:space="preserve">) обеспечить размещение настоящего распоряжения в сети Интернет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ское поселение </w:t>
      </w:r>
      <w:proofErr w:type="spellStart"/>
      <w:r w:rsidR="006F2244">
        <w:rPr>
          <w:sz w:val="28"/>
          <w:szCs w:val="28"/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сельсовет</w:t>
      </w:r>
      <w:r w:rsidR="006F22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</w:p>
    <w:p w:rsidR="00E21A52" w:rsidRDefault="006350D3" w:rsidP="00FA07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E21A52" w:rsidRPr="00401C22">
        <w:rPr>
          <w:sz w:val="28"/>
          <w:szCs w:val="28"/>
        </w:rPr>
        <w:t xml:space="preserve">. </w:t>
      </w:r>
      <w:r w:rsidR="009421C2">
        <w:rPr>
          <w:sz w:val="28"/>
          <w:szCs w:val="28"/>
        </w:rPr>
        <w:t>Распоряжение</w:t>
      </w:r>
      <w:r w:rsidR="00E21A52" w:rsidRPr="00401C22">
        <w:rPr>
          <w:sz w:val="28"/>
          <w:szCs w:val="28"/>
        </w:rPr>
        <w:t xml:space="preserve"> вступает в силу со дня его подписания.</w:t>
      </w:r>
    </w:p>
    <w:p w:rsidR="004A613B" w:rsidRPr="00851134" w:rsidRDefault="004A613B" w:rsidP="00FA073E">
      <w:pPr>
        <w:shd w:val="clear" w:color="auto" w:fill="FFFFFF"/>
        <w:jc w:val="both"/>
        <w:rPr>
          <w:sz w:val="28"/>
          <w:szCs w:val="28"/>
        </w:rPr>
      </w:pPr>
    </w:p>
    <w:p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Глава муниципального образования:                                                                           </w:t>
      </w:r>
      <w:r w:rsidR="006F2244">
        <w:rPr>
          <w:noProof/>
          <w:sz w:val="26"/>
          <w:szCs w:val="26"/>
        </w:rPr>
        <w:t>В.С. Игнатенко</w:t>
      </w: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157795" w:rsidRPr="00246109" w:rsidRDefault="006531E2" w:rsidP="00246109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8"/>
          <w:szCs w:val="28"/>
        </w:rPr>
      </w:pPr>
      <w:r w:rsidRPr="006531E2">
        <w:rPr>
          <w:sz w:val="26"/>
          <w:szCs w:val="26"/>
        </w:rPr>
        <w:lastRenderedPageBreak/>
        <w:t xml:space="preserve">                                            </w:t>
      </w:r>
      <w:r w:rsidR="00982D02">
        <w:rPr>
          <w:sz w:val="26"/>
          <w:szCs w:val="26"/>
        </w:rPr>
        <w:t xml:space="preserve">                             </w:t>
      </w:r>
    </w:p>
    <w:p w:rsidR="00432E5F" w:rsidRDefault="00432E5F" w:rsidP="006531E2">
      <w:pPr>
        <w:autoSpaceDE w:val="0"/>
        <w:jc w:val="right"/>
        <w:rPr>
          <w:sz w:val="26"/>
          <w:szCs w:val="26"/>
        </w:rPr>
      </w:pPr>
    </w:p>
    <w:p w:rsidR="006531E2" w:rsidRPr="00432E5F" w:rsidRDefault="006531E2" w:rsidP="006531E2">
      <w:pPr>
        <w:autoSpaceDE w:val="0"/>
        <w:jc w:val="right"/>
      </w:pPr>
      <w:r w:rsidRPr="00432E5F">
        <w:t xml:space="preserve">        Утвержден</w:t>
      </w:r>
    </w:p>
    <w:p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        распоряжением администрации</w:t>
      </w:r>
    </w:p>
    <w:p w:rsidR="00982D0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</w:t>
      </w:r>
      <w:r w:rsidR="00982D02" w:rsidRPr="00432E5F">
        <w:t xml:space="preserve">муниципального образования «Сельское поселение </w:t>
      </w:r>
      <w:proofErr w:type="spellStart"/>
      <w:r w:rsidR="006F2244" w:rsidRPr="006F2244">
        <w:rPr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</w:t>
      </w:r>
      <w:r w:rsidR="006F2244" w:rsidRPr="006F2244">
        <w:rPr>
          <w:lang w:bidi="he-IL"/>
        </w:rPr>
        <w:t>сел</w:t>
      </w:r>
      <w:r w:rsidR="006F2244" w:rsidRPr="006F2244">
        <w:rPr>
          <w:lang w:bidi="he-IL"/>
        </w:rPr>
        <w:t>ь</w:t>
      </w:r>
      <w:r w:rsidR="006F2244" w:rsidRPr="006F2244">
        <w:rPr>
          <w:lang w:bidi="he-IL"/>
        </w:rPr>
        <w:t>совет</w:t>
      </w:r>
      <w:r w:rsidR="006F2244" w:rsidRPr="00432E5F">
        <w:t xml:space="preserve"> </w:t>
      </w:r>
      <w:proofErr w:type="spellStart"/>
      <w:r w:rsidR="00982D02" w:rsidRPr="00432E5F">
        <w:t>Ахтубинского</w:t>
      </w:r>
      <w:proofErr w:type="spellEnd"/>
      <w:r w:rsidR="00982D02" w:rsidRPr="00432E5F">
        <w:t xml:space="preserve"> муниципального района </w:t>
      </w:r>
    </w:p>
    <w:p w:rsidR="006531E2" w:rsidRPr="00432E5F" w:rsidRDefault="00982D02" w:rsidP="006531E2">
      <w:pPr>
        <w:autoSpaceDE w:val="0"/>
        <w:jc w:val="right"/>
      </w:pPr>
      <w:r w:rsidRPr="00432E5F">
        <w:t>Астраханской области»</w:t>
      </w:r>
    </w:p>
    <w:p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</w:t>
      </w:r>
      <w:r w:rsidR="00FA073E" w:rsidRPr="00432E5F">
        <w:t xml:space="preserve">              от 2</w:t>
      </w:r>
      <w:r w:rsidR="006F2244">
        <w:t>0</w:t>
      </w:r>
      <w:r w:rsidR="00505058" w:rsidRPr="00432E5F">
        <w:t>.03.</w:t>
      </w:r>
      <w:r w:rsidR="00A82F48">
        <w:t>2025</w:t>
      </w:r>
      <w:r w:rsidR="00505058" w:rsidRPr="00432E5F">
        <w:t xml:space="preserve"> № </w:t>
      </w:r>
      <w:r w:rsidR="006F2244">
        <w:t>4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>План мероприятий («дорожная карта»)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 xml:space="preserve">по сокращению просроченной дебиторской задолженности бюджета </w:t>
      </w:r>
      <w:r>
        <w:rPr>
          <w:rFonts w:ascii="Liberation Serif" w:hAnsi="Liberation Serif" w:cs="Liberation Serif"/>
          <w:b/>
          <w:lang w:eastAsia="en-US"/>
        </w:rPr>
        <w:t>администрации муниципального образования «Сельское поселение</w:t>
      </w:r>
      <w:r w:rsidR="006F2244" w:rsidRPr="006F2244">
        <w:rPr>
          <w:sz w:val="28"/>
          <w:szCs w:val="28"/>
          <w:lang w:bidi="he-IL"/>
        </w:rPr>
        <w:t xml:space="preserve"> </w:t>
      </w:r>
      <w:proofErr w:type="spellStart"/>
      <w:r w:rsidR="006F2244" w:rsidRPr="006F2244">
        <w:rPr>
          <w:b/>
          <w:lang w:bidi="he-IL"/>
        </w:rPr>
        <w:t>Капустиноярский</w:t>
      </w:r>
      <w:proofErr w:type="spellEnd"/>
      <w:r w:rsidR="006F2244" w:rsidRPr="006F2244">
        <w:rPr>
          <w:b/>
          <w:lang w:bidi="he-IL"/>
        </w:rPr>
        <w:t xml:space="preserve"> сельсовет</w:t>
      </w:r>
      <w:r>
        <w:rPr>
          <w:rFonts w:ascii="Liberation Serif" w:hAnsi="Liberation Serif" w:cs="Liberation Serif"/>
          <w:b/>
          <w:lang w:eastAsia="en-US"/>
        </w:rPr>
        <w:t xml:space="preserve"> </w:t>
      </w:r>
      <w:proofErr w:type="spellStart"/>
      <w:r>
        <w:rPr>
          <w:rFonts w:ascii="Liberation Serif" w:hAnsi="Liberation Serif" w:cs="Liberation Serif"/>
          <w:b/>
          <w:lang w:eastAsia="en-US"/>
        </w:rPr>
        <w:t>Ахтубинского</w:t>
      </w:r>
      <w:proofErr w:type="spellEnd"/>
      <w:r>
        <w:rPr>
          <w:rFonts w:ascii="Liberation Serif" w:hAnsi="Liberation Serif" w:cs="Liberation Serif"/>
          <w:b/>
          <w:lang w:eastAsia="en-US"/>
        </w:rPr>
        <w:t xml:space="preserve"> муниципального района Астраханской области»</w:t>
      </w:r>
      <w:r w:rsidRPr="003F38E5">
        <w:rPr>
          <w:rFonts w:ascii="Liberation Serif" w:hAnsi="Liberation Serif" w:cs="Liberation Serif"/>
          <w:b/>
          <w:lang w:eastAsia="en-US"/>
        </w:rPr>
        <w:t>, и принятию эффективных мер по ее урегулированию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tbl>
      <w:tblPr>
        <w:tblW w:w="15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1"/>
        <w:gridCol w:w="80"/>
        <w:gridCol w:w="3039"/>
        <w:gridCol w:w="80"/>
        <w:gridCol w:w="2471"/>
        <w:gridCol w:w="80"/>
        <w:gridCol w:w="3969"/>
        <w:gridCol w:w="55"/>
      </w:tblGrid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 Мероприятия, направленные на недопущение роста дебиторской задолженности, выявление факторов, влияющих на образование просроченной дебиторской задолженности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учета и отчетности п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тем проведения инвентаризации дебиторской задолженности, в том числе просроченной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Получение актуальной и 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стоверной информации о размерах и структуре деб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задолженности, 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явление сомнительной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долженности, безнадежной к взысканию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 1 июля отчетного года, на 1 января года, следующего за отче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ным годом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признании безнадежной к взысканию просроченной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 и ее списании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432E5F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ных дней со дня утверждения акта по 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инвент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на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забалансовый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учет сомнител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ной дебиторской задолженности неплатеж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способных дебиторов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432E5F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ных дней со дня утверждения акта по результатам инвент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зачислением плат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жей в бюджет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«Сельское поселение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ь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совет</w:t>
            </w:r>
            <w:r w:rsid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Астраханской области»: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погашение (квитирование) начислений соо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ветствующими платежами, являющимися 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точниками формирования доходов местного бюджета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«Сел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ское поселение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области», в Государственной инфо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мационной си</w:t>
            </w:r>
            <w:r w:rsidR="006F2244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теме о государственных и м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ниципальных платежах, предусмотренной ст.21.3 Федерального закона от 27.07.2010 №210-ФЗ «Об организации предоставления государственных и муниципальных услуг»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чих дней со дня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своевременное уточнение платежей,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ленных на код невыясненных поступлений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чих дней со дня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контроль за исполнением должниками гр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фика платежей в связи с предоставлением 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срочки или рассрочки уплаты платежей, а также начислением процентов за предоста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ленную отсрочку или рассрочку и пени (штрафы) за просрочку уплаты платежей в местный бюджет в порядке и случаях, которые установлены законодательством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утвержденными гр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фиками платежей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432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нистрации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тубинск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район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Астраханской области»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формации о результатах инвентаризации 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 Мероприятия, направленные на урегулирование просроченной дебиторской задолженности в досудебном порядке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(требования) должн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ку о погашении образовавшейся задолженн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сти в досудебном порядке в срок,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ный законом или договором (государственным (муниципальным) контрактом, соглашением)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контрактом, дог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вором, соглашением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расто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жения договора (государственного (муниц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пального) контракта, соглашения), предоста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отсрочки (рассрочки) платежа, рестру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туризации дебиторской задолженности в п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рядке и случаях, которые установлены зак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Мероприятия, направленные на принудительное взыскание просроченной дебиторской задолженности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исковых заявлений о взыскании просроченной дебиторской задолженности в суд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мере выявления просроченной деб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торской задолженн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сти, которая может быть взыскана в 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дебном порядке в 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ответствии с законод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нов и должностных лиц, судебных актов о полном (частичном) отказе в удовлетворении заявленных требований (при наличии основ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37" w:rsidRPr="00432E5F" w:rsidRDefault="00A74D37" w:rsidP="00A74D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A74D37">
        <w:trPr>
          <w:trHeight w:val="20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37" w:rsidRPr="00432E5F" w:rsidRDefault="00A74D37" w:rsidP="00A74D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37" w:rsidRPr="00432E5F" w:rsidRDefault="00A74D37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:rsidTr="006F2244">
        <w:trPr>
          <w:trHeight w:val="17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13D9A" w:rsidRPr="00432E5F" w:rsidRDefault="00813D9A" w:rsidP="00813D9A">
            <w:r w:rsidRPr="00432E5F"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финансовое управление отчета о проведении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-исковой работы 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министраторами доходов с пояснительной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пиской, содержащей информацию: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об анализе эффективности принимаемых мер по минимизации дебиторской задолженности, предложения по повышению эффективности мер по минимизации дебиторской задолже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ности, информация о проведенных меропри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тиях (совещаниях) с соответствующими по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номочными лицами, направленные на пов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шение качества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-исковой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 принятых мерах дисциплинарного характ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ра к лицам, не принявшим своевременные м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-искового характера;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 проблемных вопросах (недостатках) при исполнении полномочий по администриров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нию доходов;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об оценке ожидаемых результатов работы по взысканию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Ежеквартально до 10-го числа месяца, сл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дующего за отчетным кварталом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4. Проведение мониторинга исполнения администраторами доходов бюджетных полномочий по учету и взысканию дебиторской задолженности</w:t>
            </w:r>
          </w:p>
        </w:tc>
      </w:tr>
      <w:tr w:rsidR="00813D9A" w:rsidRPr="00432E5F" w:rsidTr="00813D9A">
        <w:trPr>
          <w:gridAfter w:val="1"/>
          <w:wAfter w:w="55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в финансовое управление информации о суммах просроченной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Снижение (недопущение 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ста) просроченной дебито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Ежемесячно до 08 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ципального образования 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селение</w:t>
            </w:r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она Астраханской области»</w:t>
            </w:r>
          </w:p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32E5F" w:rsidRDefault="00432E5F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Приложение 1 к плану (дорожной карте), утвержденной</w:t>
      </w:r>
    </w:p>
    <w:p w:rsidR="00246109" w:rsidRPr="00432E5F" w:rsidRDefault="00813D9A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</w:t>
      </w:r>
      <w:r w:rsidR="00246109" w:rsidRPr="00432E5F">
        <w:rPr>
          <w:color w:val="000000" w:themeColor="text1"/>
        </w:rPr>
        <w:t xml:space="preserve"> администрации муниципального образования «</w:t>
      </w:r>
      <w:r w:rsidR="00246109" w:rsidRPr="00432E5F">
        <w:t xml:space="preserve">Сельское поселение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rFonts w:ascii="Liberation Serif" w:hAnsi="Liberation Serif" w:cs="Liberation Serif"/>
          <w:b/>
          <w:lang w:eastAsia="en-US"/>
        </w:rPr>
        <w:t xml:space="preserve"> </w:t>
      </w:r>
      <w:proofErr w:type="spellStart"/>
      <w:r w:rsidRPr="00432E5F">
        <w:t>Ахтубинского</w:t>
      </w:r>
      <w:proofErr w:type="spellEnd"/>
      <w:r w:rsidR="00246109" w:rsidRPr="00432E5F">
        <w:t xml:space="preserve">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CD0C85">
        <w:rPr>
          <w:color w:val="000000" w:themeColor="text1"/>
        </w:rPr>
        <w:t xml:space="preserve"> 4</w:t>
      </w:r>
      <w:r w:rsidRPr="00432E5F">
        <w:rPr>
          <w:color w:val="000000" w:themeColor="text1"/>
        </w:rPr>
        <w:t xml:space="preserve"> от 2</w:t>
      </w:r>
      <w:r w:rsidR="00CD0C85">
        <w:rPr>
          <w:color w:val="000000" w:themeColor="text1"/>
        </w:rPr>
        <w:t>0</w:t>
      </w:r>
      <w:r w:rsidR="004A613B">
        <w:rPr>
          <w:color w:val="000000" w:themeColor="text1"/>
        </w:rPr>
        <w:t>.03.2025</w:t>
      </w:r>
    </w:p>
    <w:p w:rsidR="00813D9A" w:rsidRPr="00432E5F" w:rsidRDefault="00246109" w:rsidP="00813D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46109" w:rsidRPr="00432E5F" w:rsidRDefault="00246109" w:rsidP="00813D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>Информация</w:t>
      </w:r>
    </w:p>
    <w:p w:rsidR="00246109" w:rsidRPr="00432E5F" w:rsidRDefault="00246109" w:rsidP="00813D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>о результатах инвентаризации дебиторской задолженности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(наименование администратора доходов)</w:t>
      </w:r>
    </w:p>
    <w:p w:rsidR="00246109" w:rsidRPr="00432E5F" w:rsidRDefault="00813D9A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46109" w:rsidRDefault="00246109" w:rsidP="00246109">
      <w:pPr>
        <w:pStyle w:val="ConsPlusNonformat"/>
        <w:jc w:val="both"/>
      </w:pPr>
      <w:r>
        <w:t xml:space="preserve">                  </w:t>
      </w:r>
      <w:r w:rsidR="00813D9A">
        <w:t xml:space="preserve">                         </w:t>
      </w:r>
      <w:r>
        <w:t xml:space="preserve"> по состоянию на ______________20__ г.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432E5F">
      <w:pPr>
        <w:pStyle w:val="ConsPlusNormal"/>
        <w:jc w:val="right"/>
      </w:pPr>
      <w:r>
        <w:t>рублей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127"/>
        <w:gridCol w:w="1786"/>
        <w:gridCol w:w="2183"/>
        <w:gridCol w:w="3365"/>
      </w:tblGrid>
      <w:tr w:rsidR="00246109" w:rsidRPr="00B643C9" w:rsidTr="006F224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 на начало текущего года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на отчетную дату текущего года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Решения, принятые по р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зультатам инвентаризации</w:t>
            </w:r>
          </w:p>
        </w:tc>
      </w:tr>
      <w:tr w:rsidR="00246109" w:rsidRPr="00B643C9" w:rsidTr="006F224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 образованная в тек</w:t>
            </w:r>
            <w:r w:rsidRPr="00B643C9">
              <w:rPr>
                <w:rFonts w:ascii="Times New Roman" w:hAnsi="Times New Roman" w:cs="Times New Roman"/>
              </w:rPr>
              <w:t>у</w:t>
            </w:r>
            <w:r w:rsidRPr="00B643C9">
              <w:rPr>
                <w:rFonts w:ascii="Times New Roman" w:hAnsi="Times New Roman" w:cs="Times New Roman"/>
              </w:rPr>
              <w:t>щем периоде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813D9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Дебиторская задолженность, 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Просроченная дебиторская задолженность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Глава </w:t>
      </w:r>
      <w:r w:rsidR="00813D9A">
        <w:t>муниципального образования</w:t>
      </w:r>
      <w:r>
        <w:t xml:space="preserve">         _______________ _____________________</w:t>
      </w:r>
    </w:p>
    <w:p w:rsidR="00246109" w:rsidRDefault="00246109" w:rsidP="00246109">
      <w:pPr>
        <w:pStyle w:val="ConsPlusNonformat"/>
        <w:jc w:val="both"/>
      </w:pPr>
      <w:r>
        <w:t xml:space="preserve">                                   </w:t>
      </w:r>
      <w:r w:rsidR="00813D9A">
        <w:t xml:space="preserve">             </w:t>
      </w:r>
      <w:r>
        <w:t xml:space="preserve">  (подпись)    (расшифровка подписи)</w:t>
      </w:r>
    </w:p>
    <w:p w:rsidR="00246109" w:rsidRDefault="00246109" w:rsidP="00246109">
      <w:pPr>
        <w:pStyle w:val="ConsPlusNonformat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:rsidR="00246109" w:rsidRDefault="00246109" w:rsidP="00246109">
      <w:pPr>
        <w:pStyle w:val="ConsPlusNormal"/>
        <w:ind w:firstLine="0"/>
        <w:outlineLvl w:val="0"/>
      </w:pPr>
      <w:r>
        <w:lastRenderedPageBreak/>
        <w:t xml:space="preserve">                        </w:t>
      </w:r>
      <w:r w:rsidR="00432E5F">
        <w:t xml:space="preserve">                              </w:t>
      </w:r>
      <w:r>
        <w:t xml:space="preserve">                       </w:t>
      </w:r>
      <w:r w:rsidR="00432E5F">
        <w:t xml:space="preserve">                      </w:t>
      </w:r>
    </w:p>
    <w:p w:rsidR="00012DB9" w:rsidRPr="00432E5F" w:rsidRDefault="0024610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012DB9" w:rsidRPr="00432E5F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12DB9" w:rsidRPr="00432E5F" w:rsidRDefault="00012DB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Приложение 2 к плану (дорожной карте), утвержденной</w:t>
      </w:r>
    </w:p>
    <w:p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 xml:space="preserve">Сельское поселение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rFonts w:ascii="Liberation Serif" w:hAnsi="Liberation Serif" w:cs="Liberation Serif"/>
          <w:b/>
          <w:lang w:eastAsia="en-US"/>
        </w:rPr>
        <w:t xml:space="preserve">  </w:t>
      </w:r>
      <w:proofErr w:type="spellStart"/>
      <w:r w:rsidRPr="00432E5F">
        <w:t>Ахтубинского</w:t>
      </w:r>
      <w:proofErr w:type="spellEnd"/>
      <w:r w:rsidRPr="00432E5F">
        <w:t xml:space="preserve">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CD0C85">
        <w:rPr>
          <w:color w:val="000000" w:themeColor="text1"/>
        </w:rPr>
        <w:t xml:space="preserve"> 4</w:t>
      </w:r>
      <w:r w:rsidR="004A613B">
        <w:rPr>
          <w:color w:val="000000" w:themeColor="text1"/>
        </w:rPr>
        <w:t xml:space="preserve"> от 2</w:t>
      </w:r>
      <w:r w:rsidR="00CD0C85">
        <w:rPr>
          <w:color w:val="000000" w:themeColor="text1"/>
        </w:rPr>
        <w:t>0</w:t>
      </w:r>
      <w:r w:rsidR="004A613B">
        <w:rPr>
          <w:color w:val="000000" w:themeColor="text1"/>
        </w:rPr>
        <w:t>.03.2025</w:t>
      </w:r>
    </w:p>
    <w:p w:rsidR="00246109" w:rsidRPr="00432E5F" w:rsidRDefault="00246109" w:rsidP="00012DB9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                Отчет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о проведении </w:t>
      </w:r>
      <w:proofErr w:type="spellStart"/>
      <w:r w:rsidRPr="00D840BD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D840BD">
        <w:rPr>
          <w:rFonts w:ascii="Times New Roman" w:hAnsi="Times New Roman" w:cs="Times New Roman"/>
          <w:sz w:val="24"/>
          <w:szCs w:val="24"/>
        </w:rPr>
        <w:t>-исковой работы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(наименование администратора доходов)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:rsidR="00246109" w:rsidRDefault="00246109" w:rsidP="002461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677"/>
        <w:gridCol w:w="1276"/>
        <w:gridCol w:w="3544"/>
        <w:gridCol w:w="1701"/>
      </w:tblGrid>
      <w:tr w:rsidR="00246109" w:rsidRPr="00B643C9" w:rsidTr="006F2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Прим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чание</w:t>
            </w:r>
          </w:p>
        </w:tc>
      </w:tr>
      <w:tr w:rsidR="00246109" w:rsidRPr="00B643C9" w:rsidTr="006F2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109" w:rsidRPr="00B643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Проведение претензионной раб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ты по урегулированию проср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ченной дебиторской задолженн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претензий (тр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бований)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</w:t>
            </w:r>
            <w:r w:rsidRPr="00B643C9">
              <w:rPr>
                <w:rFonts w:ascii="Times New Roman" w:hAnsi="Times New Roman" w:cs="Times New Roman"/>
              </w:rPr>
              <w:t>р</w:t>
            </w:r>
            <w:r w:rsidRPr="00B643C9">
              <w:rPr>
                <w:rFonts w:ascii="Times New Roman" w:hAnsi="Times New Roman" w:cs="Times New Roman"/>
              </w:rPr>
              <w:t>ской задолженности после направления претензий (требований)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6109" w:rsidRPr="00B643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Подготовка и направление иск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вых заявлений в суд о взыскании просроченной дебиторской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судебных исков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по предъявленным судебным искам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исковых требований, удовлетворе</w:t>
            </w:r>
            <w:r w:rsidRPr="00B643C9">
              <w:rPr>
                <w:rFonts w:ascii="Times New Roman" w:hAnsi="Times New Roman" w:cs="Times New Roman"/>
              </w:rPr>
              <w:t>н</w:t>
            </w:r>
            <w:r w:rsidRPr="00B643C9">
              <w:rPr>
                <w:rFonts w:ascii="Times New Roman" w:hAnsi="Times New Roman" w:cs="Times New Roman"/>
              </w:rPr>
              <w:t>ных в судебном порядке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просроченной дебиторской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женности, поступившей по судебному 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46109" w:rsidRPr="00B643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Взаимодействие с территориал</w:t>
            </w:r>
            <w:r w:rsidRPr="00B643C9">
              <w:rPr>
                <w:rFonts w:ascii="Times New Roman" w:hAnsi="Times New Roman" w:cs="Times New Roman"/>
              </w:rPr>
              <w:t>ь</w:t>
            </w:r>
            <w:r w:rsidRPr="00B643C9">
              <w:rPr>
                <w:rFonts w:ascii="Times New Roman" w:hAnsi="Times New Roman" w:cs="Times New Roman"/>
              </w:rPr>
              <w:t>ными органами Федеральной службы судебных приставов по принудительному исполнению судебных актов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выданные судами исполнительные листы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исполнительные листы в отношении дол</w:t>
            </w:r>
            <w:r w:rsidRPr="00B643C9">
              <w:rPr>
                <w:rFonts w:ascii="Times New Roman" w:hAnsi="Times New Roman" w:cs="Times New Roman"/>
              </w:rPr>
              <w:t>ж</w:t>
            </w:r>
            <w:r w:rsidRPr="00B643C9">
              <w:rPr>
                <w:rFonts w:ascii="Times New Roman" w:hAnsi="Times New Roman" w:cs="Times New Roman"/>
              </w:rPr>
              <w:t>ников, направленные на принудительное исполн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ние в территориальные органы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</w:t>
            </w:r>
            <w:r w:rsidRPr="00B643C9">
              <w:rPr>
                <w:rFonts w:ascii="Times New Roman" w:hAnsi="Times New Roman" w:cs="Times New Roman"/>
              </w:rPr>
              <w:t>р</w:t>
            </w:r>
            <w:r w:rsidRPr="00B643C9">
              <w:rPr>
                <w:rFonts w:ascii="Times New Roman" w:hAnsi="Times New Roman" w:cs="Times New Roman"/>
              </w:rPr>
              <w:t>ской задолженности по выданным судами исполн</w:t>
            </w:r>
            <w:r w:rsidRPr="00B643C9">
              <w:rPr>
                <w:rFonts w:ascii="Times New Roman" w:hAnsi="Times New Roman" w:cs="Times New Roman"/>
              </w:rPr>
              <w:t>и</w:t>
            </w:r>
            <w:r w:rsidRPr="00B643C9">
              <w:rPr>
                <w:rFonts w:ascii="Times New Roman" w:hAnsi="Times New Roman" w:cs="Times New Roman"/>
              </w:rPr>
              <w:t>тельным листам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взысканной территориальными органами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  <w:r>
        <w:t xml:space="preserve">    </w:t>
      </w:r>
    </w:p>
    <w:p w:rsidR="00246109" w:rsidRDefault="00246109" w:rsidP="00246109">
      <w:pPr>
        <w:pStyle w:val="ConsPlusNonformat"/>
        <w:jc w:val="both"/>
      </w:pPr>
      <w:r>
        <w:t xml:space="preserve">    Глава </w:t>
      </w:r>
      <w:r w:rsidR="00012DB9">
        <w:t>муниципального образования</w:t>
      </w:r>
      <w:r>
        <w:t xml:space="preserve">         _______________ _____________________</w:t>
      </w:r>
    </w:p>
    <w:p w:rsidR="00246109" w:rsidRDefault="00246109" w:rsidP="00246109">
      <w:pPr>
        <w:pStyle w:val="ConsPlusNonformat"/>
        <w:jc w:val="both"/>
      </w:pPr>
      <w:r>
        <w:t xml:space="preserve">                                    </w:t>
      </w:r>
      <w:r w:rsidR="00012DB9">
        <w:t xml:space="preserve">            </w:t>
      </w:r>
      <w:r>
        <w:t xml:space="preserve"> (подпись)    (расшифровка подписи)</w:t>
      </w:r>
    </w:p>
    <w:p w:rsidR="00246109" w:rsidRDefault="00246109" w:rsidP="00246109">
      <w:pPr>
        <w:pStyle w:val="ConsPlusNonformat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D840BD">
      <w:pPr>
        <w:pStyle w:val="ConsPlusNormal"/>
        <w:ind w:firstLine="0"/>
        <w:jc w:val="both"/>
      </w:pPr>
    </w:p>
    <w:p w:rsidR="00246109" w:rsidRPr="00432E5F" w:rsidRDefault="00246109" w:rsidP="00246109">
      <w:pPr>
        <w:pStyle w:val="ConsPlusNormal"/>
        <w:ind w:firstLine="0"/>
        <w:outlineLvl w:val="0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</w:t>
      </w:r>
    </w:p>
    <w:p w:rsidR="00012DB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ние 3 к плану (дорожной карте), утвержденной</w:t>
      </w:r>
    </w:p>
    <w:p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>Сельское поселение</w:t>
      </w:r>
      <w:r w:rsidR="00CD0C85" w:rsidRPr="00CD0C85">
        <w:rPr>
          <w:lang w:bidi="he-IL"/>
        </w:rPr>
        <w:t xml:space="preserve">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lang w:bidi="he-IL"/>
        </w:rPr>
        <w:t xml:space="preserve"> </w:t>
      </w:r>
      <w:r w:rsidRPr="00432E5F">
        <w:t xml:space="preserve"> </w:t>
      </w:r>
      <w:proofErr w:type="spellStart"/>
      <w:r w:rsidRPr="00432E5F">
        <w:t>Ахтубинского</w:t>
      </w:r>
      <w:proofErr w:type="spellEnd"/>
      <w:r w:rsidRPr="00432E5F">
        <w:t xml:space="preserve">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CD0C85">
        <w:rPr>
          <w:color w:val="000000" w:themeColor="text1"/>
        </w:rPr>
        <w:t xml:space="preserve"> 4 </w:t>
      </w:r>
      <w:r w:rsidR="004A613B">
        <w:rPr>
          <w:color w:val="000000" w:themeColor="text1"/>
        </w:rPr>
        <w:t xml:space="preserve"> от 2</w:t>
      </w:r>
      <w:r w:rsidR="00CD0C85">
        <w:rPr>
          <w:color w:val="000000" w:themeColor="text1"/>
        </w:rPr>
        <w:t>0</w:t>
      </w:r>
      <w:r w:rsidR="004A613B">
        <w:rPr>
          <w:color w:val="000000" w:themeColor="text1"/>
        </w:rPr>
        <w:t>.03.2025</w:t>
      </w:r>
    </w:p>
    <w:p w:rsidR="00246109" w:rsidRPr="00432E5F" w:rsidRDefault="00246109" w:rsidP="00012D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5"/>
      <w:bookmarkEnd w:id="1"/>
      <w:r w:rsidRPr="00432E5F">
        <w:rPr>
          <w:rFonts w:ascii="Times New Roman" w:hAnsi="Times New Roman" w:cs="Times New Roman"/>
          <w:sz w:val="24"/>
          <w:szCs w:val="24"/>
        </w:rPr>
        <w:t xml:space="preserve">        Информация о суммах просроченной дебиторской задолженности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:rsidR="00246109" w:rsidRPr="00432E5F" w:rsidRDefault="00246109" w:rsidP="00246109">
      <w:pPr>
        <w:pStyle w:val="ConsPlusNormal"/>
        <w:jc w:val="both"/>
        <w:rPr>
          <w:rFonts w:ascii="Times New Roman" w:hAnsi="Times New Roman" w:cs="Times New Roman"/>
        </w:rPr>
      </w:pPr>
    </w:p>
    <w:p w:rsidR="00246109" w:rsidRPr="00432E5F" w:rsidRDefault="00246109" w:rsidP="00246109">
      <w:pPr>
        <w:pStyle w:val="ConsPlusNormal"/>
        <w:jc w:val="right"/>
        <w:rPr>
          <w:rFonts w:ascii="Times New Roman" w:hAnsi="Times New Roman" w:cs="Times New Roman"/>
        </w:rPr>
      </w:pPr>
      <w:r w:rsidRPr="00432E5F">
        <w:rPr>
          <w:rFonts w:ascii="Times New Roman" w:hAnsi="Times New Roman" w:cs="Times New Roman"/>
        </w:rPr>
        <w:t xml:space="preserve"> рублей</w:t>
      </w:r>
    </w:p>
    <w:p w:rsidR="00246109" w:rsidRPr="00432E5F" w:rsidRDefault="00246109" w:rsidP="00246109">
      <w:pPr>
        <w:pStyle w:val="ConsPlusNormal"/>
        <w:rPr>
          <w:rFonts w:ascii="Times New Roman" w:hAnsi="Times New Roman" w:cs="Times New Roman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1420"/>
        <w:gridCol w:w="1276"/>
        <w:gridCol w:w="1276"/>
        <w:gridCol w:w="1701"/>
        <w:gridCol w:w="1330"/>
        <w:gridCol w:w="1474"/>
        <w:gridCol w:w="1531"/>
        <w:gridCol w:w="1726"/>
        <w:gridCol w:w="567"/>
      </w:tblGrid>
      <w:tr w:rsidR="00246109" w:rsidRPr="00763F1C" w:rsidTr="006F22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Наименование главн</w:t>
            </w:r>
            <w:r w:rsidRPr="00763F1C">
              <w:rPr>
                <w:rFonts w:ascii="Times New Roman" w:hAnsi="Times New Roman" w:cs="Times New Roman"/>
              </w:rPr>
              <w:t>о</w:t>
            </w:r>
            <w:r w:rsidRPr="00763F1C">
              <w:rPr>
                <w:rFonts w:ascii="Times New Roman" w:hAnsi="Times New Roman" w:cs="Times New Roman"/>
              </w:rPr>
              <w:t>го администратора д</w:t>
            </w:r>
            <w:r w:rsidRPr="00763F1C">
              <w:rPr>
                <w:rFonts w:ascii="Times New Roman" w:hAnsi="Times New Roman" w:cs="Times New Roman"/>
              </w:rPr>
              <w:t>о</w:t>
            </w:r>
            <w:r w:rsidRPr="00763F1C">
              <w:rPr>
                <w:rFonts w:ascii="Times New Roman" w:hAnsi="Times New Roman" w:cs="Times New Roman"/>
              </w:rPr>
              <w:t>ходов (администрат</w:t>
            </w:r>
            <w:r w:rsidRPr="00763F1C">
              <w:rPr>
                <w:rFonts w:ascii="Times New Roman" w:hAnsi="Times New Roman" w:cs="Times New Roman"/>
              </w:rPr>
              <w:t>о</w:t>
            </w:r>
            <w:r w:rsidRPr="00763F1C">
              <w:rPr>
                <w:rFonts w:ascii="Times New Roman" w:hAnsi="Times New Roman" w:cs="Times New Roman"/>
              </w:rPr>
              <w:t>ра) бюджета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Сумма просроченной деб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торской задолженности по администрируемым доходам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Увеличение просроченной деб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торской задолженности за о</w:t>
            </w:r>
            <w:r w:rsidRPr="00763F1C">
              <w:rPr>
                <w:rFonts w:ascii="Times New Roman" w:hAnsi="Times New Roman" w:cs="Times New Roman"/>
              </w:rPr>
              <w:t>т</w:t>
            </w:r>
            <w:r w:rsidRPr="00763F1C">
              <w:rPr>
                <w:rFonts w:ascii="Times New Roman" w:hAnsi="Times New Roman" w:cs="Times New Roman"/>
              </w:rPr>
              <w:t>четный период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Уменьшение просроченной дебиторской задолженности за отчетный пер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од</w:t>
            </w:r>
          </w:p>
        </w:tc>
      </w:tr>
      <w:tr w:rsidR="00246109" w:rsidRPr="00763F1C" w:rsidTr="006F224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 начало о</w:t>
            </w:r>
            <w:r w:rsidRPr="00763F1C">
              <w:rPr>
                <w:rFonts w:ascii="Times New Roman" w:hAnsi="Times New Roman" w:cs="Times New Roman"/>
              </w:rPr>
              <w:t>т</w:t>
            </w:r>
            <w:r w:rsidRPr="00763F1C">
              <w:rPr>
                <w:rFonts w:ascii="Times New Roman" w:hAnsi="Times New Roman" w:cs="Times New Roman"/>
              </w:rPr>
              <w:t>четного пер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 конец отчетного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примечание (ук</w:t>
            </w:r>
            <w:r w:rsidRPr="00763F1C">
              <w:rPr>
                <w:rFonts w:ascii="Times New Roman" w:hAnsi="Times New Roman" w:cs="Times New Roman"/>
              </w:rPr>
              <w:t>а</w:t>
            </w:r>
            <w:r w:rsidRPr="00763F1C">
              <w:rPr>
                <w:rFonts w:ascii="Times New Roman" w:hAnsi="Times New Roman" w:cs="Times New Roman"/>
              </w:rPr>
              <w:t>зать причину ув</w:t>
            </w:r>
            <w:r w:rsidRPr="00763F1C">
              <w:rPr>
                <w:rFonts w:ascii="Times New Roman" w:hAnsi="Times New Roman" w:cs="Times New Roman"/>
              </w:rPr>
              <w:t>е</w:t>
            </w:r>
            <w:r w:rsidRPr="00763F1C">
              <w:rPr>
                <w:rFonts w:ascii="Times New Roman" w:hAnsi="Times New Roman" w:cs="Times New Roman"/>
              </w:rPr>
              <w:t>личения)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109" w:rsidRPr="00763F1C" w:rsidRDefault="00246109" w:rsidP="006F2244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46109" w:rsidRPr="00763F1C" w:rsidTr="006F224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поступления в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признана безн</w:t>
            </w:r>
            <w:r w:rsidRPr="00763F1C">
              <w:rPr>
                <w:rFonts w:ascii="Times New Roman" w:hAnsi="Times New Roman" w:cs="Times New Roman"/>
              </w:rPr>
              <w:t>а</w:t>
            </w:r>
            <w:r w:rsidRPr="00763F1C">
              <w:rPr>
                <w:rFonts w:ascii="Times New Roman" w:hAnsi="Times New Roman" w:cs="Times New Roman"/>
              </w:rPr>
              <w:t>дежной к взы</w:t>
            </w:r>
            <w:r w:rsidRPr="00763F1C">
              <w:rPr>
                <w:rFonts w:ascii="Times New Roman" w:hAnsi="Times New Roman" w:cs="Times New Roman"/>
              </w:rPr>
              <w:t>с</w:t>
            </w:r>
            <w:r w:rsidRPr="00763F1C">
              <w:rPr>
                <w:rFonts w:ascii="Times New Roman" w:hAnsi="Times New Roman" w:cs="Times New Roman"/>
              </w:rPr>
              <w:t>канию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 xml:space="preserve">списана на </w:t>
            </w:r>
            <w:proofErr w:type="spellStart"/>
            <w:r w:rsidRPr="00763F1C">
              <w:rPr>
                <w:rFonts w:ascii="Times New Roman" w:hAnsi="Times New Roman" w:cs="Times New Roman"/>
              </w:rPr>
              <w:t>заб</w:t>
            </w:r>
            <w:r w:rsidRPr="00763F1C">
              <w:rPr>
                <w:rFonts w:ascii="Times New Roman" w:hAnsi="Times New Roman" w:cs="Times New Roman"/>
              </w:rPr>
              <w:t>а</w:t>
            </w:r>
            <w:r w:rsidRPr="00763F1C">
              <w:rPr>
                <w:rFonts w:ascii="Times New Roman" w:hAnsi="Times New Roman" w:cs="Times New Roman"/>
              </w:rPr>
              <w:t>лансовый</w:t>
            </w:r>
            <w:proofErr w:type="spellEnd"/>
            <w:r w:rsidRPr="00763F1C">
              <w:rPr>
                <w:rFonts w:ascii="Times New Roman" w:hAnsi="Times New Roman" w:cs="Times New Roman"/>
              </w:rPr>
              <w:t xml:space="preserve"> счет 04 "Сомнительная задолженность"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109" w:rsidRPr="00763F1C" w:rsidTr="006F22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46109" w:rsidRPr="00763F1C" w:rsidTr="006F22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763F1C" w:rsidTr="006F2244"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Глава </w:t>
      </w:r>
      <w:r w:rsidR="00012DB9" w:rsidRPr="00D840BD">
        <w:rPr>
          <w:rFonts w:ascii="Times New Roman" w:hAnsi="Times New Roman" w:cs="Times New Roman"/>
        </w:rPr>
        <w:t>муниципального образования</w:t>
      </w:r>
      <w:r w:rsidRPr="00D840BD">
        <w:rPr>
          <w:rFonts w:ascii="Times New Roman" w:hAnsi="Times New Roman" w:cs="Times New Roman"/>
        </w:rPr>
        <w:t xml:space="preserve">         _______________ _____________________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                            </w:t>
      </w:r>
      <w:r w:rsidR="00012DB9" w:rsidRPr="00D840BD">
        <w:rPr>
          <w:rFonts w:ascii="Times New Roman" w:hAnsi="Times New Roman" w:cs="Times New Roman"/>
        </w:rPr>
        <w:t xml:space="preserve">            </w:t>
      </w:r>
      <w:r w:rsidRPr="00D840BD">
        <w:rPr>
          <w:rFonts w:ascii="Times New Roman" w:hAnsi="Times New Roman" w:cs="Times New Roman"/>
        </w:rPr>
        <w:t xml:space="preserve"> (подпись)    (расшифровка подписи)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Исполнитель: Ф.И.О., телефон.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jc w:val="both"/>
      </w:pPr>
    </w:p>
    <w:p w:rsidR="009147F5" w:rsidRPr="006531E2" w:rsidRDefault="009147F5" w:rsidP="00FA073E">
      <w:pPr>
        <w:autoSpaceDE w:val="0"/>
        <w:jc w:val="center"/>
        <w:rPr>
          <w:sz w:val="26"/>
          <w:szCs w:val="26"/>
        </w:rPr>
      </w:pPr>
    </w:p>
    <w:sectPr w:rsidR="009147F5" w:rsidRPr="006531E2" w:rsidSect="00007A15">
      <w:headerReference w:type="default" r:id="rId9"/>
      <w:headerReference w:type="first" r:id="rId10"/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55" w:rsidRDefault="00054255" w:rsidP="00636318">
      <w:r>
        <w:separator/>
      </w:r>
    </w:p>
  </w:endnote>
  <w:endnote w:type="continuationSeparator" w:id="0">
    <w:p w:rsidR="00054255" w:rsidRDefault="00054255" w:rsidP="0063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55" w:rsidRDefault="00054255" w:rsidP="00636318">
      <w:r>
        <w:separator/>
      </w:r>
    </w:p>
  </w:footnote>
  <w:footnote w:type="continuationSeparator" w:id="0">
    <w:p w:rsidR="00054255" w:rsidRDefault="00054255" w:rsidP="0063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781668"/>
      <w:docPartObj>
        <w:docPartGallery w:val="Page Numbers (Top of Page)"/>
        <w:docPartUnique/>
      </w:docPartObj>
    </w:sdtPr>
    <w:sdtEndPr/>
    <w:sdtContent>
      <w:p w:rsidR="006F2244" w:rsidRDefault="006F2244" w:rsidP="00432E5F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BD">
          <w:rPr>
            <w:noProof/>
          </w:rPr>
          <w:t>2</w:t>
        </w:r>
        <w:r>
          <w:fldChar w:fldCharType="end"/>
        </w:r>
      </w:p>
    </w:sdtContent>
  </w:sdt>
  <w:p w:rsidR="006F2244" w:rsidRDefault="006F224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44" w:rsidRDefault="006F224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C0F"/>
    <w:multiLevelType w:val="multilevel"/>
    <w:tmpl w:val="3BA6D0F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abstractNum w:abstractNumId="1">
    <w:nsid w:val="271B73A7"/>
    <w:multiLevelType w:val="multilevel"/>
    <w:tmpl w:val="49E2F8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30F851E3"/>
    <w:multiLevelType w:val="hybridMultilevel"/>
    <w:tmpl w:val="929E4E96"/>
    <w:lvl w:ilvl="0" w:tplc="8BC229B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8462D8"/>
    <w:multiLevelType w:val="multilevel"/>
    <w:tmpl w:val="6FB28D0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D6"/>
    <w:rsid w:val="00006FA4"/>
    <w:rsid w:val="00007A15"/>
    <w:rsid w:val="00011DC8"/>
    <w:rsid w:val="00012DB9"/>
    <w:rsid w:val="0001338D"/>
    <w:rsid w:val="000234C5"/>
    <w:rsid w:val="00036DE5"/>
    <w:rsid w:val="000453BD"/>
    <w:rsid w:val="00054255"/>
    <w:rsid w:val="00061826"/>
    <w:rsid w:val="00061878"/>
    <w:rsid w:val="00065A34"/>
    <w:rsid w:val="0007457A"/>
    <w:rsid w:val="000801A5"/>
    <w:rsid w:val="0008045A"/>
    <w:rsid w:val="00090AD4"/>
    <w:rsid w:val="000C2FC0"/>
    <w:rsid w:val="000C31FA"/>
    <w:rsid w:val="000C4EE8"/>
    <w:rsid w:val="000E3027"/>
    <w:rsid w:val="000F3FBD"/>
    <w:rsid w:val="000F4A15"/>
    <w:rsid w:val="000F70B9"/>
    <w:rsid w:val="000F7455"/>
    <w:rsid w:val="00112F18"/>
    <w:rsid w:val="00125333"/>
    <w:rsid w:val="001370DF"/>
    <w:rsid w:val="001408CC"/>
    <w:rsid w:val="00146040"/>
    <w:rsid w:val="00150C34"/>
    <w:rsid w:val="001543A2"/>
    <w:rsid w:val="001563AC"/>
    <w:rsid w:val="001563E8"/>
    <w:rsid w:val="00157795"/>
    <w:rsid w:val="00165123"/>
    <w:rsid w:val="00170974"/>
    <w:rsid w:val="0017401A"/>
    <w:rsid w:val="00180F0E"/>
    <w:rsid w:val="001869CE"/>
    <w:rsid w:val="001871D8"/>
    <w:rsid w:val="00195BE6"/>
    <w:rsid w:val="001B605C"/>
    <w:rsid w:val="001C48B8"/>
    <w:rsid w:val="001C5537"/>
    <w:rsid w:val="001D7619"/>
    <w:rsid w:val="001E14DC"/>
    <w:rsid w:val="001E172F"/>
    <w:rsid w:val="001F0551"/>
    <w:rsid w:val="001F46D2"/>
    <w:rsid w:val="0021438C"/>
    <w:rsid w:val="00215A9A"/>
    <w:rsid w:val="00216531"/>
    <w:rsid w:val="00216730"/>
    <w:rsid w:val="00220A72"/>
    <w:rsid w:val="002219FA"/>
    <w:rsid w:val="00225EFA"/>
    <w:rsid w:val="0024531C"/>
    <w:rsid w:val="00246109"/>
    <w:rsid w:val="002468C2"/>
    <w:rsid w:val="00251E43"/>
    <w:rsid w:val="002524DE"/>
    <w:rsid w:val="002706FE"/>
    <w:rsid w:val="00275B77"/>
    <w:rsid w:val="00287591"/>
    <w:rsid w:val="002902A2"/>
    <w:rsid w:val="00290EC9"/>
    <w:rsid w:val="00293B53"/>
    <w:rsid w:val="002A3589"/>
    <w:rsid w:val="002A40C3"/>
    <w:rsid w:val="002C4F4A"/>
    <w:rsid w:val="002D1AD9"/>
    <w:rsid w:val="002D3BDD"/>
    <w:rsid w:val="002D7DD5"/>
    <w:rsid w:val="002E24A9"/>
    <w:rsid w:val="002E24BC"/>
    <w:rsid w:val="002F1E06"/>
    <w:rsid w:val="003010CF"/>
    <w:rsid w:val="00306232"/>
    <w:rsid w:val="00306C4F"/>
    <w:rsid w:val="00310020"/>
    <w:rsid w:val="0032260B"/>
    <w:rsid w:val="0032457C"/>
    <w:rsid w:val="003333CE"/>
    <w:rsid w:val="003343D0"/>
    <w:rsid w:val="003357A4"/>
    <w:rsid w:val="00341D84"/>
    <w:rsid w:val="00360D3B"/>
    <w:rsid w:val="0036118E"/>
    <w:rsid w:val="00364A54"/>
    <w:rsid w:val="00364FD2"/>
    <w:rsid w:val="003725F1"/>
    <w:rsid w:val="00375FED"/>
    <w:rsid w:val="00385C72"/>
    <w:rsid w:val="00396419"/>
    <w:rsid w:val="00396493"/>
    <w:rsid w:val="003A2ECC"/>
    <w:rsid w:val="003A31A1"/>
    <w:rsid w:val="003A52B5"/>
    <w:rsid w:val="003B5077"/>
    <w:rsid w:val="003D51C2"/>
    <w:rsid w:val="003D5857"/>
    <w:rsid w:val="003D60F2"/>
    <w:rsid w:val="004054C9"/>
    <w:rsid w:val="00413E52"/>
    <w:rsid w:val="0041656C"/>
    <w:rsid w:val="00426D84"/>
    <w:rsid w:val="00432E5F"/>
    <w:rsid w:val="004450CA"/>
    <w:rsid w:val="00455D87"/>
    <w:rsid w:val="00471DE1"/>
    <w:rsid w:val="004752EB"/>
    <w:rsid w:val="00481046"/>
    <w:rsid w:val="00481B34"/>
    <w:rsid w:val="004832D2"/>
    <w:rsid w:val="004856E1"/>
    <w:rsid w:val="00490B92"/>
    <w:rsid w:val="004A03C1"/>
    <w:rsid w:val="004A1AC0"/>
    <w:rsid w:val="004A613B"/>
    <w:rsid w:val="004B3F8D"/>
    <w:rsid w:val="004C1007"/>
    <w:rsid w:val="004C5539"/>
    <w:rsid w:val="004C66AD"/>
    <w:rsid w:val="004E4820"/>
    <w:rsid w:val="004E7964"/>
    <w:rsid w:val="00505058"/>
    <w:rsid w:val="005051A8"/>
    <w:rsid w:val="00512DC9"/>
    <w:rsid w:val="00520115"/>
    <w:rsid w:val="005201E2"/>
    <w:rsid w:val="005228B7"/>
    <w:rsid w:val="00525A9A"/>
    <w:rsid w:val="005269F4"/>
    <w:rsid w:val="005300F8"/>
    <w:rsid w:val="0053090F"/>
    <w:rsid w:val="00537DBB"/>
    <w:rsid w:val="0054284F"/>
    <w:rsid w:val="00561E00"/>
    <w:rsid w:val="00566287"/>
    <w:rsid w:val="00566DFF"/>
    <w:rsid w:val="005737A3"/>
    <w:rsid w:val="00573B90"/>
    <w:rsid w:val="00580214"/>
    <w:rsid w:val="005A18AE"/>
    <w:rsid w:val="005A277A"/>
    <w:rsid w:val="005B58B5"/>
    <w:rsid w:val="005B5D26"/>
    <w:rsid w:val="005C1A04"/>
    <w:rsid w:val="005C3A5E"/>
    <w:rsid w:val="005C4983"/>
    <w:rsid w:val="005D2DF9"/>
    <w:rsid w:val="005D780B"/>
    <w:rsid w:val="005D7ED3"/>
    <w:rsid w:val="005F3798"/>
    <w:rsid w:val="006002D0"/>
    <w:rsid w:val="006028DB"/>
    <w:rsid w:val="00602BBC"/>
    <w:rsid w:val="00624C47"/>
    <w:rsid w:val="00632E03"/>
    <w:rsid w:val="006350D3"/>
    <w:rsid w:val="00636318"/>
    <w:rsid w:val="00642AEF"/>
    <w:rsid w:val="0065054F"/>
    <w:rsid w:val="00650800"/>
    <w:rsid w:val="006531E2"/>
    <w:rsid w:val="00660620"/>
    <w:rsid w:val="00667B40"/>
    <w:rsid w:val="00676143"/>
    <w:rsid w:val="0068325C"/>
    <w:rsid w:val="00683FF8"/>
    <w:rsid w:val="00687048"/>
    <w:rsid w:val="0069515F"/>
    <w:rsid w:val="006A6ACD"/>
    <w:rsid w:val="006A6E9F"/>
    <w:rsid w:val="006B1852"/>
    <w:rsid w:val="006B2EBF"/>
    <w:rsid w:val="006C1541"/>
    <w:rsid w:val="006D710D"/>
    <w:rsid w:val="006F2244"/>
    <w:rsid w:val="007027B8"/>
    <w:rsid w:val="00707548"/>
    <w:rsid w:val="00717817"/>
    <w:rsid w:val="007212C1"/>
    <w:rsid w:val="007317C8"/>
    <w:rsid w:val="0073644C"/>
    <w:rsid w:val="007372D5"/>
    <w:rsid w:val="0074146E"/>
    <w:rsid w:val="007438A9"/>
    <w:rsid w:val="00743ABB"/>
    <w:rsid w:val="00746671"/>
    <w:rsid w:val="007466A9"/>
    <w:rsid w:val="0075426C"/>
    <w:rsid w:val="00754F5B"/>
    <w:rsid w:val="00754FBC"/>
    <w:rsid w:val="007759F6"/>
    <w:rsid w:val="00785637"/>
    <w:rsid w:val="00786385"/>
    <w:rsid w:val="007873B3"/>
    <w:rsid w:val="00791EB1"/>
    <w:rsid w:val="007921AD"/>
    <w:rsid w:val="00794428"/>
    <w:rsid w:val="007A0A76"/>
    <w:rsid w:val="007C6373"/>
    <w:rsid w:val="007C7602"/>
    <w:rsid w:val="007D523E"/>
    <w:rsid w:val="007D785F"/>
    <w:rsid w:val="007E3F17"/>
    <w:rsid w:val="007F397C"/>
    <w:rsid w:val="008013E5"/>
    <w:rsid w:val="008019D9"/>
    <w:rsid w:val="00813D9A"/>
    <w:rsid w:val="00813F9E"/>
    <w:rsid w:val="00814E46"/>
    <w:rsid w:val="00815A9B"/>
    <w:rsid w:val="00815CD6"/>
    <w:rsid w:val="00821877"/>
    <w:rsid w:val="00822F69"/>
    <w:rsid w:val="00834333"/>
    <w:rsid w:val="008415C9"/>
    <w:rsid w:val="0084734F"/>
    <w:rsid w:val="00856EEE"/>
    <w:rsid w:val="00861F16"/>
    <w:rsid w:val="008622E9"/>
    <w:rsid w:val="00867EDB"/>
    <w:rsid w:val="00870750"/>
    <w:rsid w:val="00872604"/>
    <w:rsid w:val="008760FE"/>
    <w:rsid w:val="008A1CE2"/>
    <w:rsid w:val="008A49C8"/>
    <w:rsid w:val="008A64DF"/>
    <w:rsid w:val="008B0D3A"/>
    <w:rsid w:val="008B37C2"/>
    <w:rsid w:val="008B3804"/>
    <w:rsid w:val="008B666F"/>
    <w:rsid w:val="008E2540"/>
    <w:rsid w:val="008E706B"/>
    <w:rsid w:val="008F1685"/>
    <w:rsid w:val="008F3D90"/>
    <w:rsid w:val="008F6CF5"/>
    <w:rsid w:val="008F71D4"/>
    <w:rsid w:val="008F73E4"/>
    <w:rsid w:val="00901E30"/>
    <w:rsid w:val="00905D0A"/>
    <w:rsid w:val="009134DA"/>
    <w:rsid w:val="009147F5"/>
    <w:rsid w:val="009212C9"/>
    <w:rsid w:val="00922F91"/>
    <w:rsid w:val="00924CF2"/>
    <w:rsid w:val="00925D5D"/>
    <w:rsid w:val="009264F9"/>
    <w:rsid w:val="00927C09"/>
    <w:rsid w:val="009421C2"/>
    <w:rsid w:val="009661C9"/>
    <w:rsid w:val="009674FC"/>
    <w:rsid w:val="00982D02"/>
    <w:rsid w:val="00992B72"/>
    <w:rsid w:val="00995098"/>
    <w:rsid w:val="009A4FEE"/>
    <w:rsid w:val="009A630B"/>
    <w:rsid w:val="009B0B23"/>
    <w:rsid w:val="009B7258"/>
    <w:rsid w:val="009C499C"/>
    <w:rsid w:val="009D48F9"/>
    <w:rsid w:val="009E575D"/>
    <w:rsid w:val="009E6A64"/>
    <w:rsid w:val="00A0461A"/>
    <w:rsid w:val="00A07AEE"/>
    <w:rsid w:val="00A11117"/>
    <w:rsid w:val="00A2056A"/>
    <w:rsid w:val="00A37BBF"/>
    <w:rsid w:val="00A419F0"/>
    <w:rsid w:val="00A63975"/>
    <w:rsid w:val="00A67413"/>
    <w:rsid w:val="00A74D37"/>
    <w:rsid w:val="00A82F48"/>
    <w:rsid w:val="00AA05C0"/>
    <w:rsid w:val="00AA08F7"/>
    <w:rsid w:val="00AC208B"/>
    <w:rsid w:val="00AD3D50"/>
    <w:rsid w:val="00AE02B3"/>
    <w:rsid w:val="00AF25A2"/>
    <w:rsid w:val="00AF55B2"/>
    <w:rsid w:val="00AF561F"/>
    <w:rsid w:val="00B02D56"/>
    <w:rsid w:val="00B24DE5"/>
    <w:rsid w:val="00B45070"/>
    <w:rsid w:val="00B47C25"/>
    <w:rsid w:val="00B5422D"/>
    <w:rsid w:val="00B57728"/>
    <w:rsid w:val="00B57C1E"/>
    <w:rsid w:val="00B649B3"/>
    <w:rsid w:val="00B750CC"/>
    <w:rsid w:val="00B76176"/>
    <w:rsid w:val="00B82418"/>
    <w:rsid w:val="00B828C2"/>
    <w:rsid w:val="00B84ABA"/>
    <w:rsid w:val="00B93C30"/>
    <w:rsid w:val="00BA08D3"/>
    <w:rsid w:val="00BA0AE4"/>
    <w:rsid w:val="00BA2DC7"/>
    <w:rsid w:val="00BB7D1A"/>
    <w:rsid w:val="00BE2EBA"/>
    <w:rsid w:val="00BE3989"/>
    <w:rsid w:val="00C02CE4"/>
    <w:rsid w:val="00C06FAF"/>
    <w:rsid w:val="00C16BB2"/>
    <w:rsid w:val="00C16D66"/>
    <w:rsid w:val="00C16F58"/>
    <w:rsid w:val="00C27345"/>
    <w:rsid w:val="00C301C6"/>
    <w:rsid w:val="00C35F5E"/>
    <w:rsid w:val="00C37E33"/>
    <w:rsid w:val="00C52B76"/>
    <w:rsid w:val="00C65A43"/>
    <w:rsid w:val="00C70975"/>
    <w:rsid w:val="00C70E00"/>
    <w:rsid w:val="00C72BF6"/>
    <w:rsid w:val="00CA17C6"/>
    <w:rsid w:val="00CA363E"/>
    <w:rsid w:val="00CB31A8"/>
    <w:rsid w:val="00CB687F"/>
    <w:rsid w:val="00CC0FC7"/>
    <w:rsid w:val="00CC12BB"/>
    <w:rsid w:val="00CC38FD"/>
    <w:rsid w:val="00CC5384"/>
    <w:rsid w:val="00CC58EA"/>
    <w:rsid w:val="00CC63A3"/>
    <w:rsid w:val="00CC76D3"/>
    <w:rsid w:val="00CD0C85"/>
    <w:rsid w:val="00CD10EB"/>
    <w:rsid w:val="00CE00A0"/>
    <w:rsid w:val="00CE2196"/>
    <w:rsid w:val="00CE6A01"/>
    <w:rsid w:val="00CF7751"/>
    <w:rsid w:val="00D01771"/>
    <w:rsid w:val="00D3279F"/>
    <w:rsid w:val="00D3294C"/>
    <w:rsid w:val="00D423A9"/>
    <w:rsid w:val="00D42F40"/>
    <w:rsid w:val="00D5314D"/>
    <w:rsid w:val="00D54C08"/>
    <w:rsid w:val="00D74B59"/>
    <w:rsid w:val="00D840BD"/>
    <w:rsid w:val="00D95583"/>
    <w:rsid w:val="00D95CCC"/>
    <w:rsid w:val="00D96E57"/>
    <w:rsid w:val="00D971BC"/>
    <w:rsid w:val="00DA08E9"/>
    <w:rsid w:val="00DA4990"/>
    <w:rsid w:val="00DB5D11"/>
    <w:rsid w:val="00DD5CB4"/>
    <w:rsid w:val="00DE4AB7"/>
    <w:rsid w:val="00DF514F"/>
    <w:rsid w:val="00E066A2"/>
    <w:rsid w:val="00E15346"/>
    <w:rsid w:val="00E1762B"/>
    <w:rsid w:val="00E21A52"/>
    <w:rsid w:val="00E234D9"/>
    <w:rsid w:val="00E27181"/>
    <w:rsid w:val="00E32085"/>
    <w:rsid w:val="00E3609C"/>
    <w:rsid w:val="00E422AA"/>
    <w:rsid w:val="00E43663"/>
    <w:rsid w:val="00E46B8A"/>
    <w:rsid w:val="00E46F25"/>
    <w:rsid w:val="00E54322"/>
    <w:rsid w:val="00E74179"/>
    <w:rsid w:val="00E8283E"/>
    <w:rsid w:val="00E941C5"/>
    <w:rsid w:val="00E96D4B"/>
    <w:rsid w:val="00E975B0"/>
    <w:rsid w:val="00EA4A24"/>
    <w:rsid w:val="00EA5DCE"/>
    <w:rsid w:val="00EC027F"/>
    <w:rsid w:val="00EE19DB"/>
    <w:rsid w:val="00EE6A3D"/>
    <w:rsid w:val="00EF1C4D"/>
    <w:rsid w:val="00EF2A2F"/>
    <w:rsid w:val="00EF7471"/>
    <w:rsid w:val="00F01289"/>
    <w:rsid w:val="00F1581B"/>
    <w:rsid w:val="00F166E4"/>
    <w:rsid w:val="00F24A8C"/>
    <w:rsid w:val="00F3627B"/>
    <w:rsid w:val="00F40B49"/>
    <w:rsid w:val="00F62DE9"/>
    <w:rsid w:val="00FA073E"/>
    <w:rsid w:val="00FA36C8"/>
    <w:rsid w:val="00FB2B00"/>
    <w:rsid w:val="00FB3B77"/>
    <w:rsid w:val="00FB4C7C"/>
    <w:rsid w:val="00FC174C"/>
    <w:rsid w:val="00FD07B2"/>
    <w:rsid w:val="00FD0A9E"/>
    <w:rsid w:val="00FD7CCC"/>
    <w:rsid w:val="00FF53C7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A5FB-D13B-462F-A4EE-94BCB43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Joss Enterprises</Company>
  <LinksUpToDate>false</LinksUpToDate>
  <CharactersWithSpaces>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Пользователь</cp:lastModifiedBy>
  <cp:revision>7</cp:revision>
  <cp:lastPrinted>2025-04-24T06:51:00Z</cp:lastPrinted>
  <dcterms:created xsi:type="dcterms:W3CDTF">2025-04-16T07:57:00Z</dcterms:created>
  <dcterms:modified xsi:type="dcterms:W3CDTF">2025-04-24T07:08:00Z</dcterms:modified>
</cp:coreProperties>
</file>