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32" w:rsidRDefault="0072606F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 w:rsid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A40872" w:rsidRDefault="00A40872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814432" w:rsidRPr="00814432" w:rsidTr="00D1522C">
        <w:trPr>
          <w:trHeight w:val="319"/>
        </w:trPr>
        <w:tc>
          <w:tcPr>
            <w:tcW w:w="3261" w:type="dxa"/>
            <w:vAlign w:val="center"/>
          </w:tcPr>
          <w:p w:rsidR="00814432" w:rsidRPr="00814432" w:rsidRDefault="00DE7426" w:rsidP="00A4087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__.__</w:t>
            </w:r>
            <w:r w:rsidR="003C2B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.2025</w:t>
            </w:r>
            <w:r w:rsidR="00814432" w:rsidRP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:rsidR="00814432" w:rsidRPr="00814432" w:rsidRDefault="00814432" w:rsidP="00814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14432" w:rsidRPr="00814432" w:rsidRDefault="00317F08" w:rsidP="00ED7AC1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087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№ ______</w:t>
            </w:r>
          </w:p>
        </w:tc>
      </w:tr>
    </w:tbl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2606F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3C2B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522C" w:rsidRPr="00D57352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14432" w:rsidRPr="00814432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="000B20E9" w:rsidRPr="000B20E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432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A40872" w:rsidRDefault="000B20E9" w:rsidP="000B20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A4087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>муниципального образования "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A40872">
        <w:rPr>
          <w:rFonts w:ascii="Times New Roman" w:eastAsia="Calibri" w:hAnsi="Times New Roman" w:cs="Times New Roman"/>
          <w:sz w:val="28"/>
          <w:szCs w:val="28"/>
        </w:rPr>
        <w:t>"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Ахту</w:t>
      </w:r>
      <w:r w:rsidR="00A40872">
        <w:rPr>
          <w:rFonts w:ascii="Times New Roman" w:eastAsia="Calibri" w:hAnsi="Times New Roman" w:cs="Times New Roman"/>
          <w:sz w:val="28"/>
          <w:szCs w:val="28"/>
        </w:rPr>
        <w:t>бинского</w:t>
      </w:r>
      <w:proofErr w:type="spellEnd"/>
      <w:r w:rsid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>района Астраханской области</w:t>
      </w:r>
      <w:r w:rsidR="00A40872">
        <w:rPr>
          <w:rFonts w:ascii="Times New Roman" w:eastAsia="Calibri" w:hAnsi="Times New Roman" w:cs="Times New Roman"/>
          <w:sz w:val="28"/>
          <w:szCs w:val="28"/>
        </w:rPr>
        <w:t xml:space="preserve"> от 23.11.2010 № 37 "</w:t>
      </w:r>
      <w:r w:rsidR="00A40872" w:rsidRPr="00A40872">
        <w:rPr>
          <w:rFonts w:ascii="Times New Roman" w:eastAsia="Calibri" w:hAnsi="Times New Roman" w:cs="Times New Roman"/>
          <w:sz w:val="28"/>
          <w:szCs w:val="28"/>
          <w:lang w:bidi="en-US"/>
        </w:rPr>
        <w:t>О порядке разработки и утверждения административных регламентов исполнения муниципальных функций (предоставления муниципальных услуг)</w:t>
      </w:r>
      <w:r w:rsidR="00A40872">
        <w:rPr>
          <w:rFonts w:ascii="Times New Roman" w:eastAsia="Calibri" w:hAnsi="Times New Roman" w:cs="Times New Roman"/>
          <w:sz w:val="28"/>
          <w:szCs w:val="28"/>
          <w:lang w:bidi="en-US"/>
        </w:rPr>
        <w:t>".</w:t>
      </w:r>
    </w:p>
    <w:p w:rsidR="000B20E9" w:rsidRPr="000B20E9" w:rsidRDefault="003C2B4C" w:rsidP="000B20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"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Разместить настоящее постановление</w:t>
      </w:r>
      <w:r w:rsidR="000B20E9" w:rsidRPr="000B20E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на официальном сайте администрации муниципального образования "Сельское поселение </w:t>
      </w:r>
      <w:proofErr w:type="spellStart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области" (https://kapustinoyarskij-selsovet.ru/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)</w:t>
      </w:r>
      <w:r w:rsidR="000B20E9" w:rsidRPr="000B20E9">
        <w:rPr>
          <w:rFonts w:ascii="Times New Roman" w:eastAsia="Calibri" w:hAnsi="Times New Roman" w:cs="Times New Roman"/>
          <w:bCs/>
          <w:iCs/>
          <w:sz w:val="28"/>
          <w:szCs w:val="28"/>
          <w:lang w:val="ru" w:bidi="ru-RU"/>
        </w:rPr>
        <w:t xml:space="preserve">. </w:t>
      </w:r>
    </w:p>
    <w:p w:rsidR="00A40872" w:rsidRDefault="003C2B4C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Настоящее постановление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вступает в силу со дня его официального опубликования. </w:t>
      </w:r>
    </w:p>
    <w:p w:rsidR="00D1522C" w:rsidRPr="00725456" w:rsidRDefault="003C2B4C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5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:rsidR="00A851B0" w:rsidRDefault="00A851B0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A40872" w:rsidRDefault="00A40872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A40872" w:rsidRPr="00725456" w:rsidRDefault="00A40872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725456" w:rsidRDefault="003C2B4C" w:rsidP="00A4087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Глава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муниципального образования                                                                ФИО</w:t>
      </w:r>
    </w:p>
    <w:p w:rsidR="000B20E9" w:rsidRDefault="000B20E9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0B20E9" w:rsidRDefault="000B20E9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A40872" w:rsidRDefault="00A40872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D1522C" w:rsidRPr="00725456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725456" w:rsidRDefault="00725456" w:rsidP="007254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207"/>
      </w:tblGrid>
      <w:tr w:rsidR="00E122B4" w:rsidRPr="00814432" w:rsidTr="00D1522C">
        <w:tc>
          <w:tcPr>
            <w:tcW w:w="4705" w:type="dxa"/>
            <w:shd w:val="clear" w:color="auto" w:fill="auto"/>
          </w:tcPr>
          <w:p w:rsidR="00E122B4" w:rsidRPr="00814432" w:rsidRDefault="00E122B4" w:rsidP="00D15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B34DD7" w:rsidRDefault="00E122B4" w:rsidP="00B34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"Сельское поселение </w:t>
            </w:r>
            <w:proofErr w:type="spellStart"/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>Капустиноярский</w:t>
            </w:r>
            <w:proofErr w:type="spellEnd"/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Астраханской области" </w:t>
            </w:r>
            <w:r w:rsidR="000B20E9" w:rsidRPr="000B2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22B4" w:rsidRPr="00814432" w:rsidRDefault="00E122B4" w:rsidP="00B34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</w:t>
            </w:r>
            <w:proofErr w:type="gramStart"/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_._</w:t>
            </w:r>
            <w:proofErr w:type="gramEnd"/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_.2025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 № ____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F6251" w:rsidRPr="00A40872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522C" w:rsidRPr="00A40872" w:rsidRDefault="00D1522C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bookmarkEnd w:id="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1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устанавливает требования к разработке и утверждению </w:t>
      </w:r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"Сельское поселение </w:t>
      </w:r>
      <w:proofErr w:type="spellStart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  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2"/>
      <w:bookmarkEnd w:id="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Административный регламент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устанавливающий порядок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стандарт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27.07.2010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 "Об организации предоставления государственных и муниципальных усл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уг" (далее – Федеральный закон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:rsidR="00A40872" w:rsidRPr="00A40872" w:rsidRDefault="007F72D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22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предоставляемые муниципальными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</w:t>
      </w:r>
      <w:proofErr w:type="spellStart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размещается муниципальное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Административные регламенты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</w:t>
      </w:r>
      <w:r w:rsidR="001C5A1B" w:rsidRPr="001C5A1B">
        <w:rPr>
          <w:color w:val="22272F"/>
          <w:sz w:val="26"/>
          <w:szCs w:val="26"/>
          <w:shd w:val="clear" w:color="auto" w:fill="FFFFFF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"Реестр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1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должностных лиц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proofErr w:type="spellStart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информационной системе "Реестр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1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Административные регламенты, разработанные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утверждаются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 утверждаются нормативными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федеральной государственной информационной системы "Федеральный реестр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услуг (функций)"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услуг). Проведение экспертизы проектов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утверждающих административные регламенты, в том числе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приостанавливающих действие административных регламентов, признающ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их утратившими силу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проектов административных регламентов), осуществляется 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Разработка административных регламентов включает следующие этапы:</w:t>
      </w:r>
    </w:p>
    <w:bookmarkEnd w:id="6"/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услуге;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нализ, доработка (в случае необходимости)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2 настоящего пункта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загрузка в реестр услуг.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 отношении 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3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разработке проектов административных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предусматривае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возможность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процедуры) и сроков их осуществления, а также документов и (или) информации, которые требуются для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учета результатов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hyperlink r:id="rId7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:rsidR="00A40872" w:rsidRPr="00A40872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Наименование административного регламента определяется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нормативного правового акта, которым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bookmarkEnd w:id="7"/>
    <w:p w:rsidR="00CA4A61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административного регламента содержит следующие разделы:</w:t>
      </w:r>
    </w:p>
    <w:bookmarkEnd w:id="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положения;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10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повторение которой в рамках предоставления одной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передачи осуществления отдельных полномочий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не включается в структуру административного регламента;</w:t>
      </w:r>
    </w:p>
    <w:bookmarkEnd w:id="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разделе "Общие положения" указываются следующие положения:</w:t>
      </w:r>
    </w:p>
    <w:bookmarkEnd w:id="1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регулирования административного регламента;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предоставления заявителю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</w:t>
      </w:r>
      <w:hyperlink r:id="rId8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"Единый портал государственных и муниципальных услуг (функций)"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подсистеме </w:t>
      </w:r>
      <w:hyperlink r:id="rId9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"Портал государственных и муниципальных услуг Астраханской области"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информационной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"Платформа межведомственного взаимодействия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заявителей, единый и региональный порталы).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Раздел "Стандарт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подразделы:</w:t>
      </w:r>
    </w:p>
    <w:bookmarkEnd w:id="1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платы, взимаемой с заявителя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помещениям, в которых предоставляется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доступности и качества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учитывающие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многофункциональном центре и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электронной форме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Подраздел "Наименование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услугу" содержит полное наименование органа, предоставляющего услугу.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500"/>
      <w:bookmarkEnd w:id="1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Подраздел "Результат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1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информационной системы (в случае ее наличия), в которой фиксируется реестровая запись (в случае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перечень способов получения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Подраздел "Срок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максимальном сроке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2700"/>
      <w:bookmarkEnd w:id="1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подразделе "Размер платы, взимаемой с заявителя при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взимания" указываются следующие положения:</w:t>
      </w:r>
    </w:p>
    <w:bookmarkEnd w:id="1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размещении на </w:t>
      </w:r>
      <w:hyperlink r:id="rId1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следует прямо указать на их отсутствие в данном подразделе.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2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Подраздел "Срок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способа подачи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2900"/>
      <w:bookmarkEnd w:id="1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Подраздел "Требования к помещениям,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услуга" содержит сведения о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размещении на официальном сайте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ионной сети "Интернет"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органа), а также на </w:t>
      </w:r>
      <w:hyperlink r:id="rId1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21000"/>
      <w:bookmarkEnd w:id="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Подраздел "Показатели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размещении на официальном сайте органа, а также на </w:t>
      </w:r>
      <w:hyperlink r:id="rId1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показателей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1100"/>
      <w:bookmarkEnd w:id="1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подразделе "Иные требования к предоставлению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указываются следующие положения:</w:t>
      </w:r>
    </w:p>
    <w:bookmarkEnd w:id="1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информационных систем, использу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емых для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 предоставления результатов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выдачи заявителю результата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1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Подраздел "Исчерпывающий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 учетом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абзацев шестого-восьмого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форм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перечень способов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 в соответствии с требованиями, установленными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шестым-восьмым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120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300"/>
      <w:bookmarkEnd w:id="2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Подраздел "Исчерпывающий перечень оснований для отказа в приеме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сведений,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указываются в приложении к 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третьем-пятом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осуществляемых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случаях, указанных в </w:t>
      </w:r>
      <w:hyperlink w:anchor="sub_10210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пункта 2.1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подраздел, описывающий предоставление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 если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который содержит следующие положения: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осуществления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соответствии с </w:t>
      </w:r>
      <w:hyperlink r:id="rId1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1 статьи 7</w:t>
        </w:r>
      </w:hyperlink>
      <w:hyperlink r:id="rId17" w:history="1">
        <w:r w:rsidRPr="00A4087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3</w:t>
        </w:r>
      </w:hyperlink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4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bookmarkEnd w:id="2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шестом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15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1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 описании административной процедуры п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риема запроса о предоставлении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указываются следующие положения:</w:t>
      </w:r>
    </w:p>
    <w:bookmarkEnd w:id="2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установления личности заявителя, представителя заявителя;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приема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срок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17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(сервиса, витрины данных)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1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содержание осуществляемых при приостановлении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возобновления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19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отказа в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 орга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20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описании административной процедуры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исчисляемый со дня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если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отличается для различных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возможность (невозможность)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необходимый для получения документов и (или) инфор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в процессе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если они известны).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оценки), указываются следующие положения:</w:t>
      </w:r>
    </w:p>
    <w:bookmarkEnd w:id="3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продолжительность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субъекты, проводящие процедуру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(объекты)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процедуры оценки (в случае его наличия);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документа, являющегося результатом процедуры оценки (в случае его наличия).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земельных участков)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распределения ограниченного ресурса;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его наличия);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ограниченного ресурса;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процедуры распределения ограниченного ресурса.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Раздел "Способы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перечень способов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2500"/>
      <w:bookmarkEnd w:id="3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2.25. Приложение к административному регламенту содержит:</w:t>
      </w:r>
    </w:p>
    <w:bookmarkEnd w:id="3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условных обозначений и сокращений;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250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результатов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25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форме, содержащий следующие взаимосвязанные сведения:</w:t>
      </w:r>
    </w:p>
    <w:bookmarkEnd w:id="3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а также способы подачи таких документов и (или) информации;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 пункта 2.12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sub_3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Согласование и утверждение административных регламентов</w:t>
      </w:r>
    </w:p>
    <w:bookmarkEnd w:id="3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 административного регламента формируется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w:anchor="sub_1017" w:history="1">
        <w:r w:rsidR="001458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енты, размещаются на официальном сайте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 начала и окончания приема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разработавшим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3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заключений независимой экспертизы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заключения независимой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и письменно уведомляе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заключений независимой экспертизы в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листе согласования проекта админи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3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 Проект административного регламента подлежит обязательному согласованию с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исполнительными органами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34"/>
      <w:bookmarkEnd w:id="4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органа,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согласовании проекта административного регламента,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вносятся в лист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35"/>
      <w:bookmarkEnd w:id="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36"/>
      <w:bookmarkEnd w:id="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 муниципального образования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3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мечаний изменения в сведения о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указанные в </w:t>
      </w:r>
      <w:hyperlink w:anchor="sub_117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пункта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:rsidR="00A40872" w:rsidRPr="00A40872" w:rsidRDefault="00CE0CC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3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39"/>
      <w:bookmarkEnd w:id="4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8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CE0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310"/>
      <w:bookmarkEnd w:id="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Астраханской области,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размещаются в информационно-телекоммуникационно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сети "Интернет" на официальном сайте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официальных сайтах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предоставляющих услуги, указанные в </w:t>
      </w:r>
      <w:hyperlink w:anchor="sub_1122" w:history="1"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311"/>
      <w:bookmarkEnd w:id="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В случае наличия оснований для внесения изменений в административный регламент либо признания административного регламента утратившим силу орган, предоставляющий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9" w:name="sub_4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Проведение экспертизы проектов административных регламентов</w:t>
      </w:r>
    </w:p>
    <w:bookmarkEnd w:id="4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Экспертизе подлежат проекты административных регламентов,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разработанные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признающие их утратившими силу (далее – э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кспертиза проектов нормативных правовых актов), в случае:</w:t>
      </w:r>
    </w:p>
    <w:bookmarkEnd w:id="5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административные регламенты утверждаются нормативным правовым актом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услуги, указанные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пункта 1.2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предоставляются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административные регламенты утверждаются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Экспертиза проектов административных регламентов проводится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43"/>
      <w:bookmarkEnd w:id="5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муниципального образования "Сельское поселение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области",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регулирующими отношения в области предоставления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заключение.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доработанный проект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поступления заключения в реестре услуг.</w:t>
      </w:r>
    </w:p>
    <w:bookmarkEnd w:id="5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пункта 4.5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порядке и сроки, которые установлены настоящим разделом.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согласованием проекта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bookmarkStart w:id="55" w:name="_GoBack"/>
      <w:bookmarkEnd w:id="5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проставления отметки о согласовании в листе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3C" w:rsidRPr="00A40872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A40872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C0"/>
    <w:rsid w:val="000003B1"/>
    <w:rsid w:val="00007FCF"/>
    <w:rsid w:val="0001794B"/>
    <w:rsid w:val="00043A4E"/>
    <w:rsid w:val="000448F5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458CB"/>
    <w:rsid w:val="001627AB"/>
    <w:rsid w:val="00172322"/>
    <w:rsid w:val="00187E37"/>
    <w:rsid w:val="001C5A1B"/>
    <w:rsid w:val="001C5C25"/>
    <w:rsid w:val="001D1CF0"/>
    <w:rsid w:val="001E641D"/>
    <w:rsid w:val="00224922"/>
    <w:rsid w:val="0029207F"/>
    <w:rsid w:val="0029566C"/>
    <w:rsid w:val="002A7ED3"/>
    <w:rsid w:val="002D11FE"/>
    <w:rsid w:val="002D444E"/>
    <w:rsid w:val="002D76FA"/>
    <w:rsid w:val="00317F08"/>
    <w:rsid w:val="00325BDB"/>
    <w:rsid w:val="00365E07"/>
    <w:rsid w:val="003846E0"/>
    <w:rsid w:val="00385418"/>
    <w:rsid w:val="003962EA"/>
    <w:rsid w:val="003A74DA"/>
    <w:rsid w:val="003B7CB9"/>
    <w:rsid w:val="003C2B4C"/>
    <w:rsid w:val="003F2292"/>
    <w:rsid w:val="00440A28"/>
    <w:rsid w:val="0044643C"/>
    <w:rsid w:val="00457FBE"/>
    <w:rsid w:val="004A358E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5929"/>
    <w:rsid w:val="00814432"/>
    <w:rsid w:val="00836CF6"/>
    <w:rsid w:val="00842E10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E6306"/>
    <w:rsid w:val="009F6251"/>
    <w:rsid w:val="00A10392"/>
    <w:rsid w:val="00A40872"/>
    <w:rsid w:val="00A809B8"/>
    <w:rsid w:val="00A851B0"/>
    <w:rsid w:val="00AA66D3"/>
    <w:rsid w:val="00B05C33"/>
    <w:rsid w:val="00B12DAF"/>
    <w:rsid w:val="00B2430E"/>
    <w:rsid w:val="00B34DD7"/>
    <w:rsid w:val="00B35982"/>
    <w:rsid w:val="00B82E8C"/>
    <w:rsid w:val="00BB07E4"/>
    <w:rsid w:val="00BB5912"/>
    <w:rsid w:val="00BC1D17"/>
    <w:rsid w:val="00BF7C14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D7AC1"/>
    <w:rsid w:val="00EE6D5D"/>
    <w:rsid w:val="00EE6F66"/>
    <w:rsid w:val="00F12039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D69D9-679C-438F-B380-C81B4AA5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290072/66" TargetMode="External"/><Relationship Id="rId13" Type="http://schemas.openxmlformats.org/officeDocument/2006/relationships/hyperlink" Target="https://internet.garant.ru/document/redirect/9290072/981" TargetMode="External"/><Relationship Id="rId18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66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77515/73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77515/0" TargetMode="External"/><Relationship Id="rId11" Type="http://schemas.openxmlformats.org/officeDocument/2006/relationships/hyperlink" Target="https://internet.garant.ru/document/redirect/9290072/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290072/981" TargetMode="External"/><Relationship Id="rId10" Type="http://schemas.openxmlformats.org/officeDocument/2006/relationships/hyperlink" Target="https://internet.garant.ru/document/redirect/9290072/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9290072/981" TargetMode="External"/><Relationship Id="rId14" Type="http://schemas.openxmlformats.org/officeDocument/2006/relationships/hyperlink" Target="https://internet.garant.ru/document/redirect/9290072/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DF913-228E-4668-8D0B-A6964B66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6576</Words>
  <Characters>37488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Нелли</cp:lastModifiedBy>
  <cp:revision>2</cp:revision>
  <cp:lastPrinted>2024-06-25T07:19:00Z</cp:lastPrinted>
  <dcterms:created xsi:type="dcterms:W3CDTF">2025-09-02T12:59:00Z</dcterms:created>
  <dcterms:modified xsi:type="dcterms:W3CDTF">2025-09-02T12:59:00Z</dcterms:modified>
</cp:coreProperties>
</file>