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5A56" w14:textId="77777777" w:rsidR="0001431D" w:rsidRDefault="00CB542A">
      <w:pPr>
        <w:tabs>
          <w:tab w:val="left" w:pos="3867"/>
          <w:tab w:val="left" w:pos="7394"/>
        </w:tabs>
        <w:jc w:val="right"/>
      </w:pPr>
      <w:r>
        <w:rPr>
          <w:b/>
          <w:sz w:val="26"/>
          <w:szCs w:val="26"/>
        </w:rPr>
        <w:tab/>
      </w:r>
    </w:p>
    <w:p w14:paraId="3C1B99DE" w14:textId="77777777" w:rsidR="0001431D" w:rsidRDefault="0001431D">
      <w:pPr>
        <w:tabs>
          <w:tab w:val="left" w:pos="3867"/>
          <w:tab w:val="center" w:pos="4677"/>
        </w:tabs>
        <w:rPr>
          <w:b/>
          <w:sz w:val="26"/>
          <w:szCs w:val="26"/>
        </w:rPr>
      </w:pPr>
    </w:p>
    <w:p w14:paraId="09EAA09C" w14:textId="77777777" w:rsidR="0001431D" w:rsidRDefault="00CB542A">
      <w:pPr>
        <w:tabs>
          <w:tab w:val="left" w:pos="3867"/>
          <w:tab w:val="center" w:pos="467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>СОВЕТ</w:t>
      </w:r>
    </w:p>
    <w:p w14:paraId="092034AD" w14:textId="428E50FC" w:rsidR="0001431D" w:rsidRDefault="00CB54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МУНИЦИПАЛЬНОГО ОБРАЗОВАНИЯ «</w:t>
      </w:r>
      <w:r w:rsidRPr="00CB542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ЕЛЬСКОЕ</w:t>
      </w:r>
      <w:r w:rsidRPr="00CB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ПОСЕЛЕНИЕ </w:t>
      </w:r>
      <w:r>
        <w:rPr>
          <w:b/>
          <w:sz w:val="26"/>
          <w:szCs w:val="26"/>
        </w:rPr>
        <w:t>КАПУСТИНОЯРСКИЙ СЕЛЬСОВЕТ АХТУБИНСКОГО РАЙОНА АСТРАХАНСКОЙ   ОБЛАСТИ»</w:t>
      </w:r>
    </w:p>
    <w:p w14:paraId="33918693" w14:textId="77777777" w:rsidR="0001431D" w:rsidRDefault="0001431D">
      <w:pPr>
        <w:jc w:val="center"/>
        <w:rPr>
          <w:b/>
          <w:sz w:val="26"/>
          <w:szCs w:val="26"/>
        </w:rPr>
      </w:pPr>
    </w:p>
    <w:p w14:paraId="70E471F1" w14:textId="77777777" w:rsidR="0001431D" w:rsidRDefault="00CB54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РЕШЕНИЕ.</w:t>
      </w:r>
    </w:p>
    <w:p w14:paraId="06F421C4" w14:textId="3EA29B54" w:rsidR="0001431D" w:rsidRDefault="00CB542A">
      <w:pPr>
        <w:jc w:val="both"/>
      </w:pPr>
      <w:r>
        <w:rPr>
          <w:sz w:val="26"/>
          <w:szCs w:val="26"/>
        </w:rPr>
        <w:t xml:space="preserve">От  </w:t>
      </w:r>
      <w:r w:rsidR="00A725F8">
        <w:rPr>
          <w:sz w:val="26"/>
          <w:szCs w:val="26"/>
        </w:rPr>
        <w:t>15</w:t>
      </w:r>
      <w:r>
        <w:rPr>
          <w:sz w:val="26"/>
          <w:szCs w:val="26"/>
        </w:rPr>
        <w:t>.0</w:t>
      </w:r>
      <w:r w:rsidR="00CE15E9">
        <w:rPr>
          <w:sz w:val="26"/>
          <w:szCs w:val="26"/>
        </w:rPr>
        <w:t>9</w:t>
      </w:r>
      <w:r>
        <w:rPr>
          <w:sz w:val="26"/>
          <w:szCs w:val="26"/>
        </w:rPr>
        <w:t>.202</w:t>
      </w:r>
      <w:r w:rsidR="00CE15E9">
        <w:rPr>
          <w:sz w:val="26"/>
          <w:szCs w:val="26"/>
        </w:rPr>
        <w:t>5</w:t>
      </w:r>
      <w:r>
        <w:rPr>
          <w:sz w:val="26"/>
          <w:szCs w:val="26"/>
        </w:rPr>
        <w:t xml:space="preserve"> года                                                                                            № </w:t>
      </w:r>
      <w:r w:rsidR="00B85F95">
        <w:rPr>
          <w:sz w:val="26"/>
          <w:szCs w:val="26"/>
        </w:rPr>
        <w:t>10</w:t>
      </w:r>
    </w:p>
    <w:p w14:paraId="5EC00F61" w14:textId="77777777" w:rsidR="0001431D" w:rsidRDefault="0001431D">
      <w:pPr>
        <w:jc w:val="both"/>
        <w:rPr>
          <w:sz w:val="20"/>
          <w:szCs w:val="20"/>
        </w:rPr>
      </w:pPr>
    </w:p>
    <w:p w14:paraId="091AD867" w14:textId="7F286B24" w:rsidR="0001431D" w:rsidRDefault="00CB542A" w:rsidP="00CB542A">
      <w:pPr>
        <w:outlineLvl w:val="0"/>
      </w:pPr>
      <w:r>
        <w:rPr>
          <w:sz w:val="26"/>
          <w:szCs w:val="26"/>
        </w:rPr>
        <w:t>О принятии отчета главы</w:t>
      </w:r>
    </w:p>
    <w:p w14:paraId="65ECAAED" w14:textId="77777777" w:rsidR="0001431D" w:rsidRDefault="00CB542A" w:rsidP="00CB542A">
      <w:pPr>
        <w:outlineLvl w:val="0"/>
      </w:pPr>
      <w:r>
        <w:rPr>
          <w:sz w:val="26"/>
          <w:szCs w:val="26"/>
        </w:rPr>
        <w:t>муниципального образования</w:t>
      </w:r>
    </w:p>
    <w:p w14:paraId="44A2F9EB" w14:textId="4CA3422F" w:rsidR="00CB542A" w:rsidRDefault="00CB542A" w:rsidP="00CB542A">
      <w:pPr>
        <w:rPr>
          <w:sz w:val="26"/>
          <w:szCs w:val="26"/>
        </w:rPr>
      </w:pPr>
      <w:r>
        <w:rPr>
          <w:sz w:val="26"/>
          <w:szCs w:val="26"/>
        </w:rPr>
        <w:t>Сельское поселение</w:t>
      </w:r>
    </w:p>
    <w:p w14:paraId="717A0324" w14:textId="28F0D845" w:rsidR="00CB542A" w:rsidRDefault="00CB542A" w:rsidP="00CB542A">
      <w:pPr>
        <w:rPr>
          <w:sz w:val="26"/>
          <w:szCs w:val="26"/>
        </w:rPr>
      </w:pPr>
      <w:r>
        <w:rPr>
          <w:sz w:val="26"/>
          <w:szCs w:val="26"/>
        </w:rPr>
        <w:t>Капустиноярский сельсовет</w:t>
      </w:r>
    </w:p>
    <w:p w14:paraId="15BF0838" w14:textId="77777777" w:rsidR="00CB542A" w:rsidRDefault="00CB542A" w:rsidP="00CB542A">
      <w:pPr>
        <w:rPr>
          <w:sz w:val="26"/>
          <w:szCs w:val="26"/>
        </w:rPr>
      </w:pPr>
      <w:r>
        <w:rPr>
          <w:sz w:val="26"/>
          <w:szCs w:val="26"/>
        </w:rPr>
        <w:t>муниципльного район</w:t>
      </w:r>
    </w:p>
    <w:p w14:paraId="347C8B89" w14:textId="3AA5A143" w:rsidR="00CB542A" w:rsidRDefault="00CB542A" w:rsidP="00CB542A">
      <w:r>
        <w:rPr>
          <w:sz w:val="26"/>
          <w:szCs w:val="26"/>
        </w:rPr>
        <w:t>Астраханской области»</w:t>
      </w:r>
    </w:p>
    <w:p w14:paraId="43663930" w14:textId="754D6084" w:rsidR="0001431D" w:rsidRDefault="0001431D" w:rsidP="00CB542A">
      <w:pPr>
        <w:outlineLvl w:val="0"/>
      </w:pPr>
    </w:p>
    <w:p w14:paraId="43ACC047" w14:textId="77777777" w:rsidR="0001431D" w:rsidRDefault="0001431D">
      <w:pPr>
        <w:jc w:val="both"/>
        <w:outlineLvl w:val="0"/>
        <w:rPr>
          <w:sz w:val="26"/>
          <w:szCs w:val="26"/>
        </w:rPr>
      </w:pPr>
    </w:p>
    <w:p w14:paraId="55593577" w14:textId="2D443377" w:rsidR="0001431D" w:rsidRDefault="00CB542A">
      <w:pPr>
        <w:ind w:firstLine="720"/>
        <w:jc w:val="both"/>
      </w:pPr>
      <w:r>
        <w:rPr>
          <w:sz w:val="26"/>
          <w:szCs w:val="26"/>
        </w:rPr>
        <w:t>В соответствии с требованиями  Федерального закона от 06.10.2003 года №131-ФЗ «Об общих принципах организации местного самоуправления в Российской Федерации», Уставом муниципального образования «</w:t>
      </w:r>
      <w:r w:rsidR="00CE15E9">
        <w:rPr>
          <w:sz w:val="26"/>
          <w:szCs w:val="26"/>
        </w:rPr>
        <w:t xml:space="preserve"> Сельское поселение </w:t>
      </w:r>
      <w:r>
        <w:rPr>
          <w:sz w:val="26"/>
          <w:szCs w:val="26"/>
        </w:rPr>
        <w:t>Капустиноярский сельсовет</w:t>
      </w:r>
      <w:r w:rsidR="00CE15E9">
        <w:rPr>
          <w:sz w:val="26"/>
          <w:szCs w:val="26"/>
        </w:rPr>
        <w:t xml:space="preserve"> Ахтубинского муниципльного район Астраханской области</w:t>
      </w:r>
      <w:r>
        <w:rPr>
          <w:sz w:val="26"/>
          <w:szCs w:val="26"/>
        </w:rPr>
        <w:t>»</w:t>
      </w:r>
    </w:p>
    <w:p w14:paraId="5A64EF9E" w14:textId="77777777" w:rsidR="0001431D" w:rsidRDefault="0001431D">
      <w:pPr>
        <w:jc w:val="both"/>
        <w:rPr>
          <w:sz w:val="26"/>
          <w:szCs w:val="26"/>
        </w:rPr>
      </w:pPr>
    </w:p>
    <w:p w14:paraId="6D4974FC" w14:textId="77777777" w:rsidR="0001431D" w:rsidRDefault="00CB54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 :</w:t>
      </w:r>
    </w:p>
    <w:p w14:paraId="3619D9AA" w14:textId="77777777" w:rsidR="0001431D" w:rsidRDefault="0001431D">
      <w:pPr>
        <w:jc w:val="both"/>
        <w:rPr>
          <w:sz w:val="26"/>
          <w:szCs w:val="26"/>
        </w:rPr>
      </w:pPr>
    </w:p>
    <w:p w14:paraId="18C01AD0" w14:textId="401579C2" w:rsidR="0001431D" w:rsidRDefault="00CB542A">
      <w:pPr>
        <w:jc w:val="both"/>
        <w:outlineLvl w:val="0"/>
      </w:pPr>
      <w:r>
        <w:rPr>
          <w:sz w:val="26"/>
          <w:szCs w:val="26"/>
        </w:rPr>
        <w:t>1. Принять  отчет главы МО «Капустиноярский сельсовет» за 20</w:t>
      </w:r>
      <w:r w:rsidR="00CE15E9">
        <w:rPr>
          <w:sz w:val="26"/>
          <w:szCs w:val="26"/>
        </w:rPr>
        <w:t>24</w:t>
      </w:r>
      <w:r>
        <w:rPr>
          <w:sz w:val="26"/>
          <w:szCs w:val="26"/>
        </w:rPr>
        <w:t>год</w:t>
      </w:r>
    </w:p>
    <w:p w14:paraId="1CD15F0D" w14:textId="77777777" w:rsidR="0001431D" w:rsidRDefault="0001431D">
      <w:pPr>
        <w:jc w:val="both"/>
        <w:rPr>
          <w:sz w:val="26"/>
          <w:szCs w:val="26"/>
        </w:rPr>
      </w:pPr>
    </w:p>
    <w:p w14:paraId="2738461F" w14:textId="77777777" w:rsidR="0001431D" w:rsidRDefault="00CB542A">
      <w:pPr>
        <w:jc w:val="both"/>
      </w:pPr>
      <w:r>
        <w:rPr>
          <w:sz w:val="26"/>
          <w:szCs w:val="26"/>
        </w:rPr>
        <w:t>2. Разместить на официальном интернет сайте администрации</w:t>
      </w:r>
    </w:p>
    <w:p w14:paraId="34E6E948" w14:textId="5D085822" w:rsidR="0001431D" w:rsidRDefault="00CE15E9">
      <w:pPr>
        <w:jc w:val="both"/>
      </w:pPr>
      <w:r>
        <w:rPr>
          <w:sz w:val="26"/>
          <w:szCs w:val="26"/>
        </w:rPr>
        <w:t xml:space="preserve">муниципального образования </w:t>
      </w:r>
      <w:r w:rsidR="00CB542A">
        <w:rPr>
          <w:sz w:val="26"/>
          <w:szCs w:val="26"/>
        </w:rPr>
        <w:t xml:space="preserve"> «</w:t>
      </w:r>
      <w:r>
        <w:rPr>
          <w:sz w:val="26"/>
          <w:szCs w:val="26"/>
        </w:rPr>
        <w:t>Сельское поселение</w:t>
      </w:r>
      <w:r w:rsidR="00CB542A">
        <w:rPr>
          <w:sz w:val="26"/>
          <w:szCs w:val="26"/>
        </w:rPr>
        <w:t xml:space="preserve"> Капустиноярский сельсовет</w:t>
      </w:r>
      <w:r>
        <w:rPr>
          <w:sz w:val="26"/>
          <w:szCs w:val="26"/>
        </w:rPr>
        <w:t xml:space="preserve"> Ахтубинского муниципального района Астраханкой области</w:t>
      </w:r>
      <w:r w:rsidR="00CB542A">
        <w:rPr>
          <w:sz w:val="26"/>
          <w:szCs w:val="26"/>
        </w:rPr>
        <w:t>»</w:t>
      </w:r>
      <w:r w:rsidRPr="00CE15E9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Ссылка </w:t>
      </w:r>
      <w:hyperlink w:history="1">
        <w:r w:rsidRPr="00A93900">
          <w:rPr>
            <w:rStyle w:val="a9"/>
            <w:rFonts w:ascii="Arial" w:hAnsi="Arial" w:cs="Arial"/>
            <w:sz w:val="23"/>
            <w:szCs w:val="23"/>
            <w:shd w:val="clear" w:color="auto" w:fill="FFFFFF"/>
          </w:rPr>
          <w:t>https://kapustinoyarskij-selsovet.ru /</w:t>
        </w:r>
      </w:hyperlink>
      <w:r w:rsidR="00CB542A">
        <w:rPr>
          <w:sz w:val="26"/>
          <w:szCs w:val="26"/>
        </w:rPr>
        <w:t xml:space="preserve"> и в сельской администрации.</w:t>
      </w:r>
    </w:p>
    <w:p w14:paraId="199036B7" w14:textId="77777777" w:rsidR="0001431D" w:rsidRDefault="0001431D">
      <w:pPr>
        <w:jc w:val="both"/>
        <w:rPr>
          <w:sz w:val="26"/>
          <w:szCs w:val="26"/>
        </w:rPr>
      </w:pPr>
    </w:p>
    <w:p w14:paraId="4C8FCFDD" w14:textId="77777777" w:rsidR="0001431D" w:rsidRDefault="0001431D">
      <w:pPr>
        <w:jc w:val="both"/>
        <w:rPr>
          <w:sz w:val="26"/>
          <w:szCs w:val="26"/>
        </w:rPr>
      </w:pPr>
    </w:p>
    <w:p w14:paraId="442632C4" w14:textId="77777777" w:rsidR="0001431D" w:rsidRDefault="0001431D">
      <w:pPr>
        <w:jc w:val="both"/>
        <w:rPr>
          <w:sz w:val="26"/>
          <w:szCs w:val="26"/>
        </w:rPr>
      </w:pPr>
    </w:p>
    <w:p w14:paraId="08766F1C" w14:textId="77777777" w:rsidR="0001431D" w:rsidRDefault="00CB542A">
      <w:pPr>
        <w:jc w:val="both"/>
      </w:pPr>
      <w:r>
        <w:rPr>
          <w:sz w:val="26"/>
          <w:szCs w:val="26"/>
        </w:rPr>
        <w:t xml:space="preserve"> 3 Настоящее решение вступает в силу с момента  подписания</w:t>
      </w:r>
    </w:p>
    <w:p w14:paraId="429139D9" w14:textId="77777777" w:rsidR="0001431D" w:rsidRDefault="0001431D">
      <w:pPr>
        <w:jc w:val="both"/>
        <w:rPr>
          <w:sz w:val="26"/>
          <w:szCs w:val="26"/>
        </w:rPr>
      </w:pPr>
    </w:p>
    <w:p w14:paraId="586507E8" w14:textId="77777777" w:rsidR="0001431D" w:rsidRDefault="00CB542A">
      <w:pPr>
        <w:tabs>
          <w:tab w:val="left" w:pos="0"/>
        </w:tabs>
        <w:jc w:val="both"/>
      </w:pPr>
      <w:r>
        <w:rPr>
          <w:sz w:val="26"/>
          <w:szCs w:val="26"/>
        </w:rPr>
        <w:t>4. Контроль за выполнением положений настоящего постановления оставляю за собой.</w:t>
      </w:r>
    </w:p>
    <w:p w14:paraId="36ED3376" w14:textId="77777777" w:rsidR="0001431D" w:rsidRDefault="0001431D">
      <w:pPr>
        <w:tabs>
          <w:tab w:val="left" w:pos="0"/>
        </w:tabs>
        <w:jc w:val="both"/>
        <w:rPr>
          <w:sz w:val="26"/>
          <w:szCs w:val="26"/>
        </w:rPr>
      </w:pPr>
    </w:p>
    <w:p w14:paraId="44DC0A16" w14:textId="77777777" w:rsidR="0001431D" w:rsidRDefault="0001431D">
      <w:pPr>
        <w:tabs>
          <w:tab w:val="left" w:pos="0"/>
        </w:tabs>
        <w:jc w:val="both"/>
        <w:rPr>
          <w:sz w:val="26"/>
          <w:szCs w:val="26"/>
        </w:rPr>
      </w:pPr>
    </w:p>
    <w:p w14:paraId="487BCE20" w14:textId="77777777" w:rsidR="0001431D" w:rsidRDefault="0001431D">
      <w:pPr>
        <w:tabs>
          <w:tab w:val="left" w:pos="0"/>
        </w:tabs>
        <w:jc w:val="both"/>
        <w:rPr>
          <w:sz w:val="26"/>
          <w:szCs w:val="26"/>
        </w:rPr>
      </w:pPr>
    </w:p>
    <w:p w14:paraId="509F7D30" w14:textId="77777777" w:rsidR="0001431D" w:rsidRDefault="00CB542A">
      <w:pPr>
        <w:tabs>
          <w:tab w:val="left" w:pos="0"/>
          <w:tab w:val="left" w:pos="2767"/>
        </w:tabs>
        <w:jc w:val="both"/>
      </w:pPr>
      <w:r>
        <w:rPr>
          <w:sz w:val="26"/>
          <w:szCs w:val="26"/>
        </w:rPr>
        <w:t>Председатель Совета МО</w:t>
      </w:r>
    </w:p>
    <w:p w14:paraId="3A4FDBCB" w14:textId="49518655" w:rsidR="0001431D" w:rsidRDefault="00CB542A" w:rsidP="00CB542A">
      <w:pPr>
        <w:tabs>
          <w:tab w:val="left" w:pos="0"/>
          <w:tab w:val="left" w:pos="2767"/>
        </w:tabs>
        <w:jc w:val="both"/>
        <w:rPr>
          <w:sz w:val="26"/>
          <w:szCs w:val="26"/>
        </w:rPr>
      </w:pPr>
      <w:r>
        <w:rPr>
          <w:sz w:val="26"/>
          <w:szCs w:val="26"/>
        </w:rPr>
        <w:t>« Капустиноярский сельсовет»                                              К.А.Горемыкина</w:t>
      </w:r>
    </w:p>
    <w:p w14:paraId="24AFD197" w14:textId="77777777" w:rsidR="0001431D" w:rsidRDefault="0001431D">
      <w:pPr>
        <w:tabs>
          <w:tab w:val="left" w:pos="0"/>
        </w:tabs>
        <w:jc w:val="both"/>
        <w:rPr>
          <w:sz w:val="26"/>
          <w:szCs w:val="26"/>
        </w:rPr>
      </w:pPr>
    </w:p>
    <w:p w14:paraId="08085557" w14:textId="77777777" w:rsidR="0001431D" w:rsidRDefault="0001431D">
      <w:pPr>
        <w:tabs>
          <w:tab w:val="left" w:pos="0"/>
        </w:tabs>
        <w:jc w:val="both"/>
        <w:rPr>
          <w:sz w:val="26"/>
          <w:szCs w:val="26"/>
        </w:rPr>
      </w:pPr>
    </w:p>
    <w:p w14:paraId="42BEA905" w14:textId="77777777" w:rsidR="0001431D" w:rsidRDefault="0001431D">
      <w:pPr>
        <w:tabs>
          <w:tab w:val="left" w:pos="0"/>
        </w:tabs>
        <w:jc w:val="both"/>
        <w:rPr>
          <w:sz w:val="26"/>
          <w:szCs w:val="26"/>
        </w:rPr>
      </w:pPr>
    </w:p>
    <w:p w14:paraId="27670A6C" w14:textId="77777777" w:rsidR="0001431D" w:rsidRDefault="0001431D">
      <w:pPr>
        <w:tabs>
          <w:tab w:val="left" w:pos="0"/>
          <w:tab w:val="left" w:pos="5161"/>
        </w:tabs>
        <w:jc w:val="both"/>
        <w:rPr>
          <w:sz w:val="26"/>
          <w:szCs w:val="26"/>
        </w:rPr>
      </w:pPr>
    </w:p>
    <w:p w14:paraId="37079066" w14:textId="77777777" w:rsidR="0001431D" w:rsidRDefault="0001431D">
      <w:pPr>
        <w:tabs>
          <w:tab w:val="left" w:pos="0"/>
        </w:tabs>
        <w:jc w:val="both"/>
        <w:rPr>
          <w:sz w:val="26"/>
          <w:szCs w:val="26"/>
        </w:rPr>
      </w:pPr>
    </w:p>
    <w:p w14:paraId="383B779D" w14:textId="77777777" w:rsidR="0001431D" w:rsidRDefault="00CB542A">
      <w:pPr>
        <w:tabs>
          <w:tab w:val="left" w:pos="0"/>
        </w:tabs>
        <w:jc w:val="right"/>
      </w:pPr>
      <w:r>
        <w:rPr>
          <w:sz w:val="26"/>
          <w:szCs w:val="26"/>
        </w:rPr>
        <w:lastRenderedPageBreak/>
        <w:t xml:space="preserve">                                                                                 </w:t>
      </w:r>
    </w:p>
    <w:p w14:paraId="5C68A4B7" w14:textId="77777777" w:rsidR="0001431D" w:rsidRDefault="0001431D">
      <w:pPr>
        <w:tabs>
          <w:tab w:val="left" w:pos="0"/>
        </w:tabs>
        <w:rPr>
          <w:sz w:val="26"/>
          <w:szCs w:val="26"/>
        </w:rPr>
      </w:pPr>
    </w:p>
    <w:p w14:paraId="3583E2CA" w14:textId="77777777" w:rsidR="0001431D" w:rsidRDefault="0001431D">
      <w:pPr>
        <w:tabs>
          <w:tab w:val="left" w:pos="0"/>
        </w:tabs>
        <w:jc w:val="center"/>
      </w:pPr>
    </w:p>
    <w:sectPr w:rsidR="0001431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31D"/>
    <w:rsid w:val="0001431D"/>
    <w:rsid w:val="00A725F8"/>
    <w:rsid w:val="00B85F95"/>
    <w:rsid w:val="00CB542A"/>
    <w:rsid w:val="00C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3EE6"/>
  <w15:docId w15:val="{C538EB07-BF14-41D5-85A3-0BB0BAB8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6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3D3743"/>
    <w:rPr>
      <w:color w:val="00000A"/>
      <w:sz w:val="24"/>
    </w:rPr>
  </w:style>
  <w:style w:type="character" w:styleId="a9">
    <w:name w:val="Hyperlink"/>
    <w:basedOn w:val="a0"/>
    <w:uiPriority w:val="99"/>
    <w:unhideWhenUsed/>
    <w:rsid w:val="00CE15E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E1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2134-2BD0-49FC-BD29-B4E766E9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</cp:lastModifiedBy>
  <cp:revision>10</cp:revision>
  <cp:lastPrinted>2020-08-14T12:51:00Z</cp:lastPrinted>
  <dcterms:created xsi:type="dcterms:W3CDTF">2020-07-23T06:57:00Z</dcterms:created>
  <dcterms:modified xsi:type="dcterms:W3CDTF">2025-09-12T06:56:00Z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