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B7" w:rsidRPr="00D66566" w:rsidRDefault="005C0112">
      <w:pPr>
        <w:pStyle w:val="ac"/>
        <w:jc w:val="center"/>
        <w:rPr>
          <w:rFonts w:ascii="Arial" w:hAnsi="Arial"/>
          <w:sz w:val="24"/>
        </w:rPr>
      </w:pPr>
      <w:r w:rsidRPr="00D66566">
        <w:rPr>
          <w:rFonts w:ascii="Arial" w:hAnsi="Arial"/>
          <w:sz w:val="24"/>
        </w:rPr>
        <w:t>Администрация</w:t>
      </w:r>
    </w:p>
    <w:p w:rsidR="00F313B7" w:rsidRPr="00D66566" w:rsidRDefault="005C0112">
      <w:pPr>
        <w:pStyle w:val="ac"/>
        <w:jc w:val="center"/>
        <w:rPr>
          <w:rFonts w:ascii="Arial" w:hAnsi="Arial"/>
          <w:sz w:val="24"/>
        </w:rPr>
      </w:pPr>
      <w:r w:rsidRPr="00D66566">
        <w:rPr>
          <w:rFonts w:ascii="Arial" w:hAnsi="Arial"/>
          <w:sz w:val="24"/>
        </w:rPr>
        <w:t xml:space="preserve">муниципального образования «Сельское поселение </w:t>
      </w:r>
      <w:proofErr w:type="spellStart"/>
      <w:r w:rsidRPr="00D66566">
        <w:rPr>
          <w:rFonts w:ascii="Arial" w:hAnsi="Arial"/>
          <w:sz w:val="24"/>
        </w:rPr>
        <w:t>Капустиноярский</w:t>
      </w:r>
      <w:proofErr w:type="spellEnd"/>
      <w:r w:rsidRPr="00D66566">
        <w:rPr>
          <w:rFonts w:ascii="Arial" w:hAnsi="Arial"/>
          <w:sz w:val="24"/>
        </w:rPr>
        <w:t xml:space="preserve"> сельсовет </w:t>
      </w:r>
      <w:proofErr w:type="spellStart"/>
      <w:r w:rsidRPr="00D66566">
        <w:rPr>
          <w:rStyle w:val="a7"/>
          <w:rFonts w:ascii="Arial" w:hAnsi="Arial"/>
          <w:color w:val="000000"/>
          <w:sz w:val="24"/>
        </w:rPr>
        <w:t>Ахтубинского</w:t>
      </w:r>
      <w:proofErr w:type="spellEnd"/>
      <w:r w:rsidRPr="00D66566">
        <w:rPr>
          <w:rStyle w:val="a7"/>
          <w:rFonts w:ascii="Arial" w:hAnsi="Arial"/>
          <w:color w:val="000000"/>
          <w:sz w:val="24"/>
        </w:rPr>
        <w:t xml:space="preserve"> муниципального района Астраханской области»</w:t>
      </w:r>
    </w:p>
    <w:p w:rsidR="00F313B7" w:rsidRPr="00D66566" w:rsidRDefault="005C0112">
      <w:pPr>
        <w:widowControl w:val="0"/>
        <w:spacing w:after="0" w:line="240" w:lineRule="auto"/>
        <w:ind w:right="-1"/>
        <w:jc w:val="center"/>
        <w:rPr>
          <w:rFonts w:ascii="Arial" w:hAnsi="Arial"/>
          <w:sz w:val="24"/>
        </w:rPr>
      </w:pPr>
      <w:r w:rsidRPr="00D66566">
        <w:rPr>
          <w:rFonts w:ascii="Arial" w:hAnsi="Arial"/>
          <w:sz w:val="24"/>
        </w:rPr>
        <w:t xml:space="preserve">ПОСТАНОВЛЕНИЕ         </w:t>
      </w:r>
      <w:r w:rsidR="00D66566" w:rsidRPr="00D66566">
        <w:rPr>
          <w:rFonts w:ascii="Arial" w:hAnsi="Arial"/>
          <w:sz w:val="24"/>
        </w:rPr>
        <w:t xml:space="preserve">                             </w:t>
      </w:r>
      <w:r w:rsidRPr="00D66566">
        <w:rPr>
          <w:rFonts w:ascii="Arial" w:hAnsi="Arial"/>
          <w:sz w:val="24"/>
        </w:rPr>
        <w:t xml:space="preserve">                </w:t>
      </w:r>
    </w:p>
    <w:p w:rsidR="00F313B7" w:rsidRPr="00D66566" w:rsidRDefault="00F313B7">
      <w:pPr>
        <w:widowControl w:val="0"/>
        <w:spacing w:after="0" w:line="240" w:lineRule="auto"/>
        <w:ind w:right="-1"/>
        <w:jc w:val="center"/>
        <w:rPr>
          <w:rFonts w:ascii="Arial" w:hAnsi="Arial"/>
          <w:sz w:val="24"/>
        </w:rPr>
      </w:pPr>
    </w:p>
    <w:p w:rsidR="00F313B7" w:rsidRDefault="00B712B7">
      <w:pPr>
        <w:widowControl w:val="0"/>
        <w:spacing w:after="0" w:line="240" w:lineRule="auto"/>
        <w:ind w:right="-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FD4E15">
        <w:rPr>
          <w:rFonts w:ascii="Arial" w:hAnsi="Arial"/>
          <w:sz w:val="24"/>
        </w:rPr>
        <w:t>22.01.2026</w:t>
      </w:r>
      <w:r>
        <w:rPr>
          <w:rFonts w:ascii="Arial" w:hAnsi="Arial"/>
          <w:sz w:val="24"/>
        </w:rPr>
        <w:t xml:space="preserve">                                                                 </w:t>
      </w:r>
      <w:r w:rsidR="00FD4E15">
        <w:rPr>
          <w:rFonts w:ascii="Arial" w:hAnsi="Arial"/>
          <w:sz w:val="24"/>
        </w:rPr>
        <w:t xml:space="preserve">                             № 2</w:t>
      </w:r>
      <w:r>
        <w:rPr>
          <w:rFonts w:ascii="Arial" w:hAnsi="Arial"/>
          <w:sz w:val="24"/>
        </w:rPr>
        <w:t xml:space="preserve">                                                     </w:t>
      </w:r>
    </w:p>
    <w:p w:rsidR="00F313B7" w:rsidRPr="00D66566" w:rsidRDefault="005C0112">
      <w:pPr>
        <w:widowControl w:val="0"/>
        <w:spacing w:after="0" w:line="240" w:lineRule="auto"/>
        <w:ind w:right="4110"/>
        <w:rPr>
          <w:rFonts w:ascii="Arial" w:hAnsi="Arial"/>
          <w:sz w:val="24"/>
        </w:rPr>
      </w:pPr>
      <w:r w:rsidRPr="00D66566">
        <w:rPr>
          <w:rFonts w:ascii="Arial" w:hAnsi="Arial"/>
          <w:sz w:val="24"/>
        </w:rPr>
        <w:t xml:space="preserve">Об утверждении муниципальной программы «Благоустройство территории муниципального образования «Сельское поселение </w:t>
      </w:r>
      <w:proofErr w:type="spellStart"/>
      <w:r w:rsidRPr="00D66566">
        <w:rPr>
          <w:rFonts w:ascii="Arial" w:hAnsi="Arial"/>
          <w:sz w:val="24"/>
        </w:rPr>
        <w:t>Капустиноярский</w:t>
      </w:r>
      <w:proofErr w:type="spellEnd"/>
      <w:r w:rsidRPr="00D66566">
        <w:rPr>
          <w:rFonts w:ascii="Arial" w:hAnsi="Arial"/>
          <w:sz w:val="24"/>
        </w:rPr>
        <w:t xml:space="preserve"> сельсовет </w:t>
      </w:r>
      <w:proofErr w:type="spellStart"/>
      <w:r w:rsidRPr="00D66566">
        <w:rPr>
          <w:rFonts w:ascii="Arial" w:hAnsi="Arial"/>
          <w:sz w:val="24"/>
        </w:rPr>
        <w:t>Ахтубинского</w:t>
      </w:r>
      <w:proofErr w:type="spellEnd"/>
      <w:r w:rsidRPr="00D66566">
        <w:rPr>
          <w:rFonts w:ascii="Arial" w:hAnsi="Arial"/>
          <w:sz w:val="24"/>
        </w:rPr>
        <w:t xml:space="preserve"> муниципального района Астраханской области»</w:t>
      </w:r>
    </w:p>
    <w:p w:rsidR="00F313B7" w:rsidRDefault="00F313B7">
      <w:pPr>
        <w:widowControl w:val="0"/>
        <w:spacing w:after="0" w:line="200" w:lineRule="atLeast"/>
        <w:jc w:val="both"/>
        <w:rPr>
          <w:rFonts w:ascii="Arial" w:hAnsi="Arial"/>
          <w:sz w:val="24"/>
        </w:rPr>
      </w:pPr>
    </w:p>
    <w:p w:rsidR="00F313B7" w:rsidRDefault="005C01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В соответствии с Федеральным законом от </w:t>
      </w:r>
      <w:r w:rsidR="004C2D47"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>.</w:t>
      </w:r>
      <w:r w:rsidR="004C2D47">
        <w:rPr>
          <w:rFonts w:ascii="Arial" w:hAnsi="Arial"/>
          <w:sz w:val="24"/>
        </w:rPr>
        <w:t>03.2025</w:t>
      </w:r>
      <w:r>
        <w:rPr>
          <w:rFonts w:ascii="Arial" w:hAnsi="Arial"/>
          <w:sz w:val="24"/>
        </w:rPr>
        <w:t xml:space="preserve"> № </w:t>
      </w:r>
      <w:r w:rsidR="004C2D47">
        <w:rPr>
          <w:rFonts w:ascii="Arial" w:hAnsi="Arial"/>
          <w:sz w:val="24"/>
        </w:rPr>
        <w:t>33</w:t>
      </w:r>
      <w:r>
        <w:rPr>
          <w:rFonts w:ascii="Arial" w:hAnsi="Arial"/>
          <w:sz w:val="24"/>
        </w:rPr>
        <w:t xml:space="preserve">-ФЗ «Об общих принципах организации местного самоуправления </w:t>
      </w:r>
      <w:r w:rsidR="004C2D47">
        <w:rPr>
          <w:rFonts w:ascii="Arial" w:hAnsi="Arial"/>
          <w:sz w:val="24"/>
        </w:rPr>
        <w:t>в единой системе публичной власти</w:t>
      </w:r>
      <w:r>
        <w:rPr>
          <w:rFonts w:ascii="Arial" w:hAnsi="Arial"/>
          <w:sz w:val="24"/>
        </w:rPr>
        <w:t>»,</w:t>
      </w:r>
      <w:r w:rsidR="004C2D4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Уставом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области», постановлением  администрации муниципального образования </w:t>
      </w:r>
      <w:proofErr w:type="gramStart"/>
      <w:r>
        <w:rPr>
          <w:rFonts w:ascii="Arial" w:hAnsi="Arial"/>
          <w:sz w:val="24"/>
        </w:rPr>
        <w:t>«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р</w:t>
      </w:r>
      <w:r w:rsidR="00676B87">
        <w:rPr>
          <w:rFonts w:ascii="Arial" w:hAnsi="Arial"/>
          <w:sz w:val="24"/>
        </w:rPr>
        <w:t>айона Астраханской области» от 28</w:t>
      </w:r>
      <w:r>
        <w:rPr>
          <w:rFonts w:ascii="Arial" w:hAnsi="Arial"/>
          <w:sz w:val="24"/>
        </w:rPr>
        <w:t>.</w:t>
      </w:r>
      <w:r w:rsidR="00676B87">
        <w:rPr>
          <w:rFonts w:ascii="Arial" w:hAnsi="Arial"/>
          <w:sz w:val="24"/>
        </w:rPr>
        <w:t>12</w:t>
      </w:r>
      <w:r>
        <w:rPr>
          <w:rFonts w:ascii="Arial" w:hAnsi="Arial"/>
          <w:sz w:val="24"/>
        </w:rPr>
        <w:t>.20</w:t>
      </w:r>
      <w:r w:rsidR="00676B87">
        <w:rPr>
          <w:rFonts w:ascii="Arial" w:hAnsi="Arial"/>
          <w:sz w:val="24"/>
        </w:rPr>
        <w:t>23</w:t>
      </w:r>
      <w:r>
        <w:rPr>
          <w:rFonts w:ascii="Arial" w:hAnsi="Arial"/>
          <w:sz w:val="24"/>
        </w:rPr>
        <w:t xml:space="preserve"> № </w:t>
      </w:r>
      <w:r w:rsidR="00676B87">
        <w:rPr>
          <w:rFonts w:ascii="Arial" w:hAnsi="Arial"/>
          <w:sz w:val="24"/>
        </w:rPr>
        <w:t>84</w:t>
      </w:r>
      <w:r>
        <w:rPr>
          <w:rFonts w:ascii="Arial" w:hAnsi="Arial"/>
          <w:sz w:val="24"/>
        </w:rPr>
        <w:t xml:space="preserve"> «Об утверждении Порядка </w:t>
      </w:r>
      <w:r w:rsidR="00676B87">
        <w:rPr>
          <w:rFonts w:ascii="Arial" w:hAnsi="Arial"/>
          <w:sz w:val="24"/>
        </w:rPr>
        <w:t>р</w:t>
      </w:r>
      <w:r>
        <w:rPr>
          <w:rFonts w:ascii="Arial" w:hAnsi="Arial"/>
          <w:sz w:val="24"/>
        </w:rPr>
        <w:t>азработк</w:t>
      </w:r>
      <w:r w:rsidR="00676B87">
        <w:rPr>
          <w:rFonts w:ascii="Arial" w:hAnsi="Arial"/>
          <w:sz w:val="24"/>
        </w:rPr>
        <w:t>и, утверждения, реализации и оценки эффективности</w:t>
      </w:r>
      <w:r>
        <w:rPr>
          <w:rFonts w:ascii="Arial" w:hAnsi="Arial"/>
          <w:sz w:val="24"/>
        </w:rPr>
        <w:t xml:space="preserve"> муниципальных программ</w:t>
      </w:r>
      <w:r w:rsidR="00676B87">
        <w:rPr>
          <w:rFonts w:ascii="Arial" w:hAnsi="Arial"/>
          <w:sz w:val="24"/>
        </w:rPr>
        <w:t xml:space="preserve"> на территории</w:t>
      </w:r>
      <w:r>
        <w:rPr>
          <w:rFonts w:ascii="Arial" w:hAnsi="Arial"/>
          <w:sz w:val="24"/>
        </w:rPr>
        <w:t xml:space="preserve"> муниципального образования «</w:t>
      </w:r>
      <w:r w:rsidR="00264D5F">
        <w:rPr>
          <w:rFonts w:ascii="Arial" w:hAnsi="Arial"/>
          <w:sz w:val="24"/>
        </w:rPr>
        <w:t xml:space="preserve">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</w:t>
      </w:r>
      <w:r w:rsidR="00264D5F">
        <w:rPr>
          <w:rFonts w:ascii="Arial" w:hAnsi="Arial"/>
          <w:sz w:val="24"/>
        </w:rPr>
        <w:t xml:space="preserve"> </w:t>
      </w:r>
      <w:proofErr w:type="spellStart"/>
      <w:r w:rsidR="00264D5F">
        <w:rPr>
          <w:rFonts w:ascii="Arial" w:hAnsi="Arial"/>
          <w:sz w:val="24"/>
        </w:rPr>
        <w:t>Ахтубинского</w:t>
      </w:r>
      <w:proofErr w:type="spellEnd"/>
      <w:r w:rsidR="00264D5F">
        <w:rPr>
          <w:rFonts w:ascii="Arial" w:hAnsi="Arial"/>
          <w:sz w:val="24"/>
        </w:rPr>
        <w:t xml:space="preserve"> муниципального района Астраханской области</w:t>
      </w:r>
      <w:r>
        <w:rPr>
          <w:rFonts w:ascii="Arial" w:hAnsi="Arial"/>
          <w:sz w:val="24"/>
        </w:rPr>
        <w:t xml:space="preserve">»,  в целях совершенствования системы комплексного благоустройства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области», администрация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</w:t>
      </w:r>
      <w:proofErr w:type="gramEnd"/>
      <w:r>
        <w:rPr>
          <w:rFonts w:ascii="Arial" w:hAnsi="Arial"/>
          <w:sz w:val="24"/>
        </w:rPr>
        <w:t xml:space="preserve"> Астраханской области»</w:t>
      </w:r>
      <w:r w:rsidR="00665487">
        <w:rPr>
          <w:rFonts w:ascii="Arial" w:hAnsi="Arial"/>
          <w:sz w:val="24"/>
        </w:rPr>
        <w:t>.</w:t>
      </w:r>
    </w:p>
    <w:p w:rsidR="00F313B7" w:rsidRDefault="005C01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ПОСТАНОВЛЯЕТ:</w:t>
      </w:r>
    </w:p>
    <w:p w:rsidR="00F313B7" w:rsidRDefault="005C0112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Утвердить муниципальную программу «Благоустройство территории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</w:t>
      </w:r>
    </w:p>
    <w:p w:rsidR="00F313B7" w:rsidRDefault="00264D5F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Администрации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осуществить финансирование программы в пределах ассигнований, предусмотренных на эти цели.</w:t>
      </w:r>
    </w:p>
    <w:p w:rsidR="00F313B7" w:rsidRDefault="005C0112">
      <w:pPr>
        <w:numPr>
          <w:ilvl w:val="0"/>
          <w:numId w:val="1"/>
        </w:numPr>
        <w:ind w:left="0" w:firstLine="709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Постановление от </w:t>
      </w:r>
      <w:r w:rsidR="00264D5F">
        <w:rPr>
          <w:rFonts w:ascii="Arial" w:hAnsi="Arial"/>
          <w:sz w:val="24"/>
        </w:rPr>
        <w:t>23</w:t>
      </w:r>
      <w:r>
        <w:rPr>
          <w:rFonts w:ascii="Arial" w:hAnsi="Arial"/>
          <w:sz w:val="24"/>
        </w:rPr>
        <w:t>.</w:t>
      </w:r>
      <w:r w:rsidR="00264D5F">
        <w:rPr>
          <w:rFonts w:ascii="Arial" w:hAnsi="Arial"/>
          <w:sz w:val="24"/>
        </w:rPr>
        <w:t>10</w:t>
      </w:r>
      <w:r>
        <w:rPr>
          <w:rFonts w:ascii="Arial" w:hAnsi="Arial"/>
          <w:sz w:val="24"/>
        </w:rPr>
        <w:t>.202</w:t>
      </w:r>
      <w:r w:rsidR="00264D5F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 xml:space="preserve">г. № </w:t>
      </w:r>
      <w:r w:rsidR="00264D5F">
        <w:rPr>
          <w:rFonts w:ascii="Arial" w:hAnsi="Arial"/>
          <w:sz w:val="24"/>
        </w:rPr>
        <w:t>64в</w:t>
      </w:r>
      <w:r>
        <w:rPr>
          <w:rFonts w:ascii="Arial" w:hAnsi="Arial"/>
          <w:sz w:val="24"/>
        </w:rPr>
        <w:t xml:space="preserve"> «Об утверждении муниципальной программы «Благоустройство территории  муниципального образования «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>» на 202</w:t>
      </w:r>
      <w:r w:rsidR="00264D5F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-202</w:t>
      </w:r>
      <w:r w:rsidR="00264D5F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годы считать утратившим силу.</w:t>
      </w:r>
    </w:p>
    <w:p w:rsidR="00F313B7" w:rsidRDefault="005C0112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Общему отделу администрации обеспечить размещение настоящего постановления  с приложенной Программой «Благоустройство территории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lastRenderedPageBreak/>
        <w:t xml:space="preserve">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 в новой редакции в сети Интернет на официальном сайте администрации.</w:t>
      </w:r>
    </w:p>
    <w:p w:rsidR="00F313B7" w:rsidRDefault="005C0112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Настоящее постановление вступает в силу с момента подписания.</w:t>
      </w:r>
    </w:p>
    <w:p w:rsidR="00F313B7" w:rsidRDefault="005C0112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Осуществление </w:t>
      </w:r>
      <w:proofErr w:type="gramStart"/>
      <w:r>
        <w:rPr>
          <w:rFonts w:ascii="Arial" w:hAnsi="Arial"/>
          <w:sz w:val="24"/>
        </w:rPr>
        <w:t>контроля за</w:t>
      </w:r>
      <w:proofErr w:type="gramEnd"/>
      <w:r>
        <w:rPr>
          <w:rFonts w:ascii="Arial" w:hAnsi="Arial"/>
          <w:sz w:val="24"/>
        </w:rPr>
        <w:t xml:space="preserve"> выполнением положений настоящего постановления оставляю за собой.</w:t>
      </w:r>
    </w:p>
    <w:p w:rsidR="00F313B7" w:rsidRDefault="005C0112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F313B7" w:rsidRDefault="00F313B7">
      <w:pPr>
        <w:spacing w:after="0" w:line="240" w:lineRule="auto"/>
        <w:jc w:val="both"/>
        <w:rPr>
          <w:rFonts w:ascii="Arial" w:hAnsi="Arial"/>
          <w:b/>
          <w:sz w:val="24"/>
        </w:rPr>
      </w:pPr>
    </w:p>
    <w:p w:rsidR="00264D5F" w:rsidRDefault="00264D5F">
      <w:pPr>
        <w:spacing w:after="0" w:line="240" w:lineRule="auto"/>
        <w:jc w:val="both"/>
        <w:rPr>
          <w:rFonts w:ascii="Arial" w:hAnsi="Arial"/>
          <w:sz w:val="24"/>
        </w:rPr>
      </w:pPr>
    </w:p>
    <w:p w:rsidR="00264D5F" w:rsidRDefault="00264D5F">
      <w:pPr>
        <w:spacing w:after="0" w:line="240" w:lineRule="auto"/>
        <w:jc w:val="both"/>
        <w:rPr>
          <w:rFonts w:ascii="Arial" w:hAnsi="Arial"/>
          <w:sz w:val="24"/>
        </w:rPr>
      </w:pPr>
    </w:p>
    <w:p w:rsidR="00264D5F" w:rsidRDefault="00264D5F">
      <w:pPr>
        <w:spacing w:after="0" w:line="240" w:lineRule="auto"/>
        <w:jc w:val="both"/>
        <w:rPr>
          <w:rFonts w:ascii="Arial" w:hAnsi="Arial"/>
          <w:sz w:val="24"/>
        </w:rPr>
      </w:pPr>
    </w:p>
    <w:p w:rsidR="00264D5F" w:rsidRDefault="00264D5F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Глава муниципального образования                                                      </w:t>
      </w:r>
      <w:proofErr w:type="spellStart"/>
      <w:r>
        <w:rPr>
          <w:rFonts w:ascii="Arial" w:hAnsi="Arial"/>
          <w:sz w:val="24"/>
        </w:rPr>
        <w:t>В.С.Игнатенко</w:t>
      </w:r>
      <w:proofErr w:type="spellEnd"/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5C0112">
      <w:pPr>
        <w:spacing w:after="0" w:line="240" w:lineRule="auto"/>
        <w:ind w:left="5664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     Приложение № 1</w:t>
      </w:r>
    </w:p>
    <w:p w:rsidR="00F313B7" w:rsidRDefault="005C0112">
      <w:pPr>
        <w:spacing w:after="0" w:line="240" w:lineRule="auto"/>
        <w:ind w:left="5812"/>
        <w:jc w:val="righ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Утверждена</w:t>
      </w:r>
      <w:proofErr w:type="gramEnd"/>
      <w:r>
        <w:rPr>
          <w:rFonts w:ascii="Arial" w:hAnsi="Arial"/>
          <w:sz w:val="24"/>
        </w:rPr>
        <w:t xml:space="preserve"> постановлением администрации </w:t>
      </w:r>
    </w:p>
    <w:p w:rsidR="00F313B7" w:rsidRDefault="005C0112">
      <w:pPr>
        <w:spacing w:after="0" w:line="240" w:lineRule="auto"/>
        <w:ind w:left="5812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</w:t>
      </w:r>
    </w:p>
    <w:p w:rsidR="00F313B7" w:rsidRDefault="005C0112">
      <w:pPr>
        <w:spacing w:after="0" w:line="240" w:lineRule="auto"/>
        <w:ind w:left="5812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от</w:t>
      </w:r>
      <w:r w:rsidR="00264D5F">
        <w:rPr>
          <w:rFonts w:ascii="Arial" w:hAnsi="Arial"/>
          <w:sz w:val="24"/>
        </w:rPr>
        <w:t xml:space="preserve"> </w:t>
      </w:r>
      <w:r w:rsidR="000C4A49">
        <w:rPr>
          <w:rFonts w:ascii="Arial" w:hAnsi="Arial"/>
          <w:sz w:val="24"/>
        </w:rPr>
        <w:t>22.01.2026</w:t>
      </w:r>
      <w:r>
        <w:rPr>
          <w:rFonts w:ascii="Arial" w:hAnsi="Arial"/>
          <w:sz w:val="24"/>
        </w:rPr>
        <w:t xml:space="preserve"> №</w:t>
      </w:r>
      <w:r w:rsidR="000C4A49">
        <w:rPr>
          <w:rFonts w:ascii="Arial" w:hAnsi="Arial"/>
          <w:sz w:val="24"/>
        </w:rPr>
        <w:t xml:space="preserve"> 2</w:t>
      </w:r>
      <w:bookmarkStart w:id="0" w:name="_GoBack"/>
      <w:bookmarkEnd w:id="0"/>
      <w:r>
        <w:rPr>
          <w:rFonts w:ascii="Arial" w:hAnsi="Arial"/>
          <w:sz w:val="24"/>
        </w:rPr>
        <w:t xml:space="preserve"> </w:t>
      </w:r>
    </w:p>
    <w:p w:rsidR="00F313B7" w:rsidRDefault="00F313B7">
      <w:pPr>
        <w:spacing w:after="0" w:line="240" w:lineRule="auto"/>
        <w:ind w:left="5812"/>
        <w:jc w:val="right"/>
        <w:rPr>
          <w:rFonts w:ascii="Arial" w:hAnsi="Arial"/>
          <w:sz w:val="24"/>
        </w:rPr>
      </w:pPr>
    </w:p>
    <w:p w:rsidR="00F313B7" w:rsidRDefault="005C0112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ПАСПОРТ</w:t>
      </w:r>
    </w:p>
    <w:p w:rsidR="00F313B7" w:rsidRDefault="005C0112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муниципальной программы </w:t>
      </w:r>
    </w:p>
    <w:p w:rsidR="00F313B7" w:rsidRDefault="005C0112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«Благоустройство территории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</w:t>
      </w:r>
    </w:p>
    <w:tbl>
      <w:tblPr>
        <w:tblW w:w="9651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1965"/>
        <w:gridCol w:w="7686"/>
      </w:tblGrid>
      <w:tr w:rsidR="00F313B7" w:rsidRPr="005A71E5" w:rsidTr="001A6300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Pr="005A71E5" w:rsidRDefault="005C0112" w:rsidP="005A71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«Благоустройство территории муниципального образования «Сельское поселение </w:t>
            </w:r>
            <w:proofErr w:type="spellStart"/>
            <w:r w:rsidRPr="005A71E5">
              <w:rPr>
                <w:rFonts w:ascii="Arial" w:hAnsi="Arial" w:cs="Arial"/>
                <w:sz w:val="24"/>
                <w:szCs w:val="24"/>
              </w:rPr>
              <w:t>Капустиноярский</w:t>
            </w:r>
            <w:proofErr w:type="spellEnd"/>
            <w:r w:rsidRPr="005A71E5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5A71E5">
              <w:rPr>
                <w:rFonts w:ascii="Arial" w:hAnsi="Arial" w:cs="Arial"/>
                <w:sz w:val="24"/>
                <w:szCs w:val="24"/>
              </w:rPr>
              <w:t>Ахтубинского</w:t>
            </w:r>
            <w:proofErr w:type="spellEnd"/>
            <w:r w:rsidRPr="005A71E5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области».</w:t>
            </w:r>
          </w:p>
        </w:tc>
      </w:tr>
      <w:tr w:rsidR="00F313B7" w:rsidRPr="005A71E5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Pr="005A71E5" w:rsidRDefault="005C0112" w:rsidP="005A71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5A71E5">
              <w:rPr>
                <w:rFonts w:ascii="Arial" w:hAnsi="Arial" w:cs="Arial"/>
                <w:sz w:val="24"/>
                <w:szCs w:val="24"/>
              </w:rPr>
              <w:t>Капустиноярский</w:t>
            </w:r>
            <w:proofErr w:type="spellEnd"/>
            <w:r w:rsidRPr="005A71E5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5A71E5">
              <w:rPr>
                <w:rFonts w:ascii="Arial" w:hAnsi="Arial" w:cs="Arial"/>
                <w:sz w:val="24"/>
                <w:szCs w:val="24"/>
              </w:rPr>
              <w:t>Ахтубинского</w:t>
            </w:r>
            <w:proofErr w:type="spellEnd"/>
            <w:r w:rsidRPr="005A71E5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F313B7" w:rsidRPr="005A71E5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Pr="005A71E5" w:rsidRDefault="005C0112" w:rsidP="005A71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 xml:space="preserve">Комплексное решение проблем благоустройства, обеспечение и улучшение внешнего вида территории муниципального образования «Сельское поселение </w:t>
            </w:r>
            <w:proofErr w:type="spellStart"/>
            <w:r w:rsidRPr="005A71E5">
              <w:rPr>
                <w:rFonts w:ascii="Arial" w:hAnsi="Arial" w:cs="Arial"/>
                <w:sz w:val="24"/>
                <w:szCs w:val="24"/>
              </w:rPr>
              <w:t>Капустиноярский</w:t>
            </w:r>
            <w:proofErr w:type="spellEnd"/>
            <w:r w:rsidRPr="005A71E5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5A71E5">
              <w:rPr>
                <w:rFonts w:ascii="Arial" w:hAnsi="Arial" w:cs="Arial"/>
                <w:sz w:val="24"/>
                <w:szCs w:val="24"/>
              </w:rPr>
              <w:t>Ахтубинского</w:t>
            </w:r>
            <w:proofErr w:type="spellEnd"/>
            <w:r w:rsidRPr="005A71E5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F313B7" w:rsidRPr="005A71E5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Pr="005A71E5" w:rsidRDefault="005C0112" w:rsidP="005A71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-</w:t>
            </w:r>
            <w:r w:rsidR="001A6300" w:rsidRPr="005A71E5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5A71E5">
              <w:rPr>
                <w:rFonts w:ascii="Arial" w:hAnsi="Arial" w:cs="Arial"/>
                <w:sz w:val="24"/>
                <w:szCs w:val="24"/>
              </w:rPr>
              <w:t>рганизация взаимодействия между предприятиями, организациями и учреждениями при решении вопросов благоустройства муниципального образования;</w:t>
            </w:r>
          </w:p>
          <w:p w:rsidR="00F313B7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-</w:t>
            </w:r>
            <w:r w:rsidR="001A6300" w:rsidRPr="005A71E5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5A71E5">
              <w:rPr>
                <w:rFonts w:ascii="Arial" w:hAnsi="Arial" w:cs="Arial"/>
                <w:sz w:val="24"/>
                <w:szCs w:val="24"/>
              </w:rPr>
              <w:t>риведение в качественное состояние элементов благоустройства населенного пункта;</w:t>
            </w:r>
          </w:p>
          <w:p w:rsidR="00F313B7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-</w:t>
            </w:r>
            <w:r w:rsidR="001A6300" w:rsidRPr="005A71E5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5A71E5">
              <w:rPr>
                <w:rFonts w:ascii="Arial" w:hAnsi="Arial" w:cs="Arial"/>
                <w:sz w:val="24"/>
                <w:szCs w:val="24"/>
              </w:rPr>
              <w:t>ривлечение жителей к участию в решении проблем благоустройства населенн</w:t>
            </w:r>
            <w:r w:rsidR="001A6300" w:rsidRPr="005A71E5">
              <w:rPr>
                <w:rFonts w:ascii="Arial" w:hAnsi="Arial" w:cs="Arial"/>
                <w:sz w:val="24"/>
                <w:szCs w:val="24"/>
              </w:rPr>
              <w:t>ых</w:t>
            </w:r>
            <w:r w:rsidRPr="005A71E5">
              <w:rPr>
                <w:rFonts w:ascii="Arial" w:hAnsi="Arial" w:cs="Arial"/>
                <w:sz w:val="24"/>
                <w:szCs w:val="24"/>
              </w:rPr>
              <w:t xml:space="preserve"> пункт</w:t>
            </w:r>
            <w:r w:rsidR="001A6300" w:rsidRPr="005A71E5">
              <w:rPr>
                <w:rFonts w:ascii="Arial" w:hAnsi="Arial" w:cs="Arial"/>
                <w:sz w:val="24"/>
                <w:szCs w:val="24"/>
              </w:rPr>
              <w:t>ов</w:t>
            </w:r>
            <w:r w:rsidRPr="005A71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313B7" w:rsidRPr="005A71E5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Pr="005A71E5" w:rsidRDefault="005C0112" w:rsidP="005A71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Исполнитель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5A71E5">
              <w:rPr>
                <w:rFonts w:ascii="Arial" w:hAnsi="Arial" w:cs="Arial"/>
                <w:sz w:val="24"/>
                <w:szCs w:val="24"/>
              </w:rPr>
              <w:t>Капустиноярский</w:t>
            </w:r>
            <w:proofErr w:type="spellEnd"/>
            <w:r w:rsidRPr="005A71E5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5A71E5">
              <w:rPr>
                <w:rFonts w:ascii="Arial" w:hAnsi="Arial" w:cs="Arial"/>
                <w:sz w:val="24"/>
                <w:szCs w:val="24"/>
              </w:rPr>
              <w:t>Ахтубинского</w:t>
            </w:r>
            <w:proofErr w:type="spellEnd"/>
            <w:r w:rsidRPr="005A71E5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 </w:t>
            </w:r>
          </w:p>
        </w:tc>
      </w:tr>
      <w:tr w:rsidR="00F313B7" w:rsidRPr="005A71E5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Pr="005A71E5" w:rsidRDefault="005C0112" w:rsidP="005A71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Pr="005A71E5" w:rsidRDefault="005C0112" w:rsidP="005A71E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202</w:t>
            </w:r>
            <w:r w:rsidR="001A6300" w:rsidRPr="005A71E5">
              <w:rPr>
                <w:rFonts w:ascii="Arial" w:hAnsi="Arial" w:cs="Arial"/>
                <w:sz w:val="24"/>
                <w:szCs w:val="24"/>
              </w:rPr>
              <w:t>5</w:t>
            </w:r>
            <w:r w:rsidRPr="005A71E5">
              <w:rPr>
                <w:rFonts w:ascii="Arial" w:hAnsi="Arial" w:cs="Arial"/>
                <w:sz w:val="24"/>
                <w:szCs w:val="24"/>
              </w:rPr>
              <w:t>-202</w:t>
            </w:r>
            <w:r w:rsidR="001A6300" w:rsidRPr="005A71E5">
              <w:rPr>
                <w:rFonts w:ascii="Arial" w:hAnsi="Arial" w:cs="Arial"/>
                <w:sz w:val="24"/>
                <w:szCs w:val="24"/>
              </w:rPr>
              <w:t>8</w:t>
            </w:r>
            <w:r w:rsidRPr="005A71E5">
              <w:rPr>
                <w:rFonts w:ascii="Arial" w:hAnsi="Arial" w:cs="Arial"/>
                <w:sz w:val="24"/>
                <w:szCs w:val="24"/>
              </w:rPr>
              <w:t xml:space="preserve"> г.</w:t>
            </w:r>
            <w:r w:rsidR="00665487" w:rsidRPr="005A7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A71E5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5A71E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313B7" w:rsidRPr="005A71E5" w:rsidRDefault="00F313B7" w:rsidP="005A71E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13B7" w:rsidRPr="005A71E5" w:rsidRDefault="00F313B7" w:rsidP="005A71E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13B7" w:rsidRPr="005A71E5" w:rsidRDefault="00F313B7" w:rsidP="005A71E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13B7" w:rsidRPr="005A71E5" w:rsidRDefault="00F313B7" w:rsidP="005A71E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13B7" w:rsidRPr="005A71E5" w:rsidRDefault="00F313B7" w:rsidP="005A71E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3B7" w:rsidRPr="005A71E5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Pr="005A71E5" w:rsidRDefault="005C0112" w:rsidP="005A71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Источник финансирования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 xml:space="preserve"> Средства бюджета муниципального образования «Сельское поселение </w:t>
            </w:r>
            <w:proofErr w:type="spellStart"/>
            <w:r w:rsidRPr="005A71E5">
              <w:rPr>
                <w:rFonts w:ascii="Arial" w:hAnsi="Arial" w:cs="Arial"/>
                <w:sz w:val="24"/>
                <w:szCs w:val="24"/>
              </w:rPr>
              <w:t>Капустиноярский</w:t>
            </w:r>
            <w:proofErr w:type="spellEnd"/>
            <w:r w:rsidRPr="005A71E5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5A71E5">
              <w:rPr>
                <w:rFonts w:ascii="Arial" w:hAnsi="Arial" w:cs="Arial"/>
                <w:sz w:val="24"/>
                <w:szCs w:val="24"/>
              </w:rPr>
              <w:t>Ахтубинского</w:t>
            </w:r>
            <w:proofErr w:type="spellEnd"/>
            <w:r w:rsidRPr="005A71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71E5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 Астраханской области»</w:t>
            </w:r>
          </w:p>
          <w:p w:rsidR="00F313B7" w:rsidRPr="005A71E5" w:rsidRDefault="00F313B7" w:rsidP="005A71E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13B7" w:rsidRPr="005A71E5" w:rsidRDefault="00F313B7" w:rsidP="005A71E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3B7" w:rsidRPr="005A71E5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Pr="005A71E5" w:rsidRDefault="005C0112" w:rsidP="005A71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lastRenderedPageBreak/>
              <w:t>Объем финансирования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300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за счет средств местного бюджета составляет </w:t>
            </w:r>
            <w:r w:rsidR="005D5768">
              <w:rPr>
                <w:rFonts w:ascii="Arial" w:hAnsi="Arial" w:cs="Arial"/>
                <w:sz w:val="24"/>
                <w:szCs w:val="24"/>
              </w:rPr>
              <w:t>8 377,7</w:t>
            </w:r>
            <w:r w:rsidRPr="005A71E5">
              <w:rPr>
                <w:rFonts w:ascii="Arial" w:hAnsi="Arial" w:cs="Arial"/>
                <w:sz w:val="24"/>
                <w:szCs w:val="24"/>
              </w:rPr>
              <w:t xml:space="preserve"> тыс. рублей, в том числе:</w:t>
            </w:r>
          </w:p>
          <w:p w:rsidR="00DF7C3E" w:rsidRPr="005A71E5" w:rsidRDefault="00DF7C3E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2025 год</w:t>
            </w:r>
            <w:r w:rsidR="00BA16EA" w:rsidRPr="005A71E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D5768">
              <w:rPr>
                <w:rFonts w:ascii="Arial" w:hAnsi="Arial" w:cs="Arial"/>
                <w:sz w:val="24"/>
                <w:szCs w:val="24"/>
              </w:rPr>
              <w:t xml:space="preserve">2 725,8 </w:t>
            </w:r>
            <w:r w:rsidR="00BA16EA" w:rsidRPr="005A71E5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F313B7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202</w:t>
            </w:r>
            <w:r w:rsidR="001A6300" w:rsidRPr="005A71E5">
              <w:rPr>
                <w:rFonts w:ascii="Arial" w:hAnsi="Arial" w:cs="Arial"/>
                <w:sz w:val="24"/>
                <w:szCs w:val="24"/>
              </w:rPr>
              <w:t>6</w:t>
            </w:r>
            <w:r w:rsidRPr="005A71E5">
              <w:rPr>
                <w:rFonts w:ascii="Arial" w:hAnsi="Arial" w:cs="Arial"/>
                <w:sz w:val="24"/>
                <w:szCs w:val="24"/>
              </w:rPr>
              <w:t xml:space="preserve"> год   </w:t>
            </w:r>
            <w:r w:rsidR="001B245B" w:rsidRPr="005A71E5">
              <w:rPr>
                <w:rFonts w:ascii="Arial" w:hAnsi="Arial" w:cs="Arial"/>
                <w:sz w:val="24"/>
                <w:szCs w:val="24"/>
              </w:rPr>
              <w:t>1 341,2</w:t>
            </w:r>
            <w:r w:rsidRPr="005A71E5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:rsidR="00F313B7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202</w:t>
            </w:r>
            <w:r w:rsidR="001A6300" w:rsidRPr="005A71E5">
              <w:rPr>
                <w:rFonts w:ascii="Arial" w:hAnsi="Arial" w:cs="Arial"/>
                <w:sz w:val="24"/>
                <w:szCs w:val="24"/>
              </w:rPr>
              <w:t>7</w:t>
            </w:r>
            <w:r w:rsidRPr="005A71E5">
              <w:rPr>
                <w:rFonts w:ascii="Arial" w:hAnsi="Arial" w:cs="Arial"/>
                <w:sz w:val="24"/>
                <w:szCs w:val="24"/>
              </w:rPr>
              <w:t xml:space="preserve"> год   </w:t>
            </w:r>
            <w:r w:rsidR="00C8315F" w:rsidRPr="005A71E5">
              <w:rPr>
                <w:rFonts w:ascii="Arial" w:hAnsi="Arial" w:cs="Arial"/>
                <w:sz w:val="24"/>
                <w:szCs w:val="24"/>
              </w:rPr>
              <w:t>2 212,2</w:t>
            </w:r>
            <w:r w:rsidRPr="005A71E5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:rsidR="00F313B7" w:rsidRPr="005A71E5" w:rsidRDefault="005C0112" w:rsidP="00E921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202</w:t>
            </w:r>
            <w:r w:rsidR="001A6300" w:rsidRPr="005A71E5">
              <w:rPr>
                <w:rFonts w:ascii="Arial" w:hAnsi="Arial" w:cs="Arial"/>
                <w:sz w:val="24"/>
                <w:szCs w:val="24"/>
              </w:rPr>
              <w:t>8</w:t>
            </w:r>
            <w:r w:rsidRPr="005A71E5">
              <w:rPr>
                <w:rFonts w:ascii="Arial" w:hAnsi="Arial" w:cs="Arial"/>
                <w:sz w:val="24"/>
                <w:szCs w:val="24"/>
              </w:rPr>
              <w:t xml:space="preserve"> год    </w:t>
            </w:r>
            <w:r w:rsidR="00C8315F" w:rsidRPr="005A71E5">
              <w:rPr>
                <w:rFonts w:ascii="Arial" w:hAnsi="Arial" w:cs="Arial"/>
                <w:sz w:val="24"/>
                <w:szCs w:val="24"/>
              </w:rPr>
              <w:t>2 098,</w:t>
            </w:r>
            <w:r w:rsidR="00E921DB">
              <w:rPr>
                <w:rFonts w:ascii="Arial" w:hAnsi="Arial" w:cs="Arial"/>
                <w:sz w:val="24"/>
                <w:szCs w:val="24"/>
              </w:rPr>
              <w:t>5</w:t>
            </w:r>
            <w:r w:rsidR="001B245B" w:rsidRPr="005A71E5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Pr="005A71E5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</w:tc>
      </w:tr>
      <w:tr w:rsidR="00F313B7" w:rsidRPr="005A71E5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Pr="005A71E5" w:rsidRDefault="005C0112" w:rsidP="005A71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Ожидаемые и конечные результаты от реализации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Повышение уровня благоустройства территории муниципального образования;</w:t>
            </w:r>
          </w:p>
          <w:p w:rsidR="00F313B7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Развитие положительных тенденций в создании благоприятной среды жизнедеятельности;</w:t>
            </w:r>
          </w:p>
          <w:p w:rsidR="00F313B7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Повышение степени удовлетворенности населения уровнем благоустройства;</w:t>
            </w:r>
          </w:p>
          <w:p w:rsidR="00F313B7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Улучшение санитарного и экологического состояния населенных пунктов;</w:t>
            </w:r>
          </w:p>
          <w:p w:rsidR="00F313B7" w:rsidRPr="005A71E5" w:rsidRDefault="005C0112" w:rsidP="005A71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71E5">
              <w:rPr>
                <w:rFonts w:ascii="Arial" w:hAnsi="Arial" w:cs="Arial"/>
                <w:sz w:val="24"/>
                <w:szCs w:val="24"/>
              </w:rPr>
              <w:t>Привлечение молодого поколения к участию по благоустройству населенных пунктов</w:t>
            </w:r>
          </w:p>
        </w:tc>
      </w:tr>
    </w:tbl>
    <w:p w:rsidR="00F313B7" w:rsidRDefault="00F313B7">
      <w:pPr>
        <w:spacing w:after="0" w:line="240" w:lineRule="auto"/>
      </w:pPr>
    </w:p>
    <w:p w:rsidR="00F313B7" w:rsidRDefault="00F313B7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F313B7" w:rsidRDefault="005C0112">
      <w:pPr>
        <w:widowControl w:val="0"/>
        <w:numPr>
          <w:ilvl w:val="0"/>
          <w:numId w:val="2"/>
        </w:num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Общие положения, основание для разработки муниципальной программы</w:t>
      </w:r>
    </w:p>
    <w:p w:rsidR="00F313B7" w:rsidRDefault="005C0112">
      <w:pPr>
        <w:widowControl w:val="0"/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Принятие муниципальной программы «Благоустройство территории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(далее – Программа) обусловлено необходимостью создания условий для улучшения качества жизни населения, осуществления мероприятий по обеспечению безопасности жизнедеятельности и сохранения окружающей среды</w:t>
      </w:r>
      <w:r>
        <w:rPr>
          <w:rFonts w:ascii="Arial" w:hAnsi="Arial"/>
          <w:sz w:val="24"/>
        </w:rPr>
        <w:tab/>
        <w:t>.</w:t>
      </w:r>
    </w:p>
    <w:p w:rsidR="00F313B7" w:rsidRDefault="005C0112">
      <w:pPr>
        <w:widowControl w:val="0"/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</w:t>
      </w:r>
      <w:proofErr w:type="gramStart"/>
      <w:r>
        <w:rPr>
          <w:rFonts w:ascii="Arial" w:hAnsi="Arial"/>
          <w:sz w:val="24"/>
        </w:rPr>
        <w:t xml:space="preserve">Программа разработана на основании Федерального закона от </w:t>
      </w:r>
      <w:r w:rsidR="004C2D47"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>.</w:t>
      </w:r>
      <w:r w:rsidR="004C2D47">
        <w:rPr>
          <w:rFonts w:ascii="Arial" w:hAnsi="Arial"/>
          <w:sz w:val="24"/>
        </w:rPr>
        <w:t>03</w:t>
      </w:r>
      <w:r>
        <w:rPr>
          <w:rFonts w:ascii="Arial" w:hAnsi="Arial"/>
          <w:sz w:val="24"/>
        </w:rPr>
        <w:t>.20</w:t>
      </w:r>
      <w:r w:rsidR="004C2D47">
        <w:rPr>
          <w:rFonts w:ascii="Arial" w:hAnsi="Arial"/>
          <w:sz w:val="24"/>
        </w:rPr>
        <w:t>25</w:t>
      </w:r>
      <w:r>
        <w:rPr>
          <w:rFonts w:ascii="Arial" w:hAnsi="Arial"/>
          <w:sz w:val="24"/>
        </w:rPr>
        <w:t xml:space="preserve"> года № </w:t>
      </w:r>
      <w:r w:rsidR="004C2D47">
        <w:rPr>
          <w:rFonts w:ascii="Arial" w:hAnsi="Arial"/>
          <w:sz w:val="24"/>
        </w:rPr>
        <w:t>33</w:t>
      </w:r>
      <w:r>
        <w:rPr>
          <w:rFonts w:ascii="Arial" w:hAnsi="Arial"/>
          <w:sz w:val="24"/>
        </w:rPr>
        <w:t xml:space="preserve">-ФЗ «Об общих принципах организации местного самоуправления в </w:t>
      </w:r>
      <w:r w:rsidR="004C2D47">
        <w:rPr>
          <w:rFonts w:ascii="Arial" w:hAnsi="Arial"/>
          <w:sz w:val="24"/>
        </w:rPr>
        <w:t>единой системе публичной власти»,</w:t>
      </w:r>
      <w:r>
        <w:rPr>
          <w:rFonts w:ascii="Arial" w:hAnsi="Arial"/>
          <w:sz w:val="24"/>
        </w:rPr>
        <w:t xml:space="preserve">  постановления  администрации МО «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сельсовет»</w:t>
      </w:r>
      <w:r w:rsidR="00B878B6">
        <w:rPr>
          <w:rFonts w:ascii="Arial" w:hAnsi="Arial"/>
          <w:sz w:val="24"/>
        </w:rPr>
        <w:t xml:space="preserve"> от </w:t>
      </w:r>
      <w:r w:rsidR="00B878B6" w:rsidRPr="00B878B6">
        <w:rPr>
          <w:rFonts w:ascii="Arial" w:hAnsi="Arial"/>
          <w:sz w:val="24"/>
        </w:rPr>
        <w:t xml:space="preserve">28.12.2023 № 84 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</w:t>
      </w:r>
      <w:proofErr w:type="spellStart"/>
      <w:r w:rsidR="00B878B6" w:rsidRPr="00B878B6">
        <w:rPr>
          <w:rFonts w:ascii="Arial" w:hAnsi="Arial"/>
          <w:sz w:val="24"/>
        </w:rPr>
        <w:t>Капустиноярский</w:t>
      </w:r>
      <w:proofErr w:type="spellEnd"/>
      <w:r w:rsidR="00B878B6" w:rsidRPr="00B878B6">
        <w:rPr>
          <w:rFonts w:ascii="Arial" w:hAnsi="Arial"/>
          <w:sz w:val="24"/>
        </w:rPr>
        <w:t xml:space="preserve"> сельсовет </w:t>
      </w:r>
      <w:proofErr w:type="spellStart"/>
      <w:r w:rsidR="00B878B6" w:rsidRPr="00B878B6">
        <w:rPr>
          <w:rFonts w:ascii="Arial" w:hAnsi="Arial"/>
          <w:sz w:val="24"/>
        </w:rPr>
        <w:t>Ахтубинского</w:t>
      </w:r>
      <w:proofErr w:type="spellEnd"/>
      <w:r w:rsidR="00B878B6" w:rsidRPr="00B878B6">
        <w:rPr>
          <w:rFonts w:ascii="Arial" w:hAnsi="Arial"/>
          <w:sz w:val="24"/>
        </w:rPr>
        <w:t xml:space="preserve"> муниципального района Астраханской области»</w:t>
      </w:r>
      <w:proofErr w:type="gramEnd"/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ab/>
      </w:r>
    </w:p>
    <w:p w:rsidR="00F313B7" w:rsidRDefault="005C0112">
      <w:pPr>
        <w:widowControl w:val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2. Приоритеты муниципальной политики в сфере реализации муниципальной программы</w:t>
      </w:r>
    </w:p>
    <w:p w:rsidR="00F313B7" w:rsidRDefault="005C0112">
      <w:pPr>
        <w:widowControl w:val="0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Настоящая Программа разработана в соответствии со стратегией социально-экономического развития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сельсовет»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района Астраханской области» на период 202</w:t>
      </w:r>
      <w:r w:rsidR="001D23A7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-202</w:t>
      </w:r>
      <w:r w:rsidR="001D23A7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 xml:space="preserve"> годы.</w:t>
      </w:r>
    </w:p>
    <w:p w:rsidR="00F313B7" w:rsidRDefault="005C0112">
      <w:pPr>
        <w:pStyle w:val="af2"/>
        <w:numPr>
          <w:ilvl w:val="0"/>
          <w:numId w:val="3"/>
        </w:num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Цели и задачи программы</w:t>
      </w:r>
    </w:p>
    <w:p w:rsidR="00F313B7" w:rsidRDefault="00F313B7">
      <w:pPr>
        <w:spacing w:after="0" w:line="240" w:lineRule="auto"/>
        <w:ind w:left="720"/>
        <w:rPr>
          <w:rFonts w:ascii="Arial" w:hAnsi="Arial"/>
          <w:sz w:val="24"/>
        </w:rPr>
      </w:pP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(далее – муниципальное образование), повышению комфортности граждан, улучшения экологической обстановки на территории муниципального образования, создание комфортной среды проживания на подведомственной территории.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Для достижения цели необходимо решить следующие задачи:</w:t>
      </w:r>
    </w:p>
    <w:p w:rsidR="00F313B7" w:rsidRDefault="005C0112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организация благоустройства территории поселения;</w:t>
      </w:r>
    </w:p>
    <w:p w:rsidR="00F313B7" w:rsidRDefault="005C0112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приведение в качественное состояние элементов благоустройства населенного пункта;</w:t>
      </w:r>
    </w:p>
    <w:p w:rsidR="00F313B7" w:rsidRDefault="005C0112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привлечение жителей к участию в решении проблем благоустройства населенных пунктов;</w:t>
      </w:r>
    </w:p>
    <w:p w:rsidR="00F313B7" w:rsidRDefault="005C0112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организация прочих мероприятий по благоустройству поселения, улучшения санитарно-эпидемиологического состояния территории;</w:t>
      </w:r>
    </w:p>
    <w:p w:rsidR="00F313B7" w:rsidRDefault="005C0112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рациональное и эффективное использование средств местного бюджета;</w:t>
      </w:r>
    </w:p>
    <w:p w:rsidR="00F313B7" w:rsidRDefault="005C0112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организация взаимодействия между предприятиями, организациями и учреждениями при решении вопросов благоустройства поселения.</w:t>
      </w:r>
    </w:p>
    <w:p w:rsidR="00F313B7" w:rsidRDefault="00F313B7">
      <w:pPr>
        <w:spacing w:after="0" w:line="240" w:lineRule="auto"/>
        <w:ind w:left="705"/>
        <w:jc w:val="both"/>
        <w:rPr>
          <w:rFonts w:ascii="Arial" w:hAnsi="Arial"/>
          <w:b/>
          <w:sz w:val="24"/>
        </w:rPr>
      </w:pPr>
    </w:p>
    <w:p w:rsidR="00F313B7" w:rsidRDefault="005C0112">
      <w:pPr>
        <w:numPr>
          <w:ilvl w:val="0"/>
          <w:numId w:val="3"/>
        </w:num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Срок реализации Программы и источники финансирования</w:t>
      </w:r>
    </w:p>
    <w:p w:rsidR="00F313B7" w:rsidRDefault="00F313B7">
      <w:pPr>
        <w:spacing w:after="0" w:line="240" w:lineRule="auto"/>
        <w:ind w:left="720"/>
        <w:rPr>
          <w:rFonts w:ascii="Arial" w:hAnsi="Arial"/>
          <w:sz w:val="24"/>
        </w:rPr>
      </w:pPr>
    </w:p>
    <w:p w:rsidR="00F313B7" w:rsidRDefault="005C0112">
      <w:pPr>
        <w:spacing w:after="0" w:line="240" w:lineRule="auto"/>
        <w:ind w:left="70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Реализация Программы рассчитана на 202</w:t>
      </w:r>
      <w:r w:rsidR="00DF7C3E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-202</w:t>
      </w:r>
      <w:r w:rsidR="001D23A7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 xml:space="preserve"> годы.</w:t>
      </w:r>
    </w:p>
    <w:p w:rsidR="00F313B7" w:rsidRDefault="005C0112">
      <w:pPr>
        <w:tabs>
          <w:tab w:val="left" w:pos="540"/>
        </w:tabs>
        <w:spacing w:after="0" w:line="240" w:lineRule="auto"/>
        <w:ind w:firstLine="1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Источником финансирования Программы являются средства бюджета муниципального образования 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области».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Общий объем финансирования на реализацию Программы составляет </w:t>
      </w:r>
      <w:r w:rsidR="005D5768">
        <w:rPr>
          <w:rFonts w:ascii="Arial" w:hAnsi="Arial" w:cs="Arial"/>
          <w:sz w:val="24"/>
          <w:szCs w:val="24"/>
        </w:rPr>
        <w:t xml:space="preserve">8 377,7 </w:t>
      </w:r>
      <w:r>
        <w:rPr>
          <w:rFonts w:ascii="Arial" w:hAnsi="Arial"/>
          <w:sz w:val="24"/>
        </w:rPr>
        <w:t>тыс. рублей, в том числе:</w:t>
      </w:r>
    </w:p>
    <w:p w:rsidR="001D23A7" w:rsidRDefault="001D23A7">
      <w:pPr>
        <w:spacing w:after="0" w:line="240" w:lineRule="auto"/>
        <w:jc w:val="both"/>
        <w:rPr>
          <w:rFonts w:ascii="Arial" w:hAnsi="Arial"/>
          <w:sz w:val="24"/>
          <w:highlight w:val="yellow"/>
        </w:rPr>
      </w:pPr>
      <w:r>
        <w:rPr>
          <w:rFonts w:ascii="Arial" w:hAnsi="Arial"/>
          <w:sz w:val="24"/>
        </w:rPr>
        <w:t xml:space="preserve">2025 год </w:t>
      </w:r>
      <w:r w:rsidR="001B245B">
        <w:rPr>
          <w:rFonts w:ascii="Arial" w:hAnsi="Arial"/>
          <w:sz w:val="24"/>
        </w:rPr>
        <w:t xml:space="preserve">   </w:t>
      </w:r>
      <w:r w:rsidR="005D5768">
        <w:rPr>
          <w:rFonts w:ascii="Arial" w:hAnsi="Arial" w:cs="Arial"/>
          <w:sz w:val="24"/>
          <w:szCs w:val="24"/>
        </w:rPr>
        <w:t xml:space="preserve">2 725,8 </w:t>
      </w:r>
      <w:r w:rsidR="001B245B">
        <w:rPr>
          <w:rFonts w:ascii="Arial" w:hAnsi="Arial"/>
          <w:sz w:val="24"/>
        </w:rPr>
        <w:t>тыс. рублей;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202</w:t>
      </w:r>
      <w:r w:rsidR="001D23A7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год   </w:t>
      </w:r>
      <w:r w:rsidR="001B245B">
        <w:rPr>
          <w:rFonts w:ascii="Arial" w:hAnsi="Arial"/>
          <w:sz w:val="24"/>
        </w:rPr>
        <w:t xml:space="preserve">1 341,2 </w:t>
      </w:r>
      <w:r>
        <w:rPr>
          <w:rFonts w:ascii="Arial" w:hAnsi="Arial"/>
          <w:sz w:val="24"/>
        </w:rPr>
        <w:t>тыс. рублей;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202</w:t>
      </w:r>
      <w:r w:rsidR="001D23A7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 xml:space="preserve"> год   </w:t>
      </w:r>
      <w:r w:rsidR="00C8315F">
        <w:rPr>
          <w:rFonts w:ascii="Arial" w:hAnsi="Arial"/>
          <w:sz w:val="24"/>
        </w:rPr>
        <w:t>2 212,2</w:t>
      </w:r>
      <w:r>
        <w:rPr>
          <w:rFonts w:ascii="Arial" w:hAnsi="Arial"/>
          <w:sz w:val="24"/>
        </w:rPr>
        <w:t xml:space="preserve"> тыс. рублей;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202</w:t>
      </w:r>
      <w:r w:rsidR="001D23A7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 xml:space="preserve"> год    </w:t>
      </w:r>
      <w:r w:rsidR="00C8315F">
        <w:rPr>
          <w:rFonts w:ascii="Arial" w:hAnsi="Arial"/>
          <w:sz w:val="24"/>
        </w:rPr>
        <w:t>2 098,</w:t>
      </w:r>
      <w:r w:rsidR="00E921DB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 тыс. рублей.</w:t>
      </w:r>
      <w:r>
        <w:rPr>
          <w:rFonts w:ascii="Arial" w:hAnsi="Arial"/>
          <w:sz w:val="24"/>
        </w:rPr>
        <w:tab/>
      </w:r>
    </w:p>
    <w:p w:rsidR="00F313B7" w:rsidRDefault="005C0112">
      <w:pPr>
        <w:spacing w:after="0" w:line="240" w:lineRule="auto"/>
        <w:ind w:firstLine="708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Объемы финансирования Программы по мероприятиям и годам подлежат уточнению при формировании бюджета муниципального образования.</w:t>
      </w:r>
    </w:p>
    <w:p w:rsidR="00F313B7" w:rsidRDefault="00F313B7">
      <w:pPr>
        <w:spacing w:after="0" w:line="240" w:lineRule="auto"/>
        <w:rPr>
          <w:rFonts w:ascii="Arial" w:hAnsi="Arial"/>
          <w:b/>
          <w:sz w:val="24"/>
        </w:rPr>
      </w:pPr>
    </w:p>
    <w:p w:rsidR="00F313B7" w:rsidRDefault="005C0112">
      <w:pPr>
        <w:numPr>
          <w:ilvl w:val="0"/>
          <w:numId w:val="3"/>
        </w:num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Мероприятия, предусмотренные Программой</w:t>
      </w:r>
    </w:p>
    <w:p w:rsidR="00F313B7" w:rsidRDefault="00F313B7">
      <w:pPr>
        <w:spacing w:after="0" w:line="240" w:lineRule="auto"/>
        <w:ind w:left="720"/>
        <w:rPr>
          <w:rFonts w:ascii="Arial" w:hAnsi="Arial"/>
          <w:sz w:val="24"/>
        </w:rPr>
      </w:pP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Для обеспечения Программы регулярно проводить следующие работы: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- мероприятия по организации наружного освещения на территории муниципального образования (уличное освещение);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ab/>
        <w:t>- регулярное проведение мероприятий с участием работников администрации муниципального образования по проверке санитарного состояния территории поселения;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-проведение субботников и месячников по благоустройству с привлечением работников всех организаций и предприятий, расположенных на территории муниципального образования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- уборка несанкционированных свалок на территории подведомственного населённого пункта.</w:t>
      </w: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ind w:left="720"/>
        <w:rPr>
          <w:rFonts w:ascii="Arial" w:hAnsi="Arial"/>
          <w:sz w:val="24"/>
        </w:rPr>
      </w:pPr>
    </w:p>
    <w:p w:rsidR="00F313B7" w:rsidRDefault="005C0112">
      <w:pPr>
        <w:pStyle w:val="af2"/>
        <w:numPr>
          <w:ilvl w:val="0"/>
          <w:numId w:val="3"/>
        </w:num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tbl>
      <w:tblPr>
        <w:tblW w:w="10222" w:type="dxa"/>
        <w:tblInd w:w="-333" w:type="dxa"/>
        <w:tblLayout w:type="fixed"/>
        <w:tblLook w:val="04A0" w:firstRow="1" w:lastRow="0" w:firstColumn="1" w:lastColumn="0" w:noHBand="0" w:noVBand="1"/>
      </w:tblPr>
      <w:tblGrid>
        <w:gridCol w:w="440"/>
        <w:gridCol w:w="3403"/>
        <w:gridCol w:w="1276"/>
        <w:gridCol w:w="1276"/>
        <w:gridCol w:w="1276"/>
        <w:gridCol w:w="1275"/>
        <w:gridCol w:w="1276"/>
      </w:tblGrid>
      <w:tr w:rsidR="00DF7C3E" w:rsidTr="00BA16EA">
        <w:trPr>
          <w:trHeight w:val="113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spellStart"/>
            <w:r w:rsidRPr="00DF7C3E">
              <w:rPr>
                <w:rFonts w:ascii="Arial" w:hAnsi="Arial"/>
                <w:sz w:val="18"/>
                <w:szCs w:val="18"/>
              </w:rPr>
              <w:t>п.п</w:t>
            </w:r>
            <w:proofErr w:type="spellEnd"/>
            <w:r w:rsidRPr="00DF7C3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 w:rsidP="00665487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Затраты на 202</w:t>
            </w:r>
            <w:r w:rsidR="00665487">
              <w:rPr>
                <w:rFonts w:ascii="Arial" w:hAnsi="Arial"/>
                <w:sz w:val="18"/>
                <w:szCs w:val="18"/>
              </w:rPr>
              <w:t>5</w:t>
            </w:r>
            <w:r w:rsidRPr="00DF7C3E">
              <w:rPr>
                <w:rFonts w:ascii="Arial" w:hAnsi="Arial"/>
                <w:sz w:val="18"/>
                <w:szCs w:val="18"/>
              </w:rPr>
              <w:t>г.</w:t>
            </w:r>
            <w:r w:rsidR="00665487">
              <w:rPr>
                <w:rFonts w:ascii="Arial" w:hAnsi="Arial"/>
                <w:sz w:val="18"/>
                <w:szCs w:val="18"/>
              </w:rPr>
              <w:t xml:space="preserve">          </w:t>
            </w:r>
            <w:r w:rsidRPr="00DF7C3E">
              <w:rPr>
                <w:rFonts w:ascii="Arial" w:hAnsi="Arial"/>
                <w:sz w:val="18"/>
                <w:szCs w:val="18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 w:rsidP="00665487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Затраты на 202</w:t>
            </w:r>
            <w:r w:rsidR="00665487">
              <w:rPr>
                <w:rFonts w:ascii="Arial" w:hAnsi="Arial"/>
                <w:sz w:val="18"/>
                <w:szCs w:val="18"/>
              </w:rPr>
              <w:t>6</w:t>
            </w:r>
            <w:r w:rsidRPr="00DF7C3E">
              <w:rPr>
                <w:rFonts w:ascii="Arial" w:hAnsi="Arial"/>
                <w:sz w:val="18"/>
                <w:szCs w:val="18"/>
              </w:rPr>
              <w:t>г.</w:t>
            </w:r>
            <w:r w:rsidR="00665487">
              <w:rPr>
                <w:rFonts w:ascii="Arial" w:hAnsi="Arial"/>
                <w:sz w:val="18"/>
                <w:szCs w:val="18"/>
              </w:rPr>
              <w:t xml:space="preserve">           </w:t>
            </w:r>
            <w:r w:rsidRPr="00DF7C3E">
              <w:rPr>
                <w:rFonts w:ascii="Arial" w:hAnsi="Arial"/>
                <w:sz w:val="18"/>
                <w:szCs w:val="18"/>
              </w:rPr>
              <w:t xml:space="preserve">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 w:rsidP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Затраты на 202</w:t>
            </w:r>
            <w:r w:rsidR="00665487">
              <w:rPr>
                <w:rFonts w:ascii="Arial" w:hAnsi="Arial"/>
                <w:sz w:val="18"/>
                <w:szCs w:val="18"/>
              </w:rPr>
              <w:t>7</w:t>
            </w:r>
            <w:r w:rsidRPr="00DF7C3E">
              <w:rPr>
                <w:rFonts w:ascii="Arial" w:hAnsi="Arial"/>
                <w:sz w:val="18"/>
                <w:szCs w:val="18"/>
              </w:rPr>
              <w:t>г.</w:t>
            </w:r>
          </w:p>
          <w:p w:rsidR="00DF7C3E" w:rsidRPr="00DF7C3E" w:rsidRDefault="00DF7C3E" w:rsidP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(тыс. руб</w:t>
            </w:r>
            <w:r>
              <w:rPr>
                <w:rFonts w:ascii="Arial" w:hAnsi="Arial"/>
                <w:sz w:val="18"/>
                <w:szCs w:val="18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Затраты на 202</w:t>
            </w:r>
            <w:r w:rsidR="00665487">
              <w:rPr>
                <w:rFonts w:ascii="Arial" w:hAnsi="Arial"/>
                <w:sz w:val="18"/>
                <w:szCs w:val="18"/>
              </w:rPr>
              <w:t>8</w:t>
            </w:r>
            <w:r w:rsidRPr="00DF7C3E">
              <w:rPr>
                <w:rFonts w:ascii="Arial" w:hAnsi="Arial"/>
                <w:sz w:val="18"/>
                <w:szCs w:val="18"/>
              </w:rPr>
              <w:t>г.</w:t>
            </w:r>
          </w:p>
          <w:p w:rsidR="00DF7C3E" w:rsidRPr="00DF7C3E" w:rsidRDefault="00DF7C3E" w:rsidP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(тыс. руб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DF7C3E">
              <w:rPr>
                <w:rFonts w:ascii="Arial" w:hAnsi="Arial"/>
                <w:sz w:val="18"/>
                <w:szCs w:val="18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F7C3E" w:rsidRPr="00DF7C3E" w:rsidRDefault="00DF7C3E">
            <w:pPr>
              <w:spacing w:after="0" w:line="240" w:lineRule="auto"/>
              <w:ind w:left="113" w:right="113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Итого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Организация наружного освещения на территории муниципального образования (уличное освещение)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5D5768" w:rsidP="00E921D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1 091,3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1B245B" w:rsidP="00E921D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1 262,4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1B245B" w:rsidP="00E921D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1 262,4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1B245B" w:rsidP="00E921D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1 262,4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5D5768" w:rsidP="00E921D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4 878,5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 xml:space="preserve">Обустройство </w:t>
            </w:r>
            <w:proofErr w:type="spellStart"/>
            <w:r w:rsidRPr="00DF7C3E">
              <w:rPr>
                <w:rFonts w:ascii="Arial" w:hAnsi="Arial"/>
                <w:sz w:val="18"/>
                <w:szCs w:val="18"/>
              </w:rPr>
              <w:t>ливневки</w:t>
            </w:r>
            <w:proofErr w:type="spellEnd"/>
            <w:r w:rsidRPr="00DF7C3E">
              <w:rPr>
                <w:rFonts w:ascii="Arial" w:hAnsi="Arial"/>
                <w:sz w:val="18"/>
                <w:szCs w:val="18"/>
              </w:rPr>
              <w:t xml:space="preserve"> (чистка)</w:t>
            </w:r>
          </w:p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 w:rsidP="00A21DD9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Обустройство уличного освещения (фонари)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 w:rsidP="00A21DD9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Уборка несанкционированных свалок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 w:rsidP="00A21DD9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Памятник (Ленин)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 w:rsidP="00A21DD9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DF7C3E">
              <w:rPr>
                <w:rFonts w:ascii="Arial" w:hAnsi="Arial"/>
                <w:sz w:val="18"/>
                <w:szCs w:val="18"/>
              </w:rPr>
              <w:t>Грейдеровка</w:t>
            </w:r>
            <w:proofErr w:type="spellEnd"/>
            <w:r w:rsidRPr="00DF7C3E">
              <w:rPr>
                <w:rFonts w:ascii="Arial" w:hAnsi="Arial"/>
                <w:sz w:val="18"/>
                <w:szCs w:val="18"/>
              </w:rPr>
              <w:t xml:space="preserve"> улиц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 w:rsidP="00A21DD9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Разное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1C2AAC" w:rsidP="005D576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5D5768">
              <w:rPr>
                <w:rFonts w:ascii="Arial" w:hAnsi="Arial"/>
                <w:sz w:val="18"/>
                <w:szCs w:val="18"/>
              </w:rPr>
              <w:t> 634,5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1B245B" w:rsidP="00E921D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78,8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C8315F" w:rsidP="00E921D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949,8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C8315F" w:rsidP="00E921D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836,</w:t>
            </w:r>
            <w:r w:rsidR="00E921DB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5D5768" w:rsidP="00E921D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3 499,2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5D5768" w:rsidRDefault="005D5768" w:rsidP="00E921D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5D5768">
              <w:rPr>
                <w:rFonts w:ascii="Arial" w:hAnsi="Arial" w:cs="Arial"/>
                <w:sz w:val="16"/>
                <w:szCs w:val="16"/>
              </w:rPr>
              <w:t>2 725,8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1C2AAC" w:rsidP="00E921D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1 341,2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C8315F" w:rsidP="00E921D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2 212,2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C8315F" w:rsidP="00E921D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2 098,</w:t>
            </w:r>
            <w:r w:rsidR="00E921DB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5D5768" w:rsidP="005D57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8 377,7</w:t>
            </w:r>
          </w:p>
        </w:tc>
      </w:tr>
    </w:tbl>
    <w:p w:rsidR="00F313B7" w:rsidRDefault="00F313B7">
      <w:pPr>
        <w:jc w:val="both"/>
      </w:pPr>
    </w:p>
    <w:p w:rsidR="00F313B7" w:rsidRDefault="005C0112">
      <w:pPr>
        <w:numPr>
          <w:ilvl w:val="0"/>
          <w:numId w:val="3"/>
        </w:num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Ожидаемые результаты реализации Программы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Ожидаемые конечные результаты Программы связаны с обеспечением надежной работы объектов благоустройства, экологической безопасности, эстетическими и другими свойствами в целом, улучшающими вид территории поселения.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Реализация мероприятий Программы предполагает достижение следующих результатов:</w:t>
      </w:r>
    </w:p>
    <w:p w:rsidR="00F313B7" w:rsidRDefault="005C0112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развитие положительных тенденций в создании благоприятной среды жизнедеятельности;</w:t>
      </w:r>
    </w:p>
    <w:p w:rsidR="00F313B7" w:rsidRDefault="005C0112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повышение степени удовлетворенности населения уровнем благоустройства;</w:t>
      </w:r>
    </w:p>
    <w:p w:rsidR="00F313B7" w:rsidRDefault="005C0112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улучшение технического состояния отдельных объектов благоустройства;</w:t>
      </w:r>
    </w:p>
    <w:p w:rsidR="00F313B7" w:rsidRDefault="005C0112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улучшение санитарного и экологического состояния сельского поселения;</w:t>
      </w:r>
    </w:p>
    <w:p w:rsidR="00F313B7" w:rsidRDefault="005C0112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повышение уровня эстетики поселения;</w:t>
      </w:r>
    </w:p>
    <w:p w:rsidR="00F313B7" w:rsidRDefault="005C0112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привлечение молодого поколения к участию по благоустройству сельского поселения.</w:t>
      </w: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5C0112">
      <w:pPr>
        <w:numPr>
          <w:ilvl w:val="0"/>
          <w:numId w:val="3"/>
        </w:numPr>
        <w:spacing w:after="0"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Организация управления Программой</w:t>
      </w:r>
    </w:p>
    <w:p w:rsidR="00F313B7" w:rsidRDefault="00F313B7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Реализация Программы осуществляется в соответствии с действующим законодательством, нормативно-правовыми актами администрации муниципального образования, определяющими механизм реализации муниципальных программ муниципального образования.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Администрация муниципального образования:</w:t>
      </w:r>
    </w:p>
    <w:p w:rsidR="00F313B7" w:rsidRDefault="005C0112">
      <w:pPr>
        <w:numPr>
          <w:ilvl w:val="1"/>
          <w:numId w:val="6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осуществляет </w:t>
      </w:r>
      <w:proofErr w:type="gramStart"/>
      <w:r>
        <w:rPr>
          <w:rFonts w:ascii="Arial" w:hAnsi="Arial"/>
          <w:sz w:val="24"/>
        </w:rPr>
        <w:t>контроль за</w:t>
      </w:r>
      <w:proofErr w:type="gramEnd"/>
      <w:r>
        <w:rPr>
          <w:rFonts w:ascii="Arial" w:hAnsi="Arial"/>
          <w:sz w:val="24"/>
        </w:rPr>
        <w:t xml:space="preserve"> выполнением мероприятий Программы;</w:t>
      </w:r>
    </w:p>
    <w:p w:rsidR="00F313B7" w:rsidRDefault="005C0112">
      <w:pPr>
        <w:numPr>
          <w:ilvl w:val="1"/>
          <w:numId w:val="6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проводит анализ выполнения и готовит отчеты о выполнении Программы, включая меры по повышению эффективности ее реализации;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13B7" w:rsidRDefault="005C0112">
      <w:pPr>
        <w:numPr>
          <w:ilvl w:val="1"/>
          <w:numId w:val="6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F313B7" w:rsidRDefault="005C01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F313B7" w:rsidRDefault="00F313B7">
      <w:pPr>
        <w:jc w:val="both"/>
        <w:rPr>
          <w:rFonts w:ascii="Arial" w:hAnsi="Arial"/>
          <w:sz w:val="24"/>
        </w:rPr>
      </w:pPr>
    </w:p>
    <w:p w:rsidR="00F313B7" w:rsidRDefault="005C01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1A6300" w:rsidRDefault="001A6300">
      <w:pPr>
        <w:jc w:val="both"/>
        <w:rPr>
          <w:rFonts w:ascii="Arial" w:hAnsi="Arial"/>
          <w:sz w:val="24"/>
        </w:rPr>
      </w:pPr>
    </w:p>
    <w:sectPr w:rsidR="001A630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14C09"/>
    <w:multiLevelType w:val="multilevel"/>
    <w:tmpl w:val="7C0EBBC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1">
    <w:nsid w:val="32580F8C"/>
    <w:multiLevelType w:val="multilevel"/>
    <w:tmpl w:val="3486830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2">
    <w:nsid w:val="39801837"/>
    <w:multiLevelType w:val="multilevel"/>
    <w:tmpl w:val="76E81E94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0E5688"/>
    <w:multiLevelType w:val="multilevel"/>
    <w:tmpl w:val="B492E018"/>
    <w:lvl w:ilvl="0">
      <w:start w:val="1"/>
      <w:numFmt w:val="decimal"/>
      <w:lvlText w:val="%1."/>
      <w:lvlJc w:val="left"/>
      <w:pPr>
        <w:tabs>
          <w:tab w:val="left" w:pos="-360"/>
        </w:tabs>
        <w:ind w:left="36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B84746"/>
    <w:multiLevelType w:val="multilevel"/>
    <w:tmpl w:val="0914B2F8"/>
    <w:lvl w:ilvl="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A45C1"/>
    <w:multiLevelType w:val="multilevel"/>
    <w:tmpl w:val="81F4F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313B7"/>
    <w:rsid w:val="000C4A49"/>
    <w:rsid w:val="001A6300"/>
    <w:rsid w:val="001B245B"/>
    <w:rsid w:val="001C2AAC"/>
    <w:rsid w:val="001D23A7"/>
    <w:rsid w:val="002309D7"/>
    <w:rsid w:val="00264D5F"/>
    <w:rsid w:val="002E129C"/>
    <w:rsid w:val="004C2D47"/>
    <w:rsid w:val="005A71E5"/>
    <w:rsid w:val="005C0112"/>
    <w:rsid w:val="005D5768"/>
    <w:rsid w:val="00665487"/>
    <w:rsid w:val="00676B87"/>
    <w:rsid w:val="006C280E"/>
    <w:rsid w:val="008C7A50"/>
    <w:rsid w:val="00B712B7"/>
    <w:rsid w:val="00B878B6"/>
    <w:rsid w:val="00BA16EA"/>
    <w:rsid w:val="00C8315F"/>
    <w:rsid w:val="00D66566"/>
    <w:rsid w:val="00DF7C3E"/>
    <w:rsid w:val="00E921DB"/>
    <w:rsid w:val="00F313B7"/>
    <w:rsid w:val="00FD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Слабая ссылка1"/>
    <w:basedOn w:val="12"/>
    <w:link w:val="a3"/>
    <w:rPr>
      <w:sz w:val="24"/>
      <w:u w:val="single"/>
    </w:rPr>
  </w:style>
  <w:style w:type="character" w:styleId="a3">
    <w:name w:val="Subtle Reference"/>
    <w:basedOn w:val="a0"/>
    <w:link w:val="13"/>
    <w:rPr>
      <w:sz w:val="24"/>
      <w:u w:val="single"/>
    </w:rPr>
  </w:style>
  <w:style w:type="paragraph" w:customStyle="1" w:styleId="14">
    <w:name w:val="Сильная ссылка1"/>
    <w:basedOn w:val="12"/>
    <w:link w:val="a4"/>
    <w:rPr>
      <w:b/>
      <w:sz w:val="24"/>
      <w:u w:val="single"/>
    </w:rPr>
  </w:style>
  <w:style w:type="character" w:styleId="a4">
    <w:name w:val="Intense Reference"/>
    <w:basedOn w:val="a0"/>
    <w:link w:val="14"/>
    <w:rPr>
      <w:b/>
      <w:sz w:val="24"/>
      <w:u w:val="single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rFonts w:ascii="Calibri" w:hAnsi="Calibri"/>
      <w:i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</w:rPr>
  </w:style>
  <w:style w:type="paragraph" w:customStyle="1" w:styleId="15">
    <w:name w:val="Название книги1"/>
    <w:basedOn w:val="12"/>
    <w:link w:val="a5"/>
    <w:rPr>
      <w:rFonts w:asciiTheme="majorHAnsi" w:hAnsiTheme="majorHAnsi"/>
      <w:b/>
      <w:i/>
      <w:sz w:val="24"/>
    </w:rPr>
  </w:style>
  <w:style w:type="character" w:styleId="a5">
    <w:name w:val="Book Title"/>
    <w:basedOn w:val="a0"/>
    <w:link w:val="15"/>
    <w:rPr>
      <w:rFonts w:asciiTheme="majorHAnsi" w:hAnsiTheme="majorHAnsi"/>
      <w:b/>
      <w:i/>
      <w:sz w:val="24"/>
    </w:rPr>
  </w:style>
  <w:style w:type="paragraph" w:customStyle="1" w:styleId="a6">
    <w:name w:val="Гипертекстовая ссылка"/>
    <w:link w:val="a7"/>
    <w:rPr>
      <w:color w:val="106BBE"/>
    </w:rPr>
  </w:style>
  <w:style w:type="character" w:customStyle="1" w:styleId="a7">
    <w:name w:val="Гипертекстовая ссылка"/>
    <w:link w:val="a6"/>
    <w:rPr>
      <w:b w:val="0"/>
      <w:color w:val="106BBE"/>
    </w:rPr>
  </w:style>
  <w:style w:type="paragraph" w:customStyle="1" w:styleId="a8">
    <w:name w:val="Заголовок"/>
    <w:basedOn w:val="a"/>
    <w:next w:val="a9"/>
    <w:link w:val="aa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8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9"/>
    <w:rPr>
      <w:rFonts w:ascii="Calibri" w:hAnsi="Calibri"/>
    </w:rPr>
  </w:style>
  <w:style w:type="paragraph" w:styleId="ac">
    <w:name w:val="No Spacing"/>
    <w:basedOn w:val="a"/>
    <w:link w:val="ad"/>
  </w:style>
  <w:style w:type="character" w:customStyle="1" w:styleId="ad">
    <w:name w:val="Без интервала Знак"/>
    <w:basedOn w:val="1"/>
    <w:link w:val="ac"/>
    <w:rPr>
      <w:rFonts w:ascii="Calibri" w:hAnsi="Calibri"/>
    </w:rPr>
  </w:style>
  <w:style w:type="paragraph" w:styleId="ae">
    <w:name w:val="TOC Heading"/>
    <w:basedOn w:val="10"/>
    <w:next w:val="a"/>
    <w:link w:val="af"/>
    <w:pPr>
      <w:outlineLvl w:val="8"/>
    </w:pPr>
  </w:style>
  <w:style w:type="character" w:customStyle="1" w:styleId="af">
    <w:name w:val="Заголовок оглавления Знак"/>
    <w:basedOn w:val="11"/>
    <w:link w:val="ae"/>
    <w:rPr>
      <w:rFonts w:asciiTheme="majorHAnsi" w:hAnsiTheme="majorHAnsi"/>
      <w:b/>
      <w:sz w:val="32"/>
    </w:rPr>
  </w:style>
  <w:style w:type="paragraph" w:customStyle="1" w:styleId="16">
    <w:name w:val="Выделение1"/>
    <w:basedOn w:val="12"/>
    <w:link w:val="af0"/>
    <w:rPr>
      <w:b/>
      <w:i/>
    </w:rPr>
  </w:style>
  <w:style w:type="character" w:styleId="af0">
    <w:name w:val="Emphasis"/>
    <w:basedOn w:val="a0"/>
    <w:link w:val="16"/>
    <w:rPr>
      <w:rFonts w:asciiTheme="minorHAnsi" w:hAnsiTheme="minorHAnsi"/>
      <w:b/>
      <w:i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libri" w:hAnsi="Calibri"/>
      <w:i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Calibri" w:hAnsi="Calibr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a">
    <w:name w:val="Слабое выделение1"/>
    <w:link w:val="af6"/>
    <w:rPr>
      <w:i/>
      <w:color w:val="5A5A5A" w:themeColor="text1" w:themeTint="A5"/>
    </w:rPr>
  </w:style>
  <w:style w:type="character" w:styleId="af6">
    <w:name w:val="Subtle Emphasis"/>
    <w:link w:val="1a"/>
    <w:rPr>
      <w:i/>
      <w:color w:val="5A5A5A" w:themeColor="text1" w:themeTint="A5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Сильное выделение1"/>
    <w:basedOn w:val="12"/>
    <w:link w:val="af7"/>
    <w:rPr>
      <w:b/>
      <w:i/>
      <w:sz w:val="24"/>
      <w:u w:val="single"/>
    </w:rPr>
  </w:style>
  <w:style w:type="character" w:styleId="af7">
    <w:name w:val="Intense Emphasis"/>
    <w:basedOn w:val="a0"/>
    <w:link w:val="1b"/>
    <w:rPr>
      <w:b/>
      <w:i/>
      <w:sz w:val="24"/>
      <w:u w:val="single"/>
    </w:rPr>
  </w:style>
  <w:style w:type="paragraph" w:customStyle="1" w:styleId="1c">
    <w:name w:val="Строгий1"/>
    <w:basedOn w:val="12"/>
    <w:link w:val="af8"/>
    <w:rPr>
      <w:b/>
    </w:rPr>
  </w:style>
  <w:style w:type="character" w:styleId="af8">
    <w:name w:val="Strong"/>
    <w:basedOn w:val="a0"/>
    <w:link w:val="1c"/>
    <w:rPr>
      <w:b/>
    </w:rPr>
  </w:style>
  <w:style w:type="paragraph" w:styleId="af9">
    <w:name w:val="Intense Quote"/>
    <w:basedOn w:val="a"/>
    <w:next w:val="a"/>
    <w:link w:val="afa"/>
    <w:pPr>
      <w:ind w:left="720" w:right="720"/>
    </w:pPr>
    <w:rPr>
      <w:b/>
      <w:i/>
    </w:rPr>
  </w:style>
  <w:style w:type="character" w:customStyle="1" w:styleId="afa">
    <w:name w:val="Выделенная цитата Знак"/>
    <w:basedOn w:val="1"/>
    <w:link w:val="af9"/>
    <w:rPr>
      <w:rFonts w:ascii="Calibri" w:hAnsi="Calibri"/>
      <w:b/>
      <w:i/>
    </w:rPr>
  </w:style>
  <w:style w:type="paragraph" w:styleId="afb">
    <w:name w:val="Subtitle"/>
    <w:basedOn w:val="a"/>
    <w:next w:val="a"/>
    <w:link w:val="afc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c">
    <w:name w:val="Подзаголовок Знак"/>
    <w:basedOn w:val="1"/>
    <w:link w:val="afb"/>
    <w:rPr>
      <w:rFonts w:asciiTheme="majorHAnsi" w:hAnsiTheme="majorHAnsi"/>
    </w:rPr>
  </w:style>
  <w:style w:type="paragraph" w:styleId="afd">
    <w:name w:val="Title"/>
    <w:basedOn w:val="a"/>
    <w:next w:val="a"/>
    <w:link w:val="afe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e">
    <w:name w:val="Название Знак"/>
    <w:basedOn w:val="1"/>
    <w:link w:val="afd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Слабая ссылка1"/>
    <w:basedOn w:val="12"/>
    <w:link w:val="a3"/>
    <w:rPr>
      <w:sz w:val="24"/>
      <w:u w:val="single"/>
    </w:rPr>
  </w:style>
  <w:style w:type="character" w:styleId="a3">
    <w:name w:val="Subtle Reference"/>
    <w:basedOn w:val="a0"/>
    <w:link w:val="13"/>
    <w:rPr>
      <w:sz w:val="24"/>
      <w:u w:val="single"/>
    </w:rPr>
  </w:style>
  <w:style w:type="paragraph" w:customStyle="1" w:styleId="14">
    <w:name w:val="Сильная ссылка1"/>
    <w:basedOn w:val="12"/>
    <w:link w:val="a4"/>
    <w:rPr>
      <w:b/>
      <w:sz w:val="24"/>
      <w:u w:val="single"/>
    </w:rPr>
  </w:style>
  <w:style w:type="character" w:styleId="a4">
    <w:name w:val="Intense Reference"/>
    <w:basedOn w:val="a0"/>
    <w:link w:val="14"/>
    <w:rPr>
      <w:b/>
      <w:sz w:val="24"/>
      <w:u w:val="single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rFonts w:ascii="Calibri" w:hAnsi="Calibri"/>
      <w:i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</w:rPr>
  </w:style>
  <w:style w:type="paragraph" w:customStyle="1" w:styleId="15">
    <w:name w:val="Название книги1"/>
    <w:basedOn w:val="12"/>
    <w:link w:val="a5"/>
    <w:rPr>
      <w:rFonts w:asciiTheme="majorHAnsi" w:hAnsiTheme="majorHAnsi"/>
      <w:b/>
      <w:i/>
      <w:sz w:val="24"/>
    </w:rPr>
  </w:style>
  <w:style w:type="character" w:styleId="a5">
    <w:name w:val="Book Title"/>
    <w:basedOn w:val="a0"/>
    <w:link w:val="15"/>
    <w:rPr>
      <w:rFonts w:asciiTheme="majorHAnsi" w:hAnsiTheme="majorHAnsi"/>
      <w:b/>
      <w:i/>
      <w:sz w:val="24"/>
    </w:rPr>
  </w:style>
  <w:style w:type="paragraph" w:customStyle="1" w:styleId="a6">
    <w:name w:val="Гипертекстовая ссылка"/>
    <w:link w:val="a7"/>
    <w:rPr>
      <w:color w:val="106BBE"/>
    </w:rPr>
  </w:style>
  <w:style w:type="character" w:customStyle="1" w:styleId="a7">
    <w:name w:val="Гипертекстовая ссылка"/>
    <w:link w:val="a6"/>
    <w:rPr>
      <w:b w:val="0"/>
      <w:color w:val="106BBE"/>
    </w:rPr>
  </w:style>
  <w:style w:type="paragraph" w:customStyle="1" w:styleId="a8">
    <w:name w:val="Заголовок"/>
    <w:basedOn w:val="a"/>
    <w:next w:val="a9"/>
    <w:link w:val="aa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8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9"/>
    <w:rPr>
      <w:rFonts w:ascii="Calibri" w:hAnsi="Calibri"/>
    </w:rPr>
  </w:style>
  <w:style w:type="paragraph" w:styleId="ac">
    <w:name w:val="No Spacing"/>
    <w:basedOn w:val="a"/>
    <w:link w:val="ad"/>
  </w:style>
  <w:style w:type="character" w:customStyle="1" w:styleId="ad">
    <w:name w:val="Без интервала Знак"/>
    <w:basedOn w:val="1"/>
    <w:link w:val="ac"/>
    <w:rPr>
      <w:rFonts w:ascii="Calibri" w:hAnsi="Calibri"/>
    </w:rPr>
  </w:style>
  <w:style w:type="paragraph" w:styleId="ae">
    <w:name w:val="TOC Heading"/>
    <w:basedOn w:val="10"/>
    <w:next w:val="a"/>
    <w:link w:val="af"/>
    <w:pPr>
      <w:outlineLvl w:val="8"/>
    </w:pPr>
  </w:style>
  <w:style w:type="character" w:customStyle="1" w:styleId="af">
    <w:name w:val="Заголовок оглавления Знак"/>
    <w:basedOn w:val="11"/>
    <w:link w:val="ae"/>
    <w:rPr>
      <w:rFonts w:asciiTheme="majorHAnsi" w:hAnsiTheme="majorHAnsi"/>
      <w:b/>
      <w:sz w:val="32"/>
    </w:rPr>
  </w:style>
  <w:style w:type="paragraph" w:customStyle="1" w:styleId="16">
    <w:name w:val="Выделение1"/>
    <w:basedOn w:val="12"/>
    <w:link w:val="af0"/>
    <w:rPr>
      <w:b/>
      <w:i/>
    </w:rPr>
  </w:style>
  <w:style w:type="character" w:styleId="af0">
    <w:name w:val="Emphasis"/>
    <w:basedOn w:val="a0"/>
    <w:link w:val="16"/>
    <w:rPr>
      <w:rFonts w:asciiTheme="minorHAnsi" w:hAnsiTheme="minorHAnsi"/>
      <w:b/>
      <w:i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libri" w:hAnsi="Calibri"/>
      <w:i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Calibri" w:hAnsi="Calibr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a">
    <w:name w:val="Слабое выделение1"/>
    <w:link w:val="af6"/>
    <w:rPr>
      <w:i/>
      <w:color w:val="5A5A5A" w:themeColor="text1" w:themeTint="A5"/>
    </w:rPr>
  </w:style>
  <w:style w:type="character" w:styleId="af6">
    <w:name w:val="Subtle Emphasis"/>
    <w:link w:val="1a"/>
    <w:rPr>
      <w:i/>
      <w:color w:val="5A5A5A" w:themeColor="text1" w:themeTint="A5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Сильное выделение1"/>
    <w:basedOn w:val="12"/>
    <w:link w:val="af7"/>
    <w:rPr>
      <w:b/>
      <w:i/>
      <w:sz w:val="24"/>
      <w:u w:val="single"/>
    </w:rPr>
  </w:style>
  <w:style w:type="character" w:styleId="af7">
    <w:name w:val="Intense Emphasis"/>
    <w:basedOn w:val="a0"/>
    <w:link w:val="1b"/>
    <w:rPr>
      <w:b/>
      <w:i/>
      <w:sz w:val="24"/>
      <w:u w:val="single"/>
    </w:rPr>
  </w:style>
  <w:style w:type="paragraph" w:customStyle="1" w:styleId="1c">
    <w:name w:val="Строгий1"/>
    <w:basedOn w:val="12"/>
    <w:link w:val="af8"/>
    <w:rPr>
      <w:b/>
    </w:rPr>
  </w:style>
  <w:style w:type="character" w:styleId="af8">
    <w:name w:val="Strong"/>
    <w:basedOn w:val="a0"/>
    <w:link w:val="1c"/>
    <w:rPr>
      <w:b/>
    </w:rPr>
  </w:style>
  <w:style w:type="paragraph" w:styleId="af9">
    <w:name w:val="Intense Quote"/>
    <w:basedOn w:val="a"/>
    <w:next w:val="a"/>
    <w:link w:val="afa"/>
    <w:pPr>
      <w:ind w:left="720" w:right="720"/>
    </w:pPr>
    <w:rPr>
      <w:b/>
      <w:i/>
    </w:rPr>
  </w:style>
  <w:style w:type="character" w:customStyle="1" w:styleId="afa">
    <w:name w:val="Выделенная цитата Знак"/>
    <w:basedOn w:val="1"/>
    <w:link w:val="af9"/>
    <w:rPr>
      <w:rFonts w:ascii="Calibri" w:hAnsi="Calibri"/>
      <w:b/>
      <w:i/>
    </w:rPr>
  </w:style>
  <w:style w:type="paragraph" w:styleId="afb">
    <w:name w:val="Subtitle"/>
    <w:basedOn w:val="a"/>
    <w:next w:val="a"/>
    <w:link w:val="afc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c">
    <w:name w:val="Подзаголовок Знак"/>
    <w:basedOn w:val="1"/>
    <w:link w:val="afb"/>
    <w:rPr>
      <w:rFonts w:asciiTheme="majorHAnsi" w:hAnsiTheme="majorHAnsi"/>
    </w:rPr>
  </w:style>
  <w:style w:type="paragraph" w:styleId="afd">
    <w:name w:val="Title"/>
    <w:basedOn w:val="a"/>
    <w:next w:val="a"/>
    <w:link w:val="afe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e">
    <w:name w:val="Название Знак"/>
    <w:basedOn w:val="1"/>
    <w:link w:val="afd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dcterms:created xsi:type="dcterms:W3CDTF">2025-09-25T05:35:00Z</dcterms:created>
  <dcterms:modified xsi:type="dcterms:W3CDTF">2026-01-22T07:52:00Z</dcterms:modified>
</cp:coreProperties>
</file>