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7B1C" w14:textId="49770536" w:rsidR="00502C91" w:rsidRDefault="00502C91" w:rsidP="00806503">
      <w:pPr>
        <w:spacing w:after="200" w:line="276" w:lineRule="auto"/>
        <w:jc w:val="center"/>
        <w:rPr>
          <w:rFonts w:eastAsia="Times New Roman"/>
          <w:b/>
          <w:bCs/>
          <w:color w:val="000000"/>
          <w:sz w:val="27"/>
          <w:szCs w:val="27"/>
        </w:rPr>
      </w:pPr>
      <w:r>
        <w:rPr>
          <w:rFonts w:eastAsia="Times New Roman"/>
          <w:b/>
          <w:bCs/>
          <w:color w:val="000000"/>
          <w:sz w:val="27"/>
          <w:szCs w:val="27"/>
        </w:rPr>
        <w:t>Проект</w:t>
      </w:r>
    </w:p>
    <w:p w14:paraId="6212293E" w14:textId="77777777" w:rsidR="00502C91" w:rsidRPr="000E7C25" w:rsidRDefault="00502C91" w:rsidP="00502C91">
      <w:pPr>
        <w:jc w:val="center"/>
        <w:rPr>
          <w:rFonts w:eastAsia="Times New Roman"/>
          <w:b/>
          <w:color w:val="000000"/>
        </w:rPr>
      </w:pPr>
      <w:r w:rsidRPr="000E7C25">
        <w:rPr>
          <w:rFonts w:eastAsia="Times New Roman"/>
          <w:b/>
          <w:color w:val="000000"/>
        </w:rPr>
        <w:t xml:space="preserve">СОВЕТ </w:t>
      </w:r>
    </w:p>
    <w:p w14:paraId="6DC52040" w14:textId="77777777" w:rsidR="00502C91" w:rsidRDefault="00502C91" w:rsidP="00502C91">
      <w:pPr>
        <w:jc w:val="center"/>
        <w:rPr>
          <w:b/>
        </w:rPr>
      </w:pPr>
      <w:r w:rsidRPr="00EC4DEC">
        <w:rPr>
          <w:b/>
        </w:rPr>
        <w:t>муниц</w:t>
      </w:r>
      <w:r>
        <w:rPr>
          <w:b/>
        </w:rPr>
        <w:t xml:space="preserve">ипального </w:t>
      </w:r>
      <w:r w:rsidRPr="00EC4DEC">
        <w:rPr>
          <w:b/>
        </w:rPr>
        <w:t>образования «С</w:t>
      </w:r>
      <w:r>
        <w:rPr>
          <w:b/>
        </w:rPr>
        <w:t xml:space="preserve">ельское поселение </w:t>
      </w:r>
      <w:proofErr w:type="spellStart"/>
      <w:r>
        <w:rPr>
          <w:b/>
        </w:rPr>
        <w:t>Капустиноярский</w:t>
      </w:r>
      <w:proofErr w:type="spellEnd"/>
      <w:r>
        <w:rPr>
          <w:b/>
        </w:rPr>
        <w:t xml:space="preserve"> сельсовет Ахтубинского муниципального района Астраханской области</w:t>
      </w:r>
      <w:r w:rsidRPr="00EC4DEC">
        <w:rPr>
          <w:b/>
        </w:rPr>
        <w:t xml:space="preserve">» </w:t>
      </w:r>
    </w:p>
    <w:p w14:paraId="3E732EFC" w14:textId="77777777" w:rsidR="00502C91" w:rsidRPr="000E7C25" w:rsidRDefault="00502C91" w:rsidP="00502C91">
      <w:pPr>
        <w:rPr>
          <w:rFonts w:eastAsia="Times New Roman"/>
          <w:color w:val="000000"/>
          <w:sz w:val="24"/>
          <w:szCs w:val="24"/>
        </w:rPr>
      </w:pPr>
    </w:p>
    <w:p w14:paraId="2854FFEC" w14:textId="77777777" w:rsidR="00502C91" w:rsidRDefault="00502C91" w:rsidP="00806503">
      <w:pPr>
        <w:spacing w:after="200" w:line="276" w:lineRule="auto"/>
        <w:jc w:val="center"/>
        <w:rPr>
          <w:rFonts w:eastAsia="Times New Roman"/>
          <w:b/>
          <w:bCs/>
          <w:color w:val="000000"/>
          <w:sz w:val="27"/>
          <w:szCs w:val="27"/>
        </w:rPr>
      </w:pPr>
    </w:p>
    <w:p w14:paraId="40846B71" w14:textId="77777777" w:rsidR="00502C91" w:rsidRDefault="00B762E9" w:rsidP="00806503">
      <w:pPr>
        <w:spacing w:after="200" w:line="276" w:lineRule="auto"/>
        <w:jc w:val="center"/>
        <w:rPr>
          <w:rFonts w:eastAsia="Times New Roman"/>
          <w:b/>
          <w:bCs/>
          <w:color w:val="000000"/>
          <w:sz w:val="27"/>
          <w:szCs w:val="27"/>
        </w:rPr>
      </w:pPr>
      <w:r>
        <w:rPr>
          <w:rFonts w:eastAsia="Times New Roman"/>
          <w:b/>
          <w:bCs/>
          <w:color w:val="000000"/>
          <w:sz w:val="27"/>
          <w:szCs w:val="27"/>
        </w:rPr>
        <w:t>РЕШЕНИЕ</w:t>
      </w:r>
    </w:p>
    <w:p w14:paraId="18F7CCE6" w14:textId="77F3115F" w:rsidR="00806503" w:rsidRPr="00502C91" w:rsidRDefault="00502C91" w:rsidP="00502C91">
      <w:pPr>
        <w:spacing w:after="200" w:line="276" w:lineRule="auto"/>
        <w:jc w:val="center"/>
        <w:rPr>
          <w:rFonts w:eastAsia="Times New Roman"/>
          <w:b/>
          <w:bCs/>
          <w:color w:val="000000"/>
          <w:sz w:val="27"/>
          <w:szCs w:val="27"/>
        </w:rPr>
      </w:pPr>
      <w:r>
        <w:rPr>
          <w:rFonts w:eastAsia="Times New Roman"/>
          <w:b/>
          <w:bCs/>
          <w:color w:val="000000"/>
          <w:sz w:val="27"/>
          <w:szCs w:val="27"/>
        </w:rPr>
        <w:t xml:space="preserve">  От _________2026г                                                                                  </w:t>
      </w:r>
      <w:r w:rsidR="00490F43">
        <w:rPr>
          <w:rFonts w:eastAsia="Times New Roman"/>
          <w:b/>
          <w:bCs/>
          <w:color w:val="000000"/>
          <w:sz w:val="27"/>
          <w:szCs w:val="27"/>
        </w:rPr>
        <w:t xml:space="preserve"> № ____</w:t>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t xml:space="preserve">        </w:t>
      </w:r>
      <w:r w:rsidR="00B53918">
        <w:rPr>
          <w:rFonts w:eastAsia="Times New Roman"/>
          <w:noProof/>
          <w:color w:val="000000"/>
          <w:shd w:val="clear" w:color="auto" w:fill="FFFFFF"/>
        </w:rPr>
        <w:t xml:space="preserve">   </w:t>
      </w:r>
      <w:r w:rsidR="00DB0C62">
        <w:rPr>
          <w:rFonts w:eastAsia="Times New Roman"/>
          <w:noProof/>
          <w:color w:val="000000"/>
          <w:shd w:val="clear" w:color="auto" w:fill="FFFFFF"/>
        </w:rPr>
        <w:t xml:space="preserve"> </w:t>
      </w:r>
      <w:r w:rsidR="00E1478E">
        <w:rPr>
          <w:rFonts w:eastAsia="Times New Roman"/>
          <w:noProof/>
          <w:color w:val="000000"/>
          <w:shd w:val="clear" w:color="auto" w:fill="FFFFFF"/>
        </w:rPr>
        <w:t xml:space="preserve">              </w:t>
      </w:r>
    </w:p>
    <w:p w14:paraId="757C4049" w14:textId="77777777" w:rsidR="00806503" w:rsidRPr="00806503" w:rsidRDefault="00806503" w:rsidP="00806503">
      <w:pPr>
        <w:suppressAutoHyphens/>
        <w:rPr>
          <w:rFonts w:eastAsia="Times New Roman"/>
          <w:b/>
          <w:bCs/>
          <w:color w:val="000000"/>
          <w:lang w:eastAsia="ar-SA"/>
        </w:rPr>
      </w:pPr>
    </w:p>
    <w:p w14:paraId="3ABB1B38" w14:textId="52D0747A" w:rsidR="00806503" w:rsidRPr="00646F7C" w:rsidRDefault="00941F91" w:rsidP="00941F91">
      <w:pPr>
        <w:tabs>
          <w:tab w:val="left" w:pos="5103"/>
        </w:tabs>
        <w:suppressAutoHyphens/>
        <w:ind w:right="-1"/>
        <w:jc w:val="center"/>
        <w:rPr>
          <w:rFonts w:eastAsia="Times New Roman"/>
          <w:b/>
          <w:bCs/>
          <w:szCs w:val="22"/>
          <w:lang w:eastAsia="ar-SA"/>
        </w:rPr>
      </w:pPr>
      <w:r>
        <w:rPr>
          <w:rFonts w:eastAsia="Times New Roman"/>
          <w:b/>
          <w:bCs/>
          <w:szCs w:val="22"/>
          <w:lang w:eastAsia="ar-SA"/>
        </w:rPr>
        <w:t>О</w:t>
      </w:r>
      <w:r w:rsidR="009311FF">
        <w:rPr>
          <w:rFonts w:eastAsia="Times New Roman"/>
          <w:b/>
          <w:bCs/>
          <w:szCs w:val="22"/>
          <w:lang w:eastAsia="ar-SA"/>
        </w:rPr>
        <w:t xml:space="preserve">б утверждении </w:t>
      </w:r>
      <w:r w:rsidRPr="00941F91">
        <w:rPr>
          <w:rFonts w:eastAsia="Times New Roman"/>
          <w:b/>
          <w:bCs/>
          <w:szCs w:val="22"/>
          <w:lang w:eastAsia="ar-SA"/>
        </w:rPr>
        <w:t>Положения о порядке управления</w:t>
      </w:r>
      <w:r>
        <w:rPr>
          <w:rFonts w:eastAsia="Times New Roman"/>
          <w:b/>
          <w:bCs/>
          <w:szCs w:val="22"/>
          <w:lang w:eastAsia="ar-SA"/>
        </w:rPr>
        <w:t xml:space="preserve"> </w:t>
      </w:r>
      <w:r w:rsidRPr="00941F91">
        <w:rPr>
          <w:rFonts w:eastAsia="Times New Roman"/>
          <w:b/>
          <w:bCs/>
          <w:szCs w:val="22"/>
          <w:lang w:eastAsia="ar-SA"/>
        </w:rPr>
        <w:t>и распоряжения муниципальной собственностью</w:t>
      </w:r>
      <w:r>
        <w:rPr>
          <w:rFonts w:eastAsia="Times New Roman"/>
          <w:b/>
          <w:bCs/>
          <w:szCs w:val="22"/>
          <w:lang w:eastAsia="ar-SA"/>
        </w:rPr>
        <w:t xml:space="preserve"> </w:t>
      </w:r>
      <w:r w:rsidRPr="00941F91">
        <w:rPr>
          <w:rFonts w:eastAsia="Times New Roman"/>
          <w:b/>
          <w:bCs/>
          <w:szCs w:val="22"/>
          <w:lang w:eastAsia="ar-SA"/>
        </w:rPr>
        <w:t>муниципального образования</w:t>
      </w:r>
      <w:bookmarkStart w:id="0" w:name="_Hlk94089191"/>
      <w:bookmarkStart w:id="1" w:name="_Hlk94090791"/>
      <w:r w:rsidR="00E65E17">
        <w:rPr>
          <w:rFonts w:eastAsia="Times New Roman"/>
          <w:b/>
          <w:bCs/>
          <w:szCs w:val="22"/>
          <w:lang w:eastAsia="ar-SA"/>
        </w:rPr>
        <w:t xml:space="preserve"> </w:t>
      </w:r>
      <w:r w:rsidR="00490F43" w:rsidRPr="00490F43">
        <w:rPr>
          <w:rFonts w:eastAsia="Times New Roman"/>
          <w:b/>
          <w:bCs/>
          <w:szCs w:val="22"/>
          <w:lang w:eastAsia="ar-SA"/>
        </w:rPr>
        <w:t>"</w:t>
      </w:r>
      <w:r w:rsidR="00E1478E" w:rsidRPr="00E1478E">
        <w:rPr>
          <w:rFonts w:eastAsia="Times New Roman"/>
          <w:b/>
          <w:bCs/>
          <w:szCs w:val="22"/>
          <w:lang w:eastAsia="ar-SA"/>
        </w:rPr>
        <w:t xml:space="preserve">Сельское поселение </w:t>
      </w:r>
      <w:proofErr w:type="spellStart"/>
      <w:r w:rsidR="00E1478E" w:rsidRPr="00E1478E">
        <w:rPr>
          <w:rFonts w:eastAsia="Times New Roman"/>
          <w:b/>
          <w:bCs/>
          <w:szCs w:val="22"/>
          <w:lang w:eastAsia="ar-SA"/>
        </w:rPr>
        <w:t>Капустиноярский</w:t>
      </w:r>
      <w:proofErr w:type="spellEnd"/>
      <w:r w:rsidR="00E1478E" w:rsidRPr="00E1478E">
        <w:rPr>
          <w:rFonts w:eastAsia="Times New Roman"/>
          <w:b/>
          <w:bCs/>
          <w:szCs w:val="22"/>
          <w:lang w:eastAsia="ar-SA"/>
        </w:rPr>
        <w:t xml:space="preserve"> сельсовет Ахтубинского муниципального района Астраханской области</w:t>
      </w:r>
      <w:r w:rsidR="00490F43" w:rsidRPr="00490F43">
        <w:rPr>
          <w:rFonts w:eastAsia="Times New Roman"/>
          <w:b/>
          <w:bCs/>
          <w:szCs w:val="22"/>
          <w:lang w:eastAsia="ar-SA"/>
        </w:rPr>
        <w:t>"</w:t>
      </w:r>
      <w:r w:rsidR="00490F43">
        <w:rPr>
          <w:rFonts w:eastAsia="Times New Roman"/>
          <w:b/>
          <w:bCs/>
          <w:szCs w:val="22"/>
          <w:lang w:eastAsia="ar-SA"/>
        </w:rPr>
        <w:t xml:space="preserve"> </w:t>
      </w:r>
      <w:bookmarkEnd w:id="0"/>
      <w:bookmarkEnd w:id="1"/>
    </w:p>
    <w:p w14:paraId="7D6905B9" w14:textId="77777777" w:rsidR="009311FF" w:rsidRPr="009311FF" w:rsidRDefault="009311FF" w:rsidP="009311FF">
      <w:pPr>
        <w:suppressAutoHyphens/>
        <w:jc w:val="center"/>
        <w:rPr>
          <w:rFonts w:eastAsia="Times New Roman"/>
          <w:b/>
          <w:lang w:eastAsia="ar-SA"/>
        </w:rPr>
      </w:pPr>
    </w:p>
    <w:p w14:paraId="4C6F04DA" w14:textId="77777777" w:rsidR="00502C91" w:rsidRDefault="00941F91" w:rsidP="00B26AB4">
      <w:pPr>
        <w:ind w:firstLine="709"/>
        <w:jc w:val="both"/>
        <w:rPr>
          <w:rFonts w:eastAsia="Times New Roman"/>
        </w:rPr>
      </w:pPr>
      <w:r w:rsidRPr="00941F91">
        <w:rPr>
          <w:rFonts w:eastAsia="Times New Roman" w:cs="Arial"/>
          <w:lang w:eastAsia="ar-SA"/>
        </w:rPr>
        <w:t>В соответствии с Гражданским</w:t>
      </w:r>
      <w:r>
        <w:rPr>
          <w:rFonts w:eastAsia="Times New Roman" w:cs="Arial"/>
          <w:lang w:eastAsia="ar-SA"/>
        </w:rPr>
        <w:t xml:space="preserve"> кодексом</w:t>
      </w:r>
      <w:r w:rsidR="00490F43">
        <w:rPr>
          <w:rFonts w:eastAsia="Times New Roman" w:cs="Arial"/>
          <w:lang w:eastAsia="ar-SA"/>
        </w:rPr>
        <w:t xml:space="preserve"> Российской Федерации, ф</w:t>
      </w:r>
      <w:r w:rsidRPr="00941F91">
        <w:rPr>
          <w:rFonts w:eastAsia="Times New Roman" w:cs="Arial"/>
          <w:lang w:eastAsia="ar-SA"/>
        </w:rPr>
        <w:t>едеральным</w:t>
      </w:r>
      <w:r w:rsidR="00490F43">
        <w:rPr>
          <w:rFonts w:eastAsia="Times New Roman" w:cs="Arial"/>
          <w:lang w:eastAsia="ar-SA"/>
        </w:rPr>
        <w:t>и законами</w:t>
      </w:r>
      <w:r w:rsidRPr="00941F91">
        <w:rPr>
          <w:rFonts w:eastAsia="Times New Roman" w:cs="Arial"/>
          <w:lang w:eastAsia="ar-SA"/>
        </w:rPr>
        <w:t xml:space="preserve"> от 06.</w:t>
      </w:r>
      <w:r>
        <w:rPr>
          <w:rFonts w:eastAsia="Times New Roman" w:cs="Arial"/>
          <w:lang w:eastAsia="ar-SA"/>
        </w:rPr>
        <w:t>10.2003 №</w:t>
      </w:r>
      <w:r w:rsidRPr="00941F91">
        <w:rPr>
          <w:rFonts w:eastAsia="Times New Roman" w:cs="Arial"/>
          <w:lang w:eastAsia="ar-SA"/>
        </w:rPr>
        <w:t xml:space="preserve"> 131-ФЗ "Об общих принципах организации местного самоуправления в Российской Федерации",</w:t>
      </w:r>
      <w:r w:rsidR="00490F43">
        <w:rPr>
          <w:rFonts w:eastAsia="Times New Roman" w:cs="Arial"/>
          <w:lang w:eastAsia="ar-SA"/>
        </w:rPr>
        <w:t xml:space="preserve"> от 20.03.2025 № 33-ФЗ "</w:t>
      </w:r>
      <w:r w:rsidR="00490F43" w:rsidRPr="00490F43">
        <w:rPr>
          <w:rFonts w:eastAsia="Times New Roman" w:cs="Arial"/>
          <w:lang w:eastAsia="ar-SA"/>
        </w:rPr>
        <w:t>Об общих принципах организации местного самоуправления в единой системе публичной власти"</w:t>
      </w:r>
      <w:r w:rsidR="00490F43">
        <w:rPr>
          <w:rFonts w:eastAsia="Times New Roman" w:cs="Arial"/>
          <w:lang w:eastAsia="ar-SA"/>
        </w:rPr>
        <w:t>, от 21.12.2001 № 178-ФЗ "</w:t>
      </w:r>
      <w:r w:rsidR="00490F43" w:rsidRPr="00490F43">
        <w:rPr>
          <w:rFonts w:eastAsia="Times New Roman" w:cs="Arial"/>
          <w:lang w:eastAsia="ar-SA"/>
        </w:rPr>
        <w:t>О приватизации государственного и муниципального имущества",</w:t>
      </w:r>
      <w:r w:rsidR="00490F43">
        <w:rPr>
          <w:rFonts w:eastAsia="Times New Roman" w:cs="Arial"/>
          <w:lang w:eastAsia="ar-SA"/>
        </w:rPr>
        <w:t xml:space="preserve"> от 14.11.2002 № 161-ФЗ "</w:t>
      </w:r>
      <w:r w:rsidR="00490F43" w:rsidRPr="00490F43">
        <w:rPr>
          <w:rFonts w:eastAsia="Times New Roman" w:cs="Arial"/>
          <w:lang w:eastAsia="ar-SA"/>
        </w:rPr>
        <w:t>О государственных и муниципальных унитарных предприятиях",</w:t>
      </w:r>
      <w:r w:rsidR="00490F43">
        <w:rPr>
          <w:rFonts w:eastAsia="Times New Roman" w:cs="Arial"/>
          <w:lang w:eastAsia="ar-SA"/>
        </w:rPr>
        <w:t xml:space="preserve"> от 26.07.2006</w:t>
      </w:r>
      <w:r w:rsidR="00B26AB4">
        <w:rPr>
          <w:rFonts w:eastAsia="Times New Roman" w:cs="Arial"/>
          <w:lang w:eastAsia="ar-SA"/>
        </w:rPr>
        <w:t xml:space="preserve"> № 135-ФЗ "</w:t>
      </w:r>
      <w:r w:rsidR="00B26AB4" w:rsidRPr="00B26AB4">
        <w:rPr>
          <w:rFonts w:eastAsia="Times New Roman" w:cs="Arial"/>
          <w:lang w:eastAsia="ar-SA"/>
        </w:rPr>
        <w:t>О защите конкуренции",</w:t>
      </w:r>
      <w:r w:rsidR="00B26AB4">
        <w:rPr>
          <w:rFonts w:eastAsia="Times New Roman" w:cs="Arial"/>
          <w:lang w:eastAsia="ar-SA"/>
        </w:rPr>
        <w:t xml:space="preserve"> от 12.01.1996 № 7-ФЗ "</w:t>
      </w:r>
      <w:r w:rsidR="00B26AB4" w:rsidRPr="00B26AB4">
        <w:rPr>
          <w:rFonts w:eastAsia="Times New Roman" w:cs="Arial"/>
          <w:lang w:eastAsia="ar-SA"/>
        </w:rPr>
        <w:t>О некоммерческих организациях"</w:t>
      </w:r>
      <w:r w:rsidR="00B26AB4">
        <w:rPr>
          <w:rFonts w:eastAsia="Times New Roman" w:cs="Arial"/>
          <w:lang w:eastAsia="ar-SA"/>
        </w:rPr>
        <w:t>, от 03.11.2006 № 174-ФЗ "</w:t>
      </w:r>
      <w:r w:rsidR="00B26AB4" w:rsidRPr="00B26AB4">
        <w:rPr>
          <w:rFonts w:eastAsia="Times New Roman" w:cs="Arial"/>
          <w:lang w:eastAsia="ar-SA"/>
        </w:rPr>
        <w:t>Об автономных учреждениях",</w:t>
      </w:r>
      <w:r w:rsidR="00B26AB4">
        <w:rPr>
          <w:rFonts w:eastAsia="Times New Roman" w:cs="Arial"/>
          <w:lang w:eastAsia="ar-SA"/>
        </w:rPr>
        <w:t xml:space="preserve"> </w:t>
      </w:r>
      <w:r w:rsidR="00806503" w:rsidRPr="00806503">
        <w:rPr>
          <w:rFonts w:eastAsia="Times New Roman"/>
        </w:rPr>
        <w:t>руководствуясь Уставом</w:t>
      </w:r>
      <w:r w:rsidR="00E65E17" w:rsidRPr="00E65E17">
        <w:rPr>
          <w:rFonts w:eastAsia="Times New Roman"/>
        </w:rPr>
        <w:t xml:space="preserve"> муниципального образования </w:t>
      </w:r>
      <w:r w:rsidR="00E65E17" w:rsidRPr="00B26AB4">
        <w:rPr>
          <w:rFonts w:eastAsia="Times New Roman"/>
        </w:rPr>
        <w:t>"</w:t>
      </w:r>
      <w:r w:rsidR="00E1478E" w:rsidRPr="00E1478E">
        <w:rPr>
          <w:rFonts w:eastAsia="Times New Roman"/>
        </w:rPr>
        <w:t xml:space="preserve">Сельское поселение </w:t>
      </w:r>
      <w:proofErr w:type="spellStart"/>
      <w:r w:rsidR="00E1478E" w:rsidRPr="00E1478E">
        <w:rPr>
          <w:rFonts w:eastAsia="Times New Roman"/>
        </w:rPr>
        <w:t>Капустиноярский</w:t>
      </w:r>
      <w:proofErr w:type="spellEnd"/>
      <w:r w:rsidR="00E1478E" w:rsidRPr="00E1478E">
        <w:rPr>
          <w:rFonts w:eastAsia="Times New Roman"/>
        </w:rPr>
        <w:t xml:space="preserve"> сельсовет Ахтубинского муниципального района Астраханской области</w:t>
      </w:r>
      <w:r w:rsidR="00E65E17" w:rsidRPr="00B26AB4">
        <w:rPr>
          <w:rFonts w:eastAsia="Times New Roman"/>
        </w:rPr>
        <w:t>", Совет муниципального образования "</w:t>
      </w:r>
      <w:r w:rsidR="00E1478E" w:rsidRPr="00E1478E">
        <w:rPr>
          <w:rFonts w:eastAsia="Times New Roman"/>
        </w:rPr>
        <w:t xml:space="preserve">Сельское поселение </w:t>
      </w:r>
      <w:proofErr w:type="spellStart"/>
      <w:r w:rsidR="00E1478E" w:rsidRPr="00E1478E">
        <w:rPr>
          <w:rFonts w:eastAsia="Times New Roman"/>
        </w:rPr>
        <w:t>Капустиноярский</w:t>
      </w:r>
      <w:proofErr w:type="spellEnd"/>
      <w:r w:rsidR="00E1478E" w:rsidRPr="00E1478E">
        <w:rPr>
          <w:rFonts w:eastAsia="Times New Roman"/>
        </w:rPr>
        <w:t xml:space="preserve"> сельсовет Ахтубинского муниципального района Астраханской области</w:t>
      </w:r>
      <w:r w:rsidR="00E65E17" w:rsidRPr="00B26AB4">
        <w:rPr>
          <w:rFonts w:eastAsia="Times New Roman"/>
        </w:rPr>
        <w:t>"</w:t>
      </w:r>
    </w:p>
    <w:p w14:paraId="6E6D64DC" w14:textId="0AE250A7" w:rsidR="002B5F43" w:rsidRPr="00502C91" w:rsidRDefault="00502C91" w:rsidP="00B26AB4">
      <w:pPr>
        <w:ind w:firstLine="709"/>
        <w:jc w:val="both"/>
        <w:rPr>
          <w:rFonts w:eastAsia="Times New Roman" w:cs="Arial"/>
          <w:sz w:val="32"/>
          <w:szCs w:val="32"/>
          <w:lang w:eastAsia="ar-SA"/>
        </w:rPr>
      </w:pPr>
      <w:r>
        <w:rPr>
          <w:rFonts w:eastAsia="Times New Roman"/>
          <w:sz w:val="32"/>
          <w:szCs w:val="32"/>
        </w:rPr>
        <w:t xml:space="preserve">                                                </w:t>
      </w:r>
      <w:r w:rsidR="00B26AB4" w:rsidRPr="00502C91">
        <w:rPr>
          <w:rFonts w:eastAsia="Times New Roman"/>
          <w:sz w:val="32"/>
          <w:szCs w:val="32"/>
        </w:rPr>
        <w:t xml:space="preserve"> </w:t>
      </w:r>
      <w:r w:rsidR="002B5F43" w:rsidRPr="00502C91">
        <w:rPr>
          <w:rFonts w:eastAsia="Times New Roman"/>
          <w:sz w:val="32"/>
          <w:szCs w:val="32"/>
        </w:rPr>
        <w:t>р е ш и л:</w:t>
      </w:r>
    </w:p>
    <w:p w14:paraId="72A767D4" w14:textId="77777777" w:rsidR="00F371E9" w:rsidRPr="009311FF" w:rsidRDefault="00F371E9" w:rsidP="00F371E9">
      <w:pPr>
        <w:suppressAutoHyphens/>
        <w:jc w:val="center"/>
        <w:rPr>
          <w:rFonts w:eastAsia="Times New Roman" w:cs="Arial"/>
          <w:bCs/>
          <w:lang w:eastAsia="ar-SA"/>
        </w:rPr>
      </w:pPr>
    </w:p>
    <w:p w14:paraId="65411BD7" w14:textId="1FBB9363" w:rsidR="00E2783A" w:rsidRDefault="00D324E4" w:rsidP="00460D1F">
      <w:pPr>
        <w:widowControl w:val="0"/>
        <w:tabs>
          <w:tab w:val="left" w:pos="298"/>
        </w:tabs>
        <w:ind w:left="20" w:right="20" w:firstLine="689"/>
        <w:jc w:val="both"/>
        <w:rPr>
          <w:rFonts w:eastAsia="Times New Roman"/>
          <w:bCs/>
          <w:color w:val="000000"/>
        </w:rPr>
      </w:pPr>
      <w:r>
        <w:rPr>
          <w:rFonts w:eastAsia="Times New Roman"/>
          <w:color w:val="000000"/>
        </w:rPr>
        <w:t xml:space="preserve">1. </w:t>
      </w:r>
      <w:r w:rsidR="009311FF">
        <w:rPr>
          <w:rFonts w:eastAsia="Times New Roman"/>
          <w:color w:val="000000"/>
        </w:rPr>
        <w:t xml:space="preserve">Утвердить прилагаемое Положение </w:t>
      </w:r>
      <w:r w:rsidR="009311FF" w:rsidRPr="009311FF">
        <w:rPr>
          <w:rFonts w:eastAsia="Times New Roman"/>
          <w:bCs/>
          <w:color w:val="000000"/>
        </w:rPr>
        <w:t>о порядке управления и распоряжения муниципальной собственностью муниципального образования</w:t>
      </w:r>
      <w:r w:rsidR="00082A25">
        <w:rPr>
          <w:rFonts w:eastAsia="Times New Roman"/>
          <w:bCs/>
          <w:color w:val="000000"/>
        </w:rPr>
        <w:t xml:space="preserve"> </w:t>
      </w:r>
      <w:r w:rsidR="00082A25" w:rsidRPr="00082A25">
        <w:rPr>
          <w:rFonts w:eastAsia="Times New Roman"/>
          <w:bCs/>
          <w:color w:val="000000"/>
        </w:rPr>
        <w:t>"</w:t>
      </w:r>
      <w:r w:rsidR="00E1478E" w:rsidRPr="00E1478E">
        <w:rPr>
          <w:rFonts w:eastAsia="Times New Roman"/>
          <w:bCs/>
          <w:color w:val="000000"/>
        </w:rPr>
        <w:t xml:space="preserve">Сельское поселение </w:t>
      </w:r>
      <w:proofErr w:type="spellStart"/>
      <w:r w:rsidR="00E1478E" w:rsidRPr="00E1478E">
        <w:rPr>
          <w:rFonts w:eastAsia="Times New Roman"/>
          <w:bCs/>
          <w:color w:val="000000"/>
        </w:rPr>
        <w:t>Капустиноярский</w:t>
      </w:r>
      <w:proofErr w:type="spellEnd"/>
      <w:r w:rsidR="00E1478E" w:rsidRPr="00E1478E">
        <w:rPr>
          <w:rFonts w:eastAsia="Times New Roman"/>
          <w:bCs/>
          <w:color w:val="000000"/>
        </w:rPr>
        <w:t xml:space="preserve"> сельсовет Ахтубинского муниципального района Астраханской области</w:t>
      </w:r>
      <w:r w:rsidR="00082A25" w:rsidRPr="00082A25">
        <w:rPr>
          <w:rFonts w:eastAsia="Times New Roman"/>
          <w:bCs/>
          <w:color w:val="000000"/>
        </w:rPr>
        <w:t>"</w:t>
      </w:r>
      <w:r w:rsidR="005F5A45">
        <w:rPr>
          <w:rFonts w:eastAsia="Times New Roman"/>
          <w:bCs/>
          <w:color w:val="000000"/>
        </w:rPr>
        <w:t>.</w:t>
      </w:r>
    </w:p>
    <w:p w14:paraId="7A11F7C8" w14:textId="6EF1B5EF" w:rsidR="00E1478E" w:rsidRDefault="00E1478E" w:rsidP="00E1478E">
      <w:pPr>
        <w:widowControl w:val="0"/>
        <w:tabs>
          <w:tab w:val="left" w:pos="298"/>
        </w:tabs>
        <w:ind w:left="20" w:right="20" w:firstLine="689"/>
        <w:jc w:val="both"/>
        <w:rPr>
          <w:rFonts w:eastAsia="Times New Roman"/>
          <w:bCs/>
          <w:color w:val="000000"/>
        </w:rPr>
      </w:pPr>
      <w:r>
        <w:rPr>
          <w:rFonts w:eastAsia="Times New Roman"/>
          <w:bCs/>
          <w:color w:val="000000"/>
        </w:rPr>
        <w:t xml:space="preserve">2. Признать утратившим силу </w:t>
      </w:r>
      <w:r w:rsidRPr="00E1478E">
        <w:rPr>
          <w:rFonts w:eastAsia="Times New Roman"/>
          <w:bCs/>
          <w:color w:val="000000"/>
        </w:rPr>
        <w:t xml:space="preserve">решение Совета муниципального образования "Сельское поселение </w:t>
      </w:r>
      <w:proofErr w:type="spellStart"/>
      <w:r w:rsidRPr="00E1478E">
        <w:rPr>
          <w:rFonts w:eastAsia="Times New Roman"/>
          <w:bCs/>
          <w:color w:val="000000"/>
        </w:rPr>
        <w:t>Капустиноярский</w:t>
      </w:r>
      <w:proofErr w:type="spellEnd"/>
      <w:r w:rsidRPr="00E1478E">
        <w:rPr>
          <w:rFonts w:eastAsia="Times New Roman"/>
          <w:bCs/>
          <w:color w:val="000000"/>
        </w:rPr>
        <w:t xml:space="preserve"> сельсовет Ахтубинского муниципального района Астраханской области" от 29.04.2022 № 8 "Об утверждении Положения о порядке управления и распоряжения имуществом, находящимся в муниципальной собственности муниципального образования "</w:t>
      </w:r>
      <w:proofErr w:type="spellStart"/>
      <w:r w:rsidRPr="00E1478E">
        <w:rPr>
          <w:rFonts w:eastAsia="Times New Roman"/>
          <w:bCs/>
          <w:color w:val="000000"/>
        </w:rPr>
        <w:t>Капустиноярский</w:t>
      </w:r>
      <w:proofErr w:type="spellEnd"/>
      <w:r w:rsidRPr="00E1478E">
        <w:rPr>
          <w:rFonts w:eastAsia="Times New Roman"/>
          <w:bCs/>
          <w:color w:val="000000"/>
        </w:rPr>
        <w:t xml:space="preserve"> сельсовет</w:t>
      </w:r>
      <w:r>
        <w:rPr>
          <w:rFonts w:eastAsia="Times New Roman"/>
          <w:bCs/>
          <w:color w:val="000000"/>
        </w:rPr>
        <w:t>".</w:t>
      </w:r>
    </w:p>
    <w:p w14:paraId="44B5D751" w14:textId="75E0F4CA" w:rsidR="005F0F5E" w:rsidRPr="005F0F5E" w:rsidRDefault="00E1478E" w:rsidP="005F0F5E">
      <w:pPr>
        <w:widowControl w:val="0"/>
        <w:tabs>
          <w:tab w:val="left" w:pos="298"/>
        </w:tabs>
        <w:ind w:left="20" w:right="20" w:firstLine="689"/>
        <w:jc w:val="both"/>
        <w:rPr>
          <w:rFonts w:eastAsia="Times New Roman"/>
          <w:bCs/>
          <w:color w:val="000000"/>
          <w:lang w:bidi="ru-RU"/>
        </w:rPr>
      </w:pPr>
      <w:r>
        <w:rPr>
          <w:rFonts w:eastAsia="Times New Roman"/>
          <w:bCs/>
          <w:color w:val="000000"/>
        </w:rPr>
        <w:t>3</w:t>
      </w:r>
      <w:r w:rsidR="00F371E9" w:rsidRPr="00F371E9">
        <w:rPr>
          <w:rFonts w:eastAsia="Times New Roman"/>
          <w:bCs/>
          <w:color w:val="000000"/>
        </w:rPr>
        <w:t>. Настоящее решение вступает в силу со дня</w:t>
      </w:r>
      <w:r w:rsidR="00E9077D">
        <w:rPr>
          <w:rFonts w:eastAsia="Times New Roman"/>
          <w:bCs/>
          <w:color w:val="000000"/>
        </w:rPr>
        <w:t xml:space="preserve"> его официального опубликования</w:t>
      </w:r>
      <w:r>
        <w:rPr>
          <w:rFonts w:eastAsia="Times New Roman"/>
          <w:bCs/>
          <w:color w:val="000000"/>
        </w:rPr>
        <w:t xml:space="preserve"> и подлежит размещению </w:t>
      </w:r>
      <w:r w:rsidRPr="00E1478E">
        <w:rPr>
          <w:rFonts w:eastAsia="Times New Roman"/>
          <w:bCs/>
          <w:color w:val="000000"/>
        </w:rPr>
        <w:t xml:space="preserve">на официальном сайте администрации </w:t>
      </w:r>
      <w:r w:rsidRPr="00E1478E">
        <w:rPr>
          <w:rFonts w:eastAsia="Times New Roman"/>
          <w:bCs/>
          <w:color w:val="000000"/>
        </w:rPr>
        <w:lastRenderedPageBreak/>
        <w:t xml:space="preserve">муниципального образования "Сельское поселение </w:t>
      </w:r>
      <w:proofErr w:type="spellStart"/>
      <w:r w:rsidRPr="00E1478E">
        <w:rPr>
          <w:rFonts w:eastAsia="Times New Roman"/>
          <w:bCs/>
          <w:color w:val="000000"/>
        </w:rPr>
        <w:t>Капустиноярский</w:t>
      </w:r>
      <w:proofErr w:type="spellEnd"/>
      <w:r w:rsidRPr="00E1478E">
        <w:rPr>
          <w:rFonts w:eastAsia="Times New Roman"/>
          <w:bCs/>
          <w:color w:val="000000"/>
        </w:rPr>
        <w:t xml:space="preserve"> сельсовет Ахтубинского муниципального района Астраханской области" (https://kapustinoyarskij-selsovet.ru/)</w:t>
      </w:r>
      <w:r w:rsidR="005F0F5E" w:rsidRPr="005F0F5E">
        <w:rPr>
          <w:rFonts w:eastAsia="Times New Roman"/>
          <w:bCs/>
          <w:color w:val="000000"/>
          <w:lang w:bidi="ru-RU"/>
        </w:rPr>
        <w:t>.</w:t>
      </w:r>
    </w:p>
    <w:p w14:paraId="7CFE5BD3" w14:textId="11D1C8C8" w:rsidR="00F371E9" w:rsidRPr="00F371E9" w:rsidRDefault="00E1478E" w:rsidP="00F371E9">
      <w:pPr>
        <w:widowControl w:val="0"/>
        <w:tabs>
          <w:tab w:val="left" w:pos="298"/>
        </w:tabs>
        <w:ind w:left="20" w:right="20" w:firstLine="689"/>
        <w:jc w:val="both"/>
        <w:rPr>
          <w:rFonts w:eastAsia="Times New Roman"/>
          <w:bCs/>
          <w:color w:val="000000"/>
        </w:rPr>
      </w:pPr>
      <w:r>
        <w:rPr>
          <w:rFonts w:eastAsia="Times New Roman"/>
          <w:bCs/>
          <w:color w:val="000000"/>
        </w:rPr>
        <w:t>4</w:t>
      </w:r>
      <w:r w:rsidR="00F371E9" w:rsidRPr="00F371E9">
        <w:rPr>
          <w:rFonts w:eastAsia="Times New Roman"/>
          <w:bCs/>
          <w:color w:val="000000"/>
        </w:rPr>
        <w:t>. Контроль за исполнением настоящего решения оставляю за собой.</w:t>
      </w:r>
    </w:p>
    <w:p w14:paraId="451599B3" w14:textId="77777777" w:rsidR="00F371E9" w:rsidRPr="00F371E9" w:rsidRDefault="00F371E9" w:rsidP="00F371E9">
      <w:pPr>
        <w:widowControl w:val="0"/>
        <w:tabs>
          <w:tab w:val="left" w:pos="298"/>
        </w:tabs>
        <w:ind w:left="20" w:right="20" w:firstLine="689"/>
        <w:jc w:val="both"/>
        <w:rPr>
          <w:rFonts w:eastAsia="Times New Roman"/>
          <w:bCs/>
          <w:color w:val="000000"/>
        </w:rPr>
      </w:pPr>
    </w:p>
    <w:p w14:paraId="68B63F2B" w14:textId="77777777" w:rsidR="00F371E9" w:rsidRPr="00F371E9" w:rsidRDefault="00F371E9" w:rsidP="00F371E9">
      <w:pPr>
        <w:widowControl w:val="0"/>
        <w:tabs>
          <w:tab w:val="left" w:pos="298"/>
        </w:tabs>
        <w:ind w:left="20" w:right="20" w:firstLine="689"/>
        <w:jc w:val="both"/>
        <w:rPr>
          <w:rFonts w:eastAsia="Times New Roman"/>
          <w:bCs/>
          <w:color w:val="000000"/>
        </w:rPr>
      </w:pPr>
    </w:p>
    <w:p w14:paraId="32A237FA" w14:textId="77777777" w:rsidR="00F371E9" w:rsidRPr="00F371E9" w:rsidRDefault="00F371E9" w:rsidP="00F371E9">
      <w:pPr>
        <w:widowControl w:val="0"/>
        <w:tabs>
          <w:tab w:val="left" w:pos="298"/>
        </w:tabs>
        <w:ind w:left="20" w:right="20" w:firstLine="689"/>
        <w:jc w:val="both"/>
        <w:rPr>
          <w:rFonts w:eastAsia="Times New Roman"/>
          <w:bCs/>
          <w:color w:val="000000"/>
        </w:rPr>
      </w:pPr>
    </w:p>
    <w:p w14:paraId="31165292" w14:textId="77777777" w:rsidR="00502C91" w:rsidRDefault="00502C91" w:rsidP="00F371E9">
      <w:pPr>
        <w:widowControl w:val="0"/>
        <w:tabs>
          <w:tab w:val="left" w:pos="298"/>
        </w:tabs>
        <w:ind w:left="20" w:right="20" w:hanging="20"/>
        <w:jc w:val="both"/>
        <w:rPr>
          <w:rFonts w:eastAsia="Times New Roman"/>
          <w:bCs/>
          <w:color w:val="000000"/>
        </w:rPr>
      </w:pPr>
      <w:r>
        <w:rPr>
          <w:rFonts w:eastAsia="Times New Roman"/>
          <w:bCs/>
          <w:color w:val="000000"/>
        </w:rPr>
        <w:t xml:space="preserve">Председатель Совета </w:t>
      </w:r>
    </w:p>
    <w:p w14:paraId="3B1AD599" w14:textId="74B1D3F9" w:rsidR="00502C91" w:rsidRDefault="00502C91" w:rsidP="00F371E9">
      <w:pPr>
        <w:widowControl w:val="0"/>
        <w:tabs>
          <w:tab w:val="left" w:pos="298"/>
        </w:tabs>
        <w:ind w:left="20" w:right="20" w:hanging="20"/>
        <w:jc w:val="both"/>
        <w:rPr>
          <w:rFonts w:eastAsia="Times New Roman"/>
          <w:bCs/>
          <w:color w:val="000000"/>
        </w:rPr>
      </w:pPr>
      <w:r>
        <w:rPr>
          <w:rFonts w:eastAsia="Times New Roman"/>
          <w:bCs/>
          <w:color w:val="000000"/>
        </w:rPr>
        <w:t>МО «</w:t>
      </w:r>
      <w:proofErr w:type="spellStart"/>
      <w:r>
        <w:rPr>
          <w:rFonts w:eastAsia="Times New Roman"/>
          <w:bCs/>
          <w:color w:val="000000"/>
        </w:rPr>
        <w:t>Капустиноярский</w:t>
      </w:r>
      <w:proofErr w:type="spellEnd"/>
      <w:r>
        <w:rPr>
          <w:rFonts w:eastAsia="Times New Roman"/>
          <w:bCs/>
          <w:color w:val="000000"/>
        </w:rPr>
        <w:t xml:space="preserve"> сельсовет»                                                 </w:t>
      </w:r>
      <w:proofErr w:type="spellStart"/>
      <w:r>
        <w:rPr>
          <w:rFonts w:eastAsia="Times New Roman"/>
          <w:bCs/>
          <w:color w:val="000000"/>
        </w:rPr>
        <w:t>К.А.Горемыкина</w:t>
      </w:r>
      <w:proofErr w:type="spellEnd"/>
    </w:p>
    <w:p w14:paraId="6882AE35" w14:textId="77777777" w:rsidR="00502C91" w:rsidRDefault="00502C91" w:rsidP="00F371E9">
      <w:pPr>
        <w:widowControl w:val="0"/>
        <w:tabs>
          <w:tab w:val="left" w:pos="298"/>
        </w:tabs>
        <w:ind w:left="20" w:right="20" w:hanging="20"/>
        <w:jc w:val="both"/>
        <w:rPr>
          <w:rFonts w:eastAsia="Times New Roman"/>
          <w:bCs/>
          <w:color w:val="000000"/>
        </w:rPr>
      </w:pPr>
    </w:p>
    <w:p w14:paraId="65128D65" w14:textId="77777777" w:rsidR="00502C91" w:rsidRDefault="00502C91" w:rsidP="00F371E9">
      <w:pPr>
        <w:widowControl w:val="0"/>
        <w:tabs>
          <w:tab w:val="left" w:pos="298"/>
        </w:tabs>
        <w:ind w:left="20" w:right="20" w:hanging="20"/>
        <w:jc w:val="both"/>
        <w:rPr>
          <w:rFonts w:eastAsia="Times New Roman"/>
          <w:bCs/>
          <w:color w:val="000000"/>
        </w:rPr>
      </w:pPr>
    </w:p>
    <w:p w14:paraId="5EA7D9B2" w14:textId="77777777" w:rsidR="00502C91" w:rsidRDefault="00502C91" w:rsidP="00F371E9">
      <w:pPr>
        <w:widowControl w:val="0"/>
        <w:tabs>
          <w:tab w:val="left" w:pos="298"/>
        </w:tabs>
        <w:ind w:left="20" w:right="20" w:hanging="20"/>
        <w:jc w:val="both"/>
        <w:rPr>
          <w:rFonts w:eastAsia="Times New Roman"/>
          <w:bCs/>
          <w:color w:val="000000"/>
        </w:rPr>
      </w:pPr>
    </w:p>
    <w:p w14:paraId="318E2746" w14:textId="13C744D2" w:rsidR="00082A25" w:rsidRDefault="00B26AB4" w:rsidP="00F371E9">
      <w:pPr>
        <w:widowControl w:val="0"/>
        <w:tabs>
          <w:tab w:val="left" w:pos="298"/>
        </w:tabs>
        <w:ind w:left="20" w:right="20" w:hanging="20"/>
        <w:jc w:val="both"/>
        <w:rPr>
          <w:rFonts w:eastAsia="Times New Roman"/>
          <w:bCs/>
          <w:color w:val="000000"/>
        </w:rPr>
      </w:pPr>
      <w:r>
        <w:rPr>
          <w:rFonts w:eastAsia="Times New Roman"/>
          <w:bCs/>
          <w:color w:val="000000"/>
        </w:rPr>
        <w:t xml:space="preserve">Глава </w:t>
      </w:r>
      <w:r w:rsidR="00082A25" w:rsidRPr="00082A25">
        <w:rPr>
          <w:rFonts w:eastAsia="Times New Roman"/>
          <w:bCs/>
          <w:color w:val="000000"/>
        </w:rPr>
        <w:t>муниципального образования</w:t>
      </w:r>
    </w:p>
    <w:p w14:paraId="0070ADA4" w14:textId="01FC0A85" w:rsidR="00F371E9" w:rsidRPr="00F371E9" w:rsidRDefault="00E9077D" w:rsidP="00082A25">
      <w:pPr>
        <w:widowControl w:val="0"/>
        <w:tabs>
          <w:tab w:val="left" w:pos="298"/>
        </w:tabs>
        <w:ind w:left="20" w:right="20" w:hanging="20"/>
        <w:jc w:val="both"/>
        <w:rPr>
          <w:rFonts w:eastAsia="Times New Roman"/>
          <w:bCs/>
          <w:color w:val="000000"/>
        </w:rPr>
      </w:pPr>
      <w:r>
        <w:rPr>
          <w:rFonts w:eastAsia="Times New Roman"/>
          <w:bCs/>
          <w:color w:val="000000"/>
        </w:rPr>
        <w:t>"</w:t>
      </w:r>
      <w:proofErr w:type="spellStart"/>
      <w:r w:rsidR="00E1478E">
        <w:rPr>
          <w:rFonts w:eastAsia="Times New Roman"/>
          <w:bCs/>
          <w:color w:val="000000"/>
        </w:rPr>
        <w:t>Капустиноярский</w:t>
      </w:r>
      <w:proofErr w:type="spellEnd"/>
      <w:r w:rsidR="00E1478E">
        <w:rPr>
          <w:rFonts w:eastAsia="Times New Roman"/>
          <w:bCs/>
          <w:color w:val="000000"/>
        </w:rPr>
        <w:t xml:space="preserve"> сельсовет</w:t>
      </w:r>
      <w:r w:rsidR="00082A25" w:rsidRPr="00082A25">
        <w:rPr>
          <w:rFonts w:eastAsia="Times New Roman"/>
          <w:bCs/>
          <w:color w:val="000000"/>
        </w:rPr>
        <w:t>"</w:t>
      </w:r>
      <w:r w:rsidR="000A4151">
        <w:rPr>
          <w:rFonts w:eastAsia="Times New Roman"/>
          <w:bCs/>
          <w:color w:val="000000"/>
        </w:rPr>
        <w:t xml:space="preserve"> </w:t>
      </w:r>
      <w:r w:rsidR="00082A25">
        <w:rPr>
          <w:rFonts w:eastAsia="Times New Roman"/>
          <w:bCs/>
          <w:color w:val="000000"/>
        </w:rPr>
        <w:t xml:space="preserve">                                                           </w:t>
      </w:r>
      <w:proofErr w:type="spellStart"/>
      <w:r w:rsidR="00502C91">
        <w:rPr>
          <w:rFonts w:eastAsia="Times New Roman"/>
          <w:bCs/>
          <w:color w:val="000000"/>
        </w:rPr>
        <w:t>В.С.Игнатенко</w:t>
      </w:r>
      <w:proofErr w:type="spellEnd"/>
    </w:p>
    <w:p w14:paraId="7DC21DA7" w14:textId="77777777" w:rsidR="00F371E9" w:rsidRPr="00F371E9" w:rsidRDefault="00F371E9" w:rsidP="00F371E9">
      <w:pPr>
        <w:widowControl w:val="0"/>
        <w:tabs>
          <w:tab w:val="left" w:pos="298"/>
        </w:tabs>
        <w:ind w:left="20" w:right="20" w:firstLine="689"/>
        <w:jc w:val="both"/>
        <w:rPr>
          <w:rFonts w:eastAsia="Times New Roman"/>
          <w:bCs/>
          <w:color w:val="000000"/>
        </w:rPr>
      </w:pPr>
    </w:p>
    <w:p w14:paraId="1AF88EE6" w14:textId="77777777" w:rsidR="00F371E9" w:rsidRPr="00F371E9" w:rsidRDefault="00F371E9" w:rsidP="00F371E9">
      <w:pPr>
        <w:widowControl w:val="0"/>
        <w:tabs>
          <w:tab w:val="left" w:pos="298"/>
        </w:tabs>
        <w:ind w:left="5670" w:right="20" w:hanging="20"/>
        <w:jc w:val="both"/>
        <w:rPr>
          <w:rFonts w:eastAsia="Times New Roman"/>
          <w:bCs/>
          <w:color w:val="000000"/>
        </w:rPr>
      </w:pPr>
      <w:r w:rsidRPr="00F371E9">
        <w:rPr>
          <w:rFonts w:eastAsia="Times New Roman"/>
          <w:bCs/>
          <w:color w:val="000000"/>
        </w:rPr>
        <w:br w:type="page"/>
      </w:r>
      <w:r w:rsidRPr="00F371E9">
        <w:rPr>
          <w:rFonts w:eastAsia="Times New Roman"/>
          <w:bCs/>
          <w:color w:val="000000"/>
        </w:rPr>
        <w:lastRenderedPageBreak/>
        <w:t>УТВЕРЖДЕНО</w:t>
      </w:r>
    </w:p>
    <w:p w14:paraId="4C8EDCE7" w14:textId="70AD73A9" w:rsidR="00F371E9" w:rsidRPr="00F371E9" w:rsidRDefault="00F371E9" w:rsidP="00F371E9">
      <w:pPr>
        <w:widowControl w:val="0"/>
        <w:tabs>
          <w:tab w:val="left" w:pos="298"/>
        </w:tabs>
        <w:ind w:left="5670" w:right="20" w:hanging="20"/>
        <w:jc w:val="both"/>
        <w:rPr>
          <w:rFonts w:eastAsia="Times New Roman"/>
          <w:bCs/>
          <w:color w:val="000000"/>
        </w:rPr>
      </w:pPr>
      <w:r w:rsidRPr="00F371E9">
        <w:rPr>
          <w:rFonts w:eastAsia="Times New Roman"/>
          <w:bCs/>
          <w:color w:val="000000"/>
        </w:rPr>
        <w:t>решением</w:t>
      </w:r>
      <w:r w:rsidR="00082A25" w:rsidRPr="00082A25">
        <w:rPr>
          <w:rFonts w:eastAsia="Times New Roman"/>
        </w:rPr>
        <w:t xml:space="preserve"> </w:t>
      </w:r>
      <w:r w:rsidR="00082A25" w:rsidRPr="00082A25">
        <w:rPr>
          <w:rFonts w:eastAsia="Times New Roman"/>
          <w:bCs/>
          <w:color w:val="000000"/>
        </w:rPr>
        <w:t>Совет</w:t>
      </w:r>
      <w:r w:rsidR="00082A25">
        <w:rPr>
          <w:rFonts w:eastAsia="Times New Roman"/>
          <w:bCs/>
          <w:color w:val="000000"/>
        </w:rPr>
        <w:t>а</w:t>
      </w:r>
      <w:r w:rsidR="00082A25" w:rsidRPr="00082A25">
        <w:rPr>
          <w:rFonts w:eastAsia="Times New Roman"/>
          <w:bCs/>
          <w:color w:val="000000"/>
        </w:rPr>
        <w:t xml:space="preserve"> муниципального образования "</w:t>
      </w:r>
      <w:r w:rsidR="00E1478E" w:rsidRPr="00E1478E">
        <w:rPr>
          <w:rFonts w:eastAsia="Times New Roman"/>
          <w:bCs/>
          <w:color w:val="000000"/>
        </w:rPr>
        <w:t xml:space="preserve">Сельское поселение </w:t>
      </w:r>
      <w:proofErr w:type="spellStart"/>
      <w:r w:rsidR="00E1478E" w:rsidRPr="00E1478E">
        <w:rPr>
          <w:rFonts w:eastAsia="Times New Roman"/>
          <w:bCs/>
          <w:color w:val="000000"/>
        </w:rPr>
        <w:t>Капустиноярский</w:t>
      </w:r>
      <w:proofErr w:type="spellEnd"/>
      <w:r w:rsidR="00E1478E" w:rsidRPr="00E1478E">
        <w:rPr>
          <w:rFonts w:eastAsia="Times New Roman"/>
          <w:bCs/>
          <w:color w:val="000000"/>
        </w:rPr>
        <w:t xml:space="preserve"> сельсовет Ахтубинского муниципального района Астраханской области</w:t>
      </w:r>
      <w:r w:rsidR="00082A25" w:rsidRPr="00082A25">
        <w:rPr>
          <w:rFonts w:eastAsia="Times New Roman"/>
          <w:bCs/>
          <w:color w:val="000000"/>
        </w:rPr>
        <w:t>"</w:t>
      </w:r>
      <w:r w:rsidR="00E2783A" w:rsidRPr="00E2783A">
        <w:rPr>
          <w:rFonts w:eastAsia="Times New Roman"/>
          <w:lang w:eastAsia="zh-CN"/>
        </w:rPr>
        <w:t xml:space="preserve"> </w:t>
      </w:r>
    </w:p>
    <w:p w14:paraId="1FBD7179" w14:textId="3652D1B1" w:rsidR="00F371E9" w:rsidRPr="00F371E9" w:rsidRDefault="00E9077D" w:rsidP="00F371E9">
      <w:pPr>
        <w:widowControl w:val="0"/>
        <w:tabs>
          <w:tab w:val="left" w:pos="298"/>
        </w:tabs>
        <w:ind w:left="5670" w:right="20" w:hanging="20"/>
        <w:jc w:val="both"/>
        <w:rPr>
          <w:rFonts w:eastAsia="Times New Roman"/>
          <w:bCs/>
          <w:color w:val="000000"/>
        </w:rPr>
      </w:pPr>
      <w:r>
        <w:rPr>
          <w:rFonts w:eastAsia="Times New Roman"/>
          <w:bCs/>
          <w:color w:val="000000"/>
        </w:rPr>
        <w:t>от __.__</w:t>
      </w:r>
      <w:r w:rsidR="00B26AB4">
        <w:rPr>
          <w:rFonts w:eastAsia="Times New Roman"/>
          <w:bCs/>
          <w:color w:val="000000"/>
        </w:rPr>
        <w:t>.2026</w:t>
      </w:r>
      <w:r>
        <w:rPr>
          <w:rFonts w:eastAsia="Times New Roman"/>
          <w:bCs/>
          <w:color w:val="000000"/>
        </w:rPr>
        <w:t xml:space="preserve"> г. № ___</w:t>
      </w:r>
    </w:p>
    <w:p w14:paraId="0DDF4F6B" w14:textId="77777777" w:rsidR="009311FF" w:rsidRDefault="009311FF" w:rsidP="00F371E9">
      <w:pPr>
        <w:widowControl w:val="0"/>
        <w:tabs>
          <w:tab w:val="left" w:pos="298"/>
        </w:tabs>
        <w:ind w:right="20"/>
        <w:jc w:val="both"/>
        <w:rPr>
          <w:rFonts w:eastAsia="Times New Roman"/>
          <w:bCs/>
          <w:color w:val="000000"/>
        </w:rPr>
      </w:pPr>
    </w:p>
    <w:p w14:paraId="38FD6C90" w14:textId="487DED8D" w:rsidR="001D7C24" w:rsidRPr="003E19EF" w:rsidRDefault="001D7C24" w:rsidP="001D7C24">
      <w:pPr>
        <w:ind w:right="20"/>
        <w:jc w:val="center"/>
        <w:rPr>
          <w:rFonts w:eastAsia="Times New Roman"/>
          <w:b/>
          <w:bCs/>
        </w:rPr>
      </w:pPr>
      <w:r w:rsidRPr="003E19EF">
        <w:rPr>
          <w:rFonts w:eastAsia="Times New Roman"/>
          <w:b/>
          <w:bCs/>
        </w:rPr>
        <w:t>ПОЛОЖЕНИЕ</w:t>
      </w:r>
    </w:p>
    <w:p w14:paraId="6B77C49A" w14:textId="2BB80733" w:rsidR="001D7C24" w:rsidRPr="003E19EF" w:rsidRDefault="00F371E9" w:rsidP="00E2783A">
      <w:pPr>
        <w:ind w:right="20"/>
        <w:jc w:val="center"/>
        <w:rPr>
          <w:rFonts w:eastAsia="Times New Roman"/>
          <w:b/>
          <w:bCs/>
        </w:rPr>
      </w:pPr>
      <w:r w:rsidRPr="00F371E9">
        <w:rPr>
          <w:rFonts w:eastAsia="Times New Roman"/>
          <w:b/>
          <w:bCs/>
        </w:rPr>
        <w:t>о порядке управления и распоряжения муниципальной собственностью муниципального образования</w:t>
      </w:r>
      <w:r w:rsidR="00082A25">
        <w:rPr>
          <w:rFonts w:eastAsia="Times New Roman"/>
          <w:b/>
          <w:bCs/>
        </w:rPr>
        <w:t xml:space="preserve"> </w:t>
      </w:r>
      <w:r w:rsidR="00082A25" w:rsidRPr="00082A25">
        <w:rPr>
          <w:rFonts w:eastAsia="Times New Roman"/>
          <w:b/>
          <w:bCs/>
        </w:rPr>
        <w:t>"</w:t>
      </w:r>
      <w:r w:rsidR="00E1478E" w:rsidRPr="00E1478E">
        <w:rPr>
          <w:rFonts w:eastAsia="Times New Roman"/>
          <w:b/>
          <w:bCs/>
        </w:rPr>
        <w:t xml:space="preserve">Сельское поселение </w:t>
      </w:r>
      <w:proofErr w:type="spellStart"/>
      <w:r w:rsidR="00E1478E" w:rsidRPr="00E1478E">
        <w:rPr>
          <w:rFonts w:eastAsia="Times New Roman"/>
          <w:b/>
          <w:bCs/>
        </w:rPr>
        <w:t>Капустиноярский</w:t>
      </w:r>
      <w:proofErr w:type="spellEnd"/>
      <w:r w:rsidR="00E1478E" w:rsidRPr="00E1478E">
        <w:rPr>
          <w:rFonts w:eastAsia="Times New Roman"/>
          <w:b/>
          <w:bCs/>
        </w:rPr>
        <w:t xml:space="preserve"> сельсовет Ахтубинского муниципального района Астраханской области</w:t>
      </w:r>
      <w:r w:rsidR="00082A25" w:rsidRPr="00082A25">
        <w:rPr>
          <w:rFonts w:eastAsia="Times New Roman"/>
          <w:b/>
          <w:bCs/>
        </w:rPr>
        <w:t xml:space="preserve">" </w:t>
      </w:r>
      <w:r w:rsidR="00E2783A" w:rsidRPr="00E2783A">
        <w:rPr>
          <w:rFonts w:eastAsia="Times New Roman"/>
          <w:bCs/>
          <w:color w:val="000000"/>
        </w:rPr>
        <w:t xml:space="preserve"> </w:t>
      </w:r>
    </w:p>
    <w:p w14:paraId="220F1A22" w14:textId="77777777" w:rsidR="001D7C24" w:rsidRPr="008020D1" w:rsidRDefault="001D7C24" w:rsidP="001D7C24">
      <w:pPr>
        <w:ind w:right="20"/>
        <w:jc w:val="center"/>
        <w:rPr>
          <w:rFonts w:eastAsia="Times New Roman"/>
          <w:bCs/>
        </w:rPr>
      </w:pPr>
    </w:p>
    <w:p w14:paraId="7AEBF5C3" w14:textId="77777777" w:rsidR="00B26AB4" w:rsidRPr="00B26AB4" w:rsidRDefault="00B26AB4" w:rsidP="00B26AB4">
      <w:pPr>
        <w:jc w:val="center"/>
        <w:rPr>
          <w:rFonts w:eastAsia="Times New Roman"/>
          <w:b/>
          <w:bCs/>
        </w:rPr>
      </w:pPr>
      <w:bookmarkStart w:id="2" w:name="sub_101"/>
      <w:r w:rsidRPr="00B26AB4">
        <w:rPr>
          <w:rFonts w:eastAsia="Times New Roman"/>
          <w:b/>
          <w:bCs/>
        </w:rPr>
        <w:t>1. Общие положения</w:t>
      </w:r>
    </w:p>
    <w:bookmarkEnd w:id="2"/>
    <w:p w14:paraId="49402B0E" w14:textId="77777777" w:rsidR="00B26AB4" w:rsidRPr="00B26AB4" w:rsidRDefault="00B26AB4" w:rsidP="00B26AB4">
      <w:pPr>
        <w:ind w:firstLine="540"/>
        <w:jc w:val="both"/>
        <w:rPr>
          <w:rFonts w:eastAsia="Times New Roman"/>
        </w:rPr>
      </w:pPr>
    </w:p>
    <w:p w14:paraId="3DC0A39C" w14:textId="64AC3B3D" w:rsidR="00B26AB4" w:rsidRPr="00B26AB4" w:rsidRDefault="00B26AB4" w:rsidP="00B26AB4">
      <w:pPr>
        <w:ind w:firstLine="540"/>
        <w:jc w:val="both"/>
        <w:rPr>
          <w:rFonts w:eastAsia="Times New Roman"/>
        </w:rPr>
      </w:pPr>
      <w:bookmarkStart w:id="3" w:name="sub_10011"/>
      <w:r w:rsidRPr="00B26AB4">
        <w:rPr>
          <w:rFonts w:eastAsia="Times New Roman"/>
        </w:rPr>
        <w:t>1.1. Настоящее Положение о порядке управления и распоряжения муниципальным имуществом муниципального образования "</w:t>
      </w:r>
      <w:r w:rsidR="00E1478E" w:rsidRPr="00E1478E">
        <w:rPr>
          <w:rFonts w:eastAsia="Times New Roman"/>
        </w:rPr>
        <w:t xml:space="preserve">Сельское поселение </w:t>
      </w:r>
      <w:proofErr w:type="spellStart"/>
      <w:r w:rsidR="00E1478E" w:rsidRPr="00E1478E">
        <w:rPr>
          <w:rFonts w:eastAsia="Times New Roman"/>
        </w:rPr>
        <w:t>Капустиноярский</w:t>
      </w:r>
      <w:proofErr w:type="spellEnd"/>
      <w:r w:rsidR="00E1478E" w:rsidRPr="00E1478E">
        <w:rPr>
          <w:rFonts w:eastAsia="Times New Roman"/>
        </w:rPr>
        <w:t xml:space="preserve"> сельсовет Ахтубинского муниципального района Астраханской области</w:t>
      </w:r>
      <w:r>
        <w:rPr>
          <w:rFonts w:eastAsia="Times New Roman"/>
        </w:rPr>
        <w:t xml:space="preserve">" (далее – </w:t>
      </w:r>
      <w:r w:rsidRPr="00B26AB4">
        <w:rPr>
          <w:rFonts w:eastAsia="Times New Roman"/>
        </w:rPr>
        <w:t>Положение) разработано в соответствии с</w:t>
      </w:r>
      <w:r>
        <w:rPr>
          <w:rFonts w:eastAsia="Times New Roman"/>
        </w:rPr>
        <w:t xml:space="preserve"> Конституцией </w:t>
      </w:r>
      <w:r w:rsidRPr="00B26AB4">
        <w:rPr>
          <w:rFonts w:eastAsia="Times New Roman"/>
        </w:rPr>
        <w:t xml:space="preserve"> Российской Федерации,</w:t>
      </w:r>
      <w:r w:rsidRPr="00B26AB4">
        <w:rPr>
          <w:rFonts w:eastAsia="Times New Roman" w:cs="Arial"/>
          <w:lang w:eastAsia="ar-SA"/>
        </w:rPr>
        <w:t xml:space="preserve"> </w:t>
      </w:r>
      <w:r w:rsidRPr="00B26AB4">
        <w:rPr>
          <w:rFonts w:eastAsia="Times New Roman"/>
        </w:rPr>
        <w:t>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w:t>
      </w:r>
      <w:r w:rsidR="002A54EC">
        <w:rPr>
          <w:rFonts w:eastAsia="Times New Roman"/>
        </w:rPr>
        <w:t xml:space="preserve"> (далее – Федеральный закон № 131-ФЗ)</w:t>
      </w:r>
      <w:r w:rsidRPr="00B26AB4">
        <w:rPr>
          <w:rFonts w:eastAsia="Times New Roman"/>
        </w:rPr>
        <w:t>, от 20.03.2025 № 33-ФЗ "Об общих принципах организации местного самоуправления в единой системе публичной власти"</w:t>
      </w:r>
      <w:r w:rsidR="00336A1A" w:rsidRPr="00336A1A">
        <w:rPr>
          <w:rFonts w:eastAsia="Times New Roman"/>
        </w:rPr>
        <w:t xml:space="preserve"> </w:t>
      </w:r>
      <w:r w:rsidR="00336A1A">
        <w:rPr>
          <w:rFonts w:eastAsia="Times New Roman"/>
        </w:rPr>
        <w:t>(далее – Федеральный закон</w:t>
      </w:r>
      <w:r w:rsidR="00336A1A" w:rsidRPr="00336A1A">
        <w:rPr>
          <w:rFonts w:eastAsia="Times New Roman"/>
        </w:rPr>
        <w:t xml:space="preserve"> № 33-ФЗ</w:t>
      </w:r>
      <w:r w:rsidR="00336A1A">
        <w:rPr>
          <w:rFonts w:eastAsia="Times New Roman"/>
        </w:rPr>
        <w:t>)</w:t>
      </w:r>
      <w:r w:rsidRPr="00B26AB4">
        <w:rPr>
          <w:rFonts w:eastAsia="Times New Roman"/>
        </w:rPr>
        <w:t>, от 21.12.2001 № 178-ФЗ "О приватизации государственного и муниципального имущества"</w:t>
      </w:r>
      <w:r w:rsidR="008C61E1">
        <w:rPr>
          <w:rFonts w:eastAsia="Times New Roman"/>
        </w:rPr>
        <w:t xml:space="preserve"> (далее – Федеральный закон № 178-ФЗ)</w:t>
      </w:r>
      <w:r w:rsidRPr="00B26AB4">
        <w:rPr>
          <w:rFonts w:eastAsia="Times New Roman"/>
        </w:rPr>
        <w:t>, от 14.11.2002 № 161-ФЗ "О государственных и муниципальных унитарных предприятиях", от 26.07.2006 № 135-ФЗ "О защите конкуренции", от 12.01.1996 № 7-ФЗ "О некоммерческих организациях", от 03.11.2006 № 174-ФЗ "Об автономных учреждениях",  и иными нормативными правовыми актами Российской Федерации, Астраханской области,</w:t>
      </w:r>
      <w:r w:rsidR="00FA7726">
        <w:rPr>
          <w:rFonts w:eastAsia="Times New Roman"/>
        </w:rPr>
        <w:t xml:space="preserve"> Уставом </w:t>
      </w:r>
      <w:r w:rsidRPr="00B26AB4">
        <w:rPr>
          <w:rFonts w:eastAsia="Times New Roman"/>
        </w:rPr>
        <w:t>муниципального образования "</w:t>
      </w:r>
      <w:r w:rsidR="00D648BB" w:rsidRPr="00D648BB">
        <w:rPr>
          <w:rFonts w:eastAsia="Times New Roman"/>
        </w:rPr>
        <w:t xml:space="preserve">Сельское поселение </w:t>
      </w:r>
      <w:proofErr w:type="spellStart"/>
      <w:r w:rsidR="00D648BB" w:rsidRPr="00D648BB">
        <w:rPr>
          <w:rFonts w:eastAsia="Times New Roman"/>
        </w:rPr>
        <w:t>Капустиноярский</w:t>
      </w:r>
      <w:proofErr w:type="spellEnd"/>
      <w:r w:rsidR="00D648BB" w:rsidRPr="00D648BB">
        <w:rPr>
          <w:rFonts w:eastAsia="Times New Roman"/>
        </w:rPr>
        <w:t xml:space="preserve"> сельсовет Ахтубинского муниципального района Астраханской области</w:t>
      </w:r>
      <w:r w:rsidRPr="00B26AB4">
        <w:rPr>
          <w:rFonts w:eastAsia="Times New Roman"/>
        </w:rPr>
        <w:t>".</w:t>
      </w:r>
    </w:p>
    <w:p w14:paraId="22516440" w14:textId="20C2055A" w:rsidR="00B26AB4" w:rsidRPr="00B26AB4" w:rsidRDefault="00B26AB4" w:rsidP="00B26AB4">
      <w:pPr>
        <w:ind w:firstLine="540"/>
        <w:jc w:val="both"/>
        <w:rPr>
          <w:rFonts w:eastAsia="Times New Roman"/>
        </w:rPr>
      </w:pPr>
      <w:bookmarkStart w:id="4" w:name="sub_10012"/>
      <w:bookmarkEnd w:id="3"/>
      <w:r w:rsidRPr="00B26AB4">
        <w:rPr>
          <w:rFonts w:eastAsia="Times New Roman"/>
        </w:rPr>
        <w:t>1.2. Положение устанавливает основные цели и задачи управления и распоряжения муниципальным имуществом, находящимся в муниципальной собственности муниципального образования "</w:t>
      </w:r>
      <w:r w:rsidR="00D648BB" w:rsidRPr="00D648BB">
        <w:rPr>
          <w:rFonts w:eastAsia="Times New Roman"/>
        </w:rPr>
        <w:t xml:space="preserve">Сельское поселение </w:t>
      </w:r>
      <w:proofErr w:type="spellStart"/>
      <w:r w:rsidR="00D648BB" w:rsidRPr="00D648BB">
        <w:rPr>
          <w:rFonts w:eastAsia="Times New Roman"/>
        </w:rPr>
        <w:t>Капустиноярский</w:t>
      </w:r>
      <w:proofErr w:type="spellEnd"/>
      <w:r w:rsidR="00D648BB" w:rsidRPr="00D648BB">
        <w:rPr>
          <w:rFonts w:eastAsia="Times New Roman"/>
        </w:rPr>
        <w:t xml:space="preserve"> сельсовет Ахтубинского муниципального района Астраханской области</w:t>
      </w:r>
      <w:r w:rsidR="00FA7726">
        <w:rPr>
          <w:rFonts w:eastAsia="Times New Roman"/>
        </w:rPr>
        <w:t xml:space="preserve">" (далее – </w:t>
      </w:r>
      <w:r w:rsidRPr="00B26AB4">
        <w:rPr>
          <w:rFonts w:eastAsia="Times New Roman"/>
        </w:rPr>
        <w:t>муниципальное имущество, муниципальная собственность), состав муниципального имущества, основания возникновения и прекращения права муниципальной собственности, учет муниципального имущества, порядок осуществления собственником владения, пользования и распоряжения муниципальным имуществом, порядок осуществления контроля за использованием и сохранностью муниципального имущества.</w:t>
      </w:r>
    </w:p>
    <w:p w14:paraId="277FB727" w14:textId="7655978E" w:rsidR="00B26AB4" w:rsidRPr="00B26AB4" w:rsidRDefault="00B26AB4" w:rsidP="00B26AB4">
      <w:pPr>
        <w:ind w:firstLine="540"/>
        <w:jc w:val="both"/>
        <w:rPr>
          <w:rFonts w:eastAsia="Times New Roman"/>
        </w:rPr>
      </w:pPr>
      <w:bookmarkStart w:id="5" w:name="sub_10013"/>
      <w:bookmarkEnd w:id="4"/>
      <w:r w:rsidRPr="00B26AB4">
        <w:rPr>
          <w:rFonts w:eastAsia="Times New Roman"/>
        </w:rPr>
        <w:t xml:space="preserve">1.3. Действие настоящего Положения не распространяется на правоотношения по изъятию объектов недвижимости для муниципальных нужд, по управлению и </w:t>
      </w:r>
      <w:r w:rsidRPr="00B26AB4">
        <w:rPr>
          <w:rFonts w:eastAsia="Times New Roman"/>
        </w:rPr>
        <w:lastRenderedPageBreak/>
        <w:t>распоряжению земельными участками (за исключением отчуждения земельных участков, на которых расположены объекты недвижимости, в том числе имущественные комплексы), природными ресурсами, средствами бюджета муниципального образования "</w:t>
      </w:r>
      <w:r w:rsidR="00D648BB" w:rsidRPr="00D648BB">
        <w:rPr>
          <w:rFonts w:eastAsia="Times New Roman"/>
        </w:rPr>
        <w:t xml:space="preserve">Сельское поселение </w:t>
      </w:r>
      <w:proofErr w:type="spellStart"/>
      <w:r w:rsidR="00D648BB" w:rsidRPr="00D648BB">
        <w:rPr>
          <w:rFonts w:eastAsia="Times New Roman"/>
        </w:rPr>
        <w:t>Капустиноярский</w:t>
      </w:r>
      <w:proofErr w:type="spellEnd"/>
      <w:r w:rsidR="00D648BB" w:rsidRPr="00D648BB">
        <w:rPr>
          <w:rFonts w:eastAsia="Times New Roman"/>
        </w:rPr>
        <w:t xml:space="preserve"> сельсовет Ахтубинского муниципального района Астраханской области</w:t>
      </w:r>
      <w:r w:rsidRPr="00B26AB4">
        <w:rPr>
          <w:rFonts w:eastAsia="Times New Roman"/>
        </w:rPr>
        <w:t>", по принятию в муниципальную собственность и распоряжению жилыми помещениями, за исключением случаев, установленных настоящим Положением.</w:t>
      </w:r>
    </w:p>
    <w:bookmarkEnd w:id="5"/>
    <w:p w14:paraId="69A22D14" w14:textId="77777777" w:rsidR="00B26AB4" w:rsidRPr="00B26AB4" w:rsidRDefault="00B26AB4" w:rsidP="00B26AB4">
      <w:pPr>
        <w:ind w:firstLine="540"/>
        <w:jc w:val="both"/>
        <w:rPr>
          <w:rFonts w:eastAsia="Times New Roman"/>
        </w:rPr>
      </w:pPr>
    </w:p>
    <w:p w14:paraId="0DA85746" w14:textId="77777777" w:rsidR="00B26AB4" w:rsidRPr="00B26AB4" w:rsidRDefault="00B26AB4" w:rsidP="002A54EC">
      <w:pPr>
        <w:jc w:val="center"/>
        <w:rPr>
          <w:rFonts w:eastAsia="Times New Roman"/>
          <w:b/>
          <w:bCs/>
        </w:rPr>
      </w:pPr>
      <w:bookmarkStart w:id="6" w:name="sub_102"/>
      <w:r w:rsidRPr="00B26AB4">
        <w:rPr>
          <w:rFonts w:eastAsia="Times New Roman"/>
          <w:b/>
          <w:bCs/>
        </w:rPr>
        <w:t>2. Состав муниципального имущества</w:t>
      </w:r>
    </w:p>
    <w:bookmarkEnd w:id="6"/>
    <w:p w14:paraId="0E28C757" w14:textId="77777777" w:rsidR="00B26AB4" w:rsidRPr="00B26AB4" w:rsidRDefault="00B26AB4" w:rsidP="00B26AB4">
      <w:pPr>
        <w:ind w:firstLine="540"/>
        <w:jc w:val="both"/>
        <w:rPr>
          <w:rFonts w:eastAsia="Times New Roman"/>
        </w:rPr>
      </w:pPr>
    </w:p>
    <w:p w14:paraId="4D73FCD7" w14:textId="226BA582" w:rsidR="00B26AB4" w:rsidRPr="00B26AB4" w:rsidRDefault="00B26AB4" w:rsidP="00B26AB4">
      <w:pPr>
        <w:ind w:firstLine="540"/>
        <w:jc w:val="both"/>
        <w:rPr>
          <w:rFonts w:eastAsia="Times New Roman"/>
        </w:rPr>
      </w:pPr>
      <w:bookmarkStart w:id="7" w:name="sub_10021"/>
      <w:r w:rsidRPr="00B26AB4">
        <w:rPr>
          <w:rFonts w:eastAsia="Times New Roman"/>
        </w:rPr>
        <w:t>2.1. Муниципальное имущество муниципального образования "</w:t>
      </w:r>
      <w:r w:rsidR="00D648BB" w:rsidRPr="00D648BB">
        <w:rPr>
          <w:rFonts w:eastAsia="Times New Roman"/>
        </w:rPr>
        <w:t xml:space="preserve">Сельское поселение </w:t>
      </w:r>
      <w:proofErr w:type="spellStart"/>
      <w:r w:rsidR="00D648BB" w:rsidRPr="00D648BB">
        <w:rPr>
          <w:rFonts w:eastAsia="Times New Roman"/>
        </w:rPr>
        <w:t>Капустиноярский</w:t>
      </w:r>
      <w:proofErr w:type="spellEnd"/>
      <w:r w:rsidR="00D648BB" w:rsidRPr="00D648BB">
        <w:rPr>
          <w:rFonts w:eastAsia="Times New Roman"/>
        </w:rPr>
        <w:t xml:space="preserve"> сельсовет Ахтубинского муниципального района Астраханской области</w:t>
      </w:r>
      <w:r w:rsidR="002A54EC">
        <w:rPr>
          <w:rFonts w:eastAsia="Times New Roman"/>
        </w:rPr>
        <w:t>" (далее – муниципальное образование</w:t>
      </w:r>
      <w:r w:rsidRPr="00B26AB4">
        <w:rPr>
          <w:rFonts w:eastAsia="Times New Roman"/>
        </w:rPr>
        <w:t>) составляют:</w:t>
      </w:r>
    </w:p>
    <w:p w14:paraId="75B7B2B2" w14:textId="72E01C5C" w:rsidR="00B26AB4" w:rsidRPr="00B26AB4" w:rsidRDefault="00B26AB4" w:rsidP="00B26AB4">
      <w:pPr>
        <w:ind w:firstLine="540"/>
        <w:jc w:val="both"/>
        <w:rPr>
          <w:rFonts w:eastAsia="Times New Roman"/>
        </w:rPr>
      </w:pPr>
      <w:bookmarkStart w:id="8" w:name="sub_10211"/>
      <w:bookmarkEnd w:id="7"/>
      <w:r w:rsidRPr="00B26AB4">
        <w:rPr>
          <w:rFonts w:eastAsia="Times New Roman"/>
        </w:rPr>
        <w:t>2.1.1. Имущество, предназначенное для решения установленных</w:t>
      </w:r>
      <w:r w:rsidR="002A54EC">
        <w:rPr>
          <w:rFonts w:eastAsia="Times New Roman"/>
        </w:rPr>
        <w:t xml:space="preserve"> статьей 14 Федерального закона № 131-ФЗ </w:t>
      </w:r>
      <w:r w:rsidRPr="00B26AB4">
        <w:rPr>
          <w:rFonts w:eastAsia="Times New Roman"/>
        </w:rPr>
        <w:t>вопросов непосредственного обеспечения жизнедеятельности населения;</w:t>
      </w:r>
    </w:p>
    <w:p w14:paraId="234F5AC4" w14:textId="29955B6F" w:rsidR="00B26AB4" w:rsidRPr="00B26AB4" w:rsidRDefault="00B26AB4" w:rsidP="00B26AB4">
      <w:pPr>
        <w:ind w:firstLine="540"/>
        <w:jc w:val="both"/>
        <w:rPr>
          <w:rFonts w:eastAsia="Times New Roman"/>
        </w:rPr>
      </w:pPr>
      <w:bookmarkStart w:id="9" w:name="sub_10212"/>
      <w:bookmarkEnd w:id="8"/>
      <w:r w:rsidRPr="00B26AB4">
        <w:rPr>
          <w:rFonts w:eastAsia="Times New Roman"/>
        </w:rPr>
        <w:t>2.1.2.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w:t>
      </w:r>
      <w:r w:rsidR="00336A1A">
        <w:rPr>
          <w:rFonts w:eastAsia="Times New Roman"/>
        </w:rPr>
        <w:t xml:space="preserve"> Астраханской области</w:t>
      </w:r>
      <w:r w:rsidRPr="00B26AB4">
        <w:rPr>
          <w:rFonts w:eastAsia="Times New Roman"/>
        </w:rPr>
        <w:t>;</w:t>
      </w:r>
    </w:p>
    <w:p w14:paraId="3659CDAC" w14:textId="77777777" w:rsidR="00B26AB4" w:rsidRPr="00B26AB4" w:rsidRDefault="00B26AB4" w:rsidP="00B26AB4">
      <w:pPr>
        <w:ind w:firstLine="540"/>
        <w:jc w:val="both"/>
        <w:rPr>
          <w:rFonts w:eastAsia="Times New Roman"/>
        </w:rPr>
      </w:pPr>
      <w:bookmarkStart w:id="10" w:name="sub_10213"/>
      <w:bookmarkEnd w:id="9"/>
      <w:r w:rsidRPr="00B26AB4">
        <w:rPr>
          <w:rFonts w:eastAsia="Times New Roman"/>
        </w:rPr>
        <w:t>2.1.3.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2E34095D" w14:textId="77777777" w:rsidR="00B26AB4" w:rsidRPr="00B26AB4" w:rsidRDefault="00B26AB4" w:rsidP="00B26AB4">
      <w:pPr>
        <w:ind w:firstLine="540"/>
        <w:jc w:val="both"/>
        <w:rPr>
          <w:rFonts w:eastAsia="Times New Roman"/>
        </w:rPr>
      </w:pPr>
      <w:bookmarkStart w:id="11" w:name="sub_10214"/>
      <w:bookmarkEnd w:id="10"/>
      <w:r w:rsidRPr="00B26AB4">
        <w:rPr>
          <w:rFonts w:eastAsia="Times New Roman"/>
        </w:rPr>
        <w:t>2.1.4.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1D58125F" w14:textId="713BC9EE" w:rsidR="00B26AB4" w:rsidRPr="00B26AB4" w:rsidRDefault="00B26AB4" w:rsidP="00B26AB4">
      <w:pPr>
        <w:ind w:firstLine="540"/>
        <w:jc w:val="both"/>
        <w:rPr>
          <w:rFonts w:eastAsia="Times New Roman"/>
        </w:rPr>
      </w:pPr>
      <w:bookmarkStart w:id="12" w:name="sub_10215"/>
      <w:bookmarkEnd w:id="11"/>
      <w:r w:rsidRPr="00B26AB4">
        <w:rPr>
          <w:rFonts w:eastAsia="Times New Roman"/>
        </w:rPr>
        <w:t>2.1.5.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w:t>
      </w:r>
      <w:r w:rsidR="00336A1A">
        <w:rPr>
          <w:rFonts w:eastAsia="Times New Roman"/>
        </w:rPr>
        <w:t xml:space="preserve"> статьей 36 Федерального закона №</w:t>
      </w:r>
      <w:r w:rsidRPr="00B26AB4">
        <w:rPr>
          <w:rFonts w:eastAsia="Times New Roman"/>
        </w:rPr>
        <w:t> 33-ФЗ.</w:t>
      </w:r>
    </w:p>
    <w:p w14:paraId="56C59B54" w14:textId="4F7F3F03" w:rsidR="00B26AB4" w:rsidRPr="00B26AB4" w:rsidRDefault="00B26AB4" w:rsidP="00B26AB4">
      <w:pPr>
        <w:ind w:firstLine="540"/>
        <w:jc w:val="both"/>
        <w:rPr>
          <w:rFonts w:eastAsia="Times New Roman"/>
        </w:rPr>
      </w:pPr>
      <w:bookmarkStart w:id="13" w:name="sub_10022"/>
      <w:bookmarkEnd w:id="12"/>
      <w:r w:rsidRPr="00B26AB4">
        <w:rPr>
          <w:rFonts w:eastAsia="Times New Roman"/>
        </w:rPr>
        <w:t xml:space="preserve">2.2. В случаях возникновения у </w:t>
      </w:r>
      <w:r w:rsidR="00336A1A">
        <w:rPr>
          <w:rFonts w:eastAsia="Times New Roman"/>
        </w:rPr>
        <w:t>муниципального образования</w:t>
      </w:r>
      <w:r w:rsidRPr="00B26AB4">
        <w:rPr>
          <w:rFonts w:eastAsia="Times New Roman"/>
        </w:rPr>
        <w:t xml:space="preserve"> права собственности на имущество, несоответствующего требованиям</w:t>
      </w:r>
      <w:r w:rsidR="00336A1A">
        <w:rPr>
          <w:rFonts w:eastAsia="Times New Roman"/>
        </w:rPr>
        <w:t xml:space="preserve"> пункта 2.1 настоящего Положения</w:t>
      </w:r>
      <w:r w:rsidRPr="00B26AB4">
        <w:rPr>
          <w:rFonts w:eastAsia="Times New Roman"/>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13"/>
    <w:p w14:paraId="75E4D707" w14:textId="77777777" w:rsidR="00B26AB4" w:rsidRPr="00B26AB4" w:rsidRDefault="00B26AB4" w:rsidP="00B26AB4">
      <w:pPr>
        <w:ind w:firstLine="540"/>
        <w:jc w:val="both"/>
        <w:rPr>
          <w:rFonts w:eastAsia="Times New Roman"/>
        </w:rPr>
      </w:pPr>
    </w:p>
    <w:p w14:paraId="671A2EDD" w14:textId="77777777" w:rsidR="00B26AB4" w:rsidRPr="00B26AB4" w:rsidRDefault="00B26AB4" w:rsidP="00336A1A">
      <w:pPr>
        <w:jc w:val="center"/>
        <w:rPr>
          <w:rFonts w:eastAsia="Times New Roman"/>
          <w:b/>
          <w:bCs/>
        </w:rPr>
      </w:pPr>
      <w:bookmarkStart w:id="14" w:name="sub_103"/>
      <w:r w:rsidRPr="00B26AB4">
        <w:rPr>
          <w:rFonts w:eastAsia="Times New Roman"/>
          <w:b/>
          <w:bCs/>
        </w:rPr>
        <w:t>3. Основания возникновения права муниципальной собственности</w:t>
      </w:r>
    </w:p>
    <w:bookmarkEnd w:id="14"/>
    <w:p w14:paraId="7284AFEB" w14:textId="77777777" w:rsidR="00B26AB4" w:rsidRPr="00B26AB4" w:rsidRDefault="00B26AB4" w:rsidP="00B26AB4">
      <w:pPr>
        <w:ind w:firstLine="540"/>
        <w:jc w:val="both"/>
        <w:rPr>
          <w:rFonts w:eastAsia="Times New Roman"/>
        </w:rPr>
      </w:pPr>
    </w:p>
    <w:p w14:paraId="675DD031" w14:textId="77777777" w:rsidR="00B26AB4" w:rsidRPr="00B26AB4" w:rsidRDefault="00B26AB4" w:rsidP="00B26AB4">
      <w:pPr>
        <w:ind w:firstLine="540"/>
        <w:jc w:val="both"/>
        <w:rPr>
          <w:rFonts w:eastAsia="Times New Roman"/>
        </w:rPr>
      </w:pPr>
      <w:bookmarkStart w:id="15" w:name="sub_10031"/>
      <w:r w:rsidRPr="00B26AB4">
        <w:rPr>
          <w:rFonts w:eastAsia="Times New Roman"/>
        </w:rPr>
        <w:t>3.1. Право муниципальной собственности возникает на следующих основаниях:</w:t>
      </w:r>
    </w:p>
    <w:p w14:paraId="1508D187" w14:textId="77777777" w:rsidR="00B26AB4" w:rsidRPr="00B26AB4" w:rsidRDefault="00B26AB4" w:rsidP="00B26AB4">
      <w:pPr>
        <w:ind w:firstLine="540"/>
        <w:jc w:val="both"/>
        <w:rPr>
          <w:rFonts w:eastAsia="Times New Roman"/>
        </w:rPr>
      </w:pPr>
      <w:bookmarkStart w:id="16" w:name="sub_10311"/>
      <w:bookmarkEnd w:id="15"/>
      <w:r w:rsidRPr="00B26AB4">
        <w:rPr>
          <w:rFonts w:eastAsia="Times New Roman"/>
        </w:rPr>
        <w:t>3.1.1. При разграничении государственной собственности в Российской Федерации на федеральную собственность, собственность субъекта Российской Федерации и муниципальную собственность в порядке, установленном действующим законодательством Российской Федерации и Астраханской области;</w:t>
      </w:r>
    </w:p>
    <w:p w14:paraId="0E5AE6D6" w14:textId="77777777" w:rsidR="00B26AB4" w:rsidRPr="00B26AB4" w:rsidRDefault="00B26AB4" w:rsidP="00B26AB4">
      <w:pPr>
        <w:ind w:firstLine="540"/>
        <w:jc w:val="both"/>
        <w:rPr>
          <w:rFonts w:eastAsia="Times New Roman"/>
        </w:rPr>
      </w:pPr>
      <w:bookmarkStart w:id="17" w:name="sub_10312"/>
      <w:bookmarkEnd w:id="16"/>
      <w:r w:rsidRPr="00B26AB4">
        <w:rPr>
          <w:rFonts w:eastAsia="Times New Roman"/>
        </w:rPr>
        <w:lastRenderedPageBreak/>
        <w:t>3.1.2. При передаче объектов государственной собственности Астраханской области в муниципальную собственность в соответствии с законодательством Астраханской области;</w:t>
      </w:r>
    </w:p>
    <w:p w14:paraId="50565B76" w14:textId="77777777" w:rsidR="00B26AB4" w:rsidRPr="00B26AB4" w:rsidRDefault="00B26AB4" w:rsidP="00B26AB4">
      <w:pPr>
        <w:ind w:firstLine="540"/>
        <w:jc w:val="both"/>
        <w:rPr>
          <w:rFonts w:eastAsia="Times New Roman"/>
        </w:rPr>
      </w:pPr>
      <w:bookmarkStart w:id="18" w:name="sub_10313"/>
      <w:bookmarkEnd w:id="17"/>
      <w:r w:rsidRPr="00B26AB4">
        <w:rPr>
          <w:rFonts w:eastAsia="Times New Roman"/>
        </w:rPr>
        <w:t>3.1.3. При передаче объектов в муниципальную собственность от иного муниципального образования в соответствии с нормативными правовыми актами Российской Федерации, Астраханской области, муниципальными правовыми актами;</w:t>
      </w:r>
    </w:p>
    <w:p w14:paraId="1BFF8ECB" w14:textId="77777777" w:rsidR="00B26AB4" w:rsidRPr="00B26AB4" w:rsidRDefault="00B26AB4" w:rsidP="00B26AB4">
      <w:pPr>
        <w:ind w:firstLine="540"/>
        <w:jc w:val="both"/>
        <w:rPr>
          <w:rFonts w:eastAsia="Times New Roman"/>
        </w:rPr>
      </w:pPr>
      <w:bookmarkStart w:id="19" w:name="sub_10314"/>
      <w:bookmarkEnd w:id="18"/>
      <w:r w:rsidRPr="00B26AB4">
        <w:rPr>
          <w:rFonts w:eastAsia="Times New Roman"/>
        </w:rPr>
        <w:t>3.1.4. При вводе в эксплуатацию вновь созданных объектов;</w:t>
      </w:r>
    </w:p>
    <w:p w14:paraId="3615BBD1" w14:textId="77777777" w:rsidR="00B26AB4" w:rsidRPr="00B26AB4" w:rsidRDefault="00B26AB4" w:rsidP="00B26AB4">
      <w:pPr>
        <w:ind w:firstLine="540"/>
        <w:jc w:val="both"/>
        <w:rPr>
          <w:rFonts w:eastAsia="Times New Roman"/>
        </w:rPr>
      </w:pPr>
      <w:bookmarkStart w:id="20" w:name="sub_10315"/>
      <w:bookmarkEnd w:id="19"/>
      <w:r w:rsidRPr="00B26AB4">
        <w:rPr>
          <w:rFonts w:eastAsia="Times New Roman"/>
        </w:rPr>
        <w:t>3.1.5. При приобретении имущества на основании договора купли-продажи, мены, дарения или иной сделки, предусмотренной действующим законодательством Российской Федерации;</w:t>
      </w:r>
    </w:p>
    <w:p w14:paraId="7AD311FF" w14:textId="77777777" w:rsidR="00B26AB4" w:rsidRPr="00B26AB4" w:rsidRDefault="00B26AB4" w:rsidP="00B26AB4">
      <w:pPr>
        <w:ind w:firstLine="540"/>
        <w:jc w:val="both"/>
        <w:rPr>
          <w:rFonts w:eastAsia="Times New Roman"/>
        </w:rPr>
      </w:pPr>
      <w:bookmarkStart w:id="21" w:name="sub_10316"/>
      <w:bookmarkEnd w:id="20"/>
      <w:r w:rsidRPr="00B26AB4">
        <w:rPr>
          <w:rFonts w:eastAsia="Times New Roman"/>
        </w:rPr>
        <w:t>3.1.6. При получении продукции и доходов в результате использования муниципальной собственности;</w:t>
      </w:r>
    </w:p>
    <w:p w14:paraId="0E665202" w14:textId="77777777" w:rsidR="00B26AB4" w:rsidRPr="00B26AB4" w:rsidRDefault="00B26AB4" w:rsidP="00B26AB4">
      <w:pPr>
        <w:ind w:firstLine="540"/>
        <w:jc w:val="both"/>
        <w:rPr>
          <w:rFonts w:eastAsia="Times New Roman"/>
        </w:rPr>
      </w:pPr>
      <w:bookmarkStart w:id="22" w:name="sub_10317"/>
      <w:bookmarkEnd w:id="21"/>
      <w:r w:rsidRPr="00B26AB4">
        <w:rPr>
          <w:rFonts w:eastAsia="Times New Roman"/>
        </w:rPr>
        <w:t>3.1.7. По иным основаниям, предусмотренным действующим законодательством.</w:t>
      </w:r>
    </w:p>
    <w:bookmarkEnd w:id="22"/>
    <w:p w14:paraId="0664DFA3" w14:textId="77777777" w:rsidR="00B26AB4" w:rsidRPr="00B26AB4" w:rsidRDefault="00B26AB4" w:rsidP="00B26AB4">
      <w:pPr>
        <w:ind w:firstLine="540"/>
        <w:jc w:val="both"/>
        <w:rPr>
          <w:rFonts w:eastAsia="Times New Roman"/>
        </w:rPr>
      </w:pPr>
    </w:p>
    <w:p w14:paraId="66E41993" w14:textId="77777777" w:rsidR="00B26AB4" w:rsidRPr="00B26AB4" w:rsidRDefault="00B26AB4" w:rsidP="00336A1A">
      <w:pPr>
        <w:jc w:val="center"/>
        <w:rPr>
          <w:rFonts w:eastAsia="Times New Roman"/>
          <w:b/>
          <w:bCs/>
        </w:rPr>
      </w:pPr>
      <w:bookmarkStart w:id="23" w:name="sub_104"/>
      <w:r w:rsidRPr="00B26AB4">
        <w:rPr>
          <w:rFonts w:eastAsia="Times New Roman"/>
          <w:b/>
          <w:bCs/>
        </w:rPr>
        <w:t>4. Основания прекращения права муниципальной собственности</w:t>
      </w:r>
    </w:p>
    <w:bookmarkEnd w:id="23"/>
    <w:p w14:paraId="57B6006E" w14:textId="77777777" w:rsidR="00B26AB4" w:rsidRPr="00B26AB4" w:rsidRDefault="00B26AB4" w:rsidP="00B26AB4">
      <w:pPr>
        <w:ind w:firstLine="540"/>
        <w:jc w:val="both"/>
        <w:rPr>
          <w:rFonts w:eastAsia="Times New Roman"/>
        </w:rPr>
      </w:pPr>
    </w:p>
    <w:p w14:paraId="7C3B689B" w14:textId="77777777" w:rsidR="00B26AB4" w:rsidRPr="00B26AB4" w:rsidRDefault="00B26AB4" w:rsidP="00B26AB4">
      <w:pPr>
        <w:ind w:firstLine="540"/>
        <w:jc w:val="both"/>
        <w:rPr>
          <w:rFonts w:eastAsia="Times New Roman"/>
        </w:rPr>
      </w:pPr>
      <w:bookmarkStart w:id="24" w:name="sub_10041"/>
      <w:r w:rsidRPr="00B26AB4">
        <w:rPr>
          <w:rFonts w:eastAsia="Times New Roman"/>
        </w:rPr>
        <w:t>4.1. Основаниями прекращения права муниципальной собственности на имущество являются:</w:t>
      </w:r>
    </w:p>
    <w:p w14:paraId="0E28EAB0" w14:textId="7020A805" w:rsidR="00B26AB4" w:rsidRPr="00B26AB4" w:rsidRDefault="00B26AB4" w:rsidP="00B26AB4">
      <w:pPr>
        <w:ind w:firstLine="540"/>
        <w:jc w:val="both"/>
        <w:rPr>
          <w:rFonts w:eastAsia="Times New Roman"/>
        </w:rPr>
      </w:pPr>
      <w:bookmarkStart w:id="25" w:name="sub_10411"/>
      <w:bookmarkEnd w:id="24"/>
      <w:r w:rsidRPr="00B26AB4">
        <w:rPr>
          <w:rFonts w:eastAsia="Times New Roman"/>
        </w:rPr>
        <w:t xml:space="preserve">4.1.1. Отчуждение </w:t>
      </w:r>
      <w:r w:rsidR="00336A1A">
        <w:rPr>
          <w:rFonts w:eastAsia="Times New Roman"/>
        </w:rPr>
        <w:t xml:space="preserve">муниципальным образованием </w:t>
      </w:r>
      <w:r w:rsidRPr="00B26AB4">
        <w:rPr>
          <w:rFonts w:eastAsia="Times New Roman"/>
        </w:rPr>
        <w:t>имущества другим лицам, в том числе посредством передачи объектов муниципальной собственности в федеральную и государственную собственность, передача муниципальным образованием имущества в собственность других муниципальных образований;</w:t>
      </w:r>
    </w:p>
    <w:p w14:paraId="52C01676" w14:textId="77777777" w:rsidR="00B26AB4" w:rsidRPr="00B26AB4" w:rsidRDefault="00B26AB4" w:rsidP="00B26AB4">
      <w:pPr>
        <w:ind w:firstLine="540"/>
        <w:jc w:val="both"/>
        <w:rPr>
          <w:rFonts w:eastAsia="Times New Roman"/>
        </w:rPr>
      </w:pPr>
      <w:bookmarkStart w:id="26" w:name="sub_10412"/>
      <w:bookmarkEnd w:id="25"/>
      <w:r w:rsidRPr="00B26AB4">
        <w:rPr>
          <w:rFonts w:eastAsia="Times New Roman"/>
        </w:rPr>
        <w:t>4.1.2. Гибель или уничтожение имущества;</w:t>
      </w:r>
    </w:p>
    <w:p w14:paraId="2E2A935F" w14:textId="66B0946C" w:rsidR="00B26AB4" w:rsidRPr="00B26AB4" w:rsidRDefault="00B26AB4" w:rsidP="00B26AB4">
      <w:pPr>
        <w:ind w:firstLine="540"/>
        <w:jc w:val="both"/>
        <w:rPr>
          <w:rFonts w:eastAsia="Times New Roman"/>
        </w:rPr>
      </w:pPr>
      <w:bookmarkStart w:id="27" w:name="sub_113223"/>
      <w:bookmarkEnd w:id="26"/>
      <w:r w:rsidRPr="00B26AB4">
        <w:rPr>
          <w:rFonts w:eastAsia="Times New Roman"/>
        </w:rPr>
        <w:t>4.1.3 Принудительное изъятие имущества по основаниям, предусмотренным федеральным законодательством и законодательством</w:t>
      </w:r>
      <w:r w:rsidR="00336A1A">
        <w:rPr>
          <w:rFonts w:eastAsia="Times New Roman"/>
        </w:rPr>
        <w:t xml:space="preserve"> Астраханской области</w:t>
      </w:r>
      <w:r w:rsidRPr="00B26AB4">
        <w:rPr>
          <w:rFonts w:eastAsia="Times New Roman"/>
        </w:rPr>
        <w:t>;</w:t>
      </w:r>
    </w:p>
    <w:p w14:paraId="32646992" w14:textId="18814DEC" w:rsidR="00B26AB4" w:rsidRPr="00B26AB4" w:rsidRDefault="00B26AB4" w:rsidP="00B26AB4">
      <w:pPr>
        <w:ind w:firstLine="540"/>
        <w:jc w:val="both"/>
        <w:rPr>
          <w:rFonts w:eastAsia="Times New Roman"/>
        </w:rPr>
      </w:pPr>
      <w:bookmarkStart w:id="28" w:name="sub_10414"/>
      <w:bookmarkEnd w:id="27"/>
      <w:r w:rsidRPr="00B26AB4">
        <w:rPr>
          <w:rFonts w:eastAsia="Times New Roman"/>
        </w:rPr>
        <w:t>4.1.4. Утрата права собственности на имущество в иных случаях, предусмотренных федеральным законодательством и законодательством</w:t>
      </w:r>
      <w:r w:rsidR="00336A1A">
        <w:rPr>
          <w:rFonts w:eastAsia="Times New Roman"/>
        </w:rPr>
        <w:t xml:space="preserve"> Астраханской области</w:t>
      </w:r>
      <w:r w:rsidRPr="00B26AB4">
        <w:rPr>
          <w:rFonts w:eastAsia="Times New Roman"/>
        </w:rPr>
        <w:t>.</w:t>
      </w:r>
    </w:p>
    <w:p w14:paraId="5132D982" w14:textId="2FC5BB39" w:rsidR="00B26AB4" w:rsidRPr="00B26AB4" w:rsidRDefault="00B26AB4" w:rsidP="00B26AB4">
      <w:pPr>
        <w:ind w:firstLine="540"/>
        <w:jc w:val="both"/>
        <w:rPr>
          <w:rFonts w:eastAsia="Times New Roman"/>
        </w:rPr>
      </w:pPr>
      <w:bookmarkStart w:id="29" w:name="sub_10042"/>
      <w:bookmarkEnd w:id="28"/>
      <w:r w:rsidRPr="00B26AB4">
        <w:rPr>
          <w:rFonts w:eastAsia="Times New Roman"/>
        </w:rPr>
        <w:t xml:space="preserve">4.2. Безвозмездное отчуждение </w:t>
      </w:r>
      <w:r w:rsidR="00336A1A">
        <w:rPr>
          <w:rFonts w:eastAsia="Times New Roman"/>
        </w:rPr>
        <w:t xml:space="preserve">муниципального </w:t>
      </w:r>
      <w:r w:rsidRPr="00B26AB4">
        <w:rPr>
          <w:rFonts w:eastAsia="Times New Roman"/>
        </w:rPr>
        <w:t>имущества не допускается, за исключением случаев, предусмотренных федеральным законодательством и принятыми в соответствии с ним законами Астраханской области.</w:t>
      </w:r>
    </w:p>
    <w:bookmarkEnd w:id="29"/>
    <w:p w14:paraId="26CF3768" w14:textId="77777777" w:rsidR="00B26AB4" w:rsidRPr="00B26AB4" w:rsidRDefault="00B26AB4" w:rsidP="00B26AB4">
      <w:pPr>
        <w:ind w:firstLine="540"/>
        <w:jc w:val="both"/>
        <w:rPr>
          <w:rFonts w:eastAsia="Times New Roman"/>
        </w:rPr>
      </w:pPr>
    </w:p>
    <w:p w14:paraId="768D48D3" w14:textId="77777777" w:rsidR="00B26AB4" w:rsidRPr="00B26AB4" w:rsidRDefault="00B26AB4" w:rsidP="00336A1A">
      <w:pPr>
        <w:jc w:val="center"/>
        <w:rPr>
          <w:rFonts w:eastAsia="Times New Roman"/>
          <w:b/>
          <w:bCs/>
        </w:rPr>
      </w:pPr>
      <w:bookmarkStart w:id="30" w:name="sub_105"/>
      <w:r w:rsidRPr="00B26AB4">
        <w:rPr>
          <w:rFonts w:eastAsia="Times New Roman"/>
          <w:b/>
          <w:bCs/>
        </w:rPr>
        <w:t>5. Цели и задачи управления и распоряжения имуществом</w:t>
      </w:r>
    </w:p>
    <w:bookmarkEnd w:id="30"/>
    <w:p w14:paraId="252FC1C3" w14:textId="77777777" w:rsidR="00B26AB4" w:rsidRPr="00B26AB4" w:rsidRDefault="00B26AB4" w:rsidP="00B26AB4">
      <w:pPr>
        <w:ind w:firstLine="540"/>
        <w:jc w:val="both"/>
        <w:rPr>
          <w:rFonts w:eastAsia="Times New Roman"/>
        </w:rPr>
      </w:pPr>
    </w:p>
    <w:p w14:paraId="34291A1A" w14:textId="77777777" w:rsidR="00B26AB4" w:rsidRPr="00B26AB4" w:rsidRDefault="00B26AB4" w:rsidP="00B26AB4">
      <w:pPr>
        <w:ind w:firstLine="540"/>
        <w:jc w:val="both"/>
        <w:rPr>
          <w:rFonts w:eastAsia="Times New Roman"/>
        </w:rPr>
      </w:pPr>
      <w:bookmarkStart w:id="31" w:name="sub_10051"/>
      <w:r w:rsidRPr="00B26AB4">
        <w:rPr>
          <w:rFonts w:eastAsia="Times New Roman"/>
        </w:rPr>
        <w:t>5.1. Управление и распоряжение муниципальным имуществом направлены на достижение следующих целей:</w:t>
      </w:r>
    </w:p>
    <w:bookmarkEnd w:id="31"/>
    <w:p w14:paraId="27DB1D21" w14:textId="29F46F4A" w:rsidR="00B26AB4" w:rsidRPr="00B26AB4" w:rsidRDefault="00B26AB4" w:rsidP="00B26AB4">
      <w:pPr>
        <w:ind w:firstLine="540"/>
        <w:jc w:val="both"/>
        <w:rPr>
          <w:rFonts w:eastAsia="Times New Roman"/>
        </w:rPr>
      </w:pPr>
      <w:r w:rsidRPr="00B26AB4">
        <w:rPr>
          <w:rFonts w:eastAsia="Times New Roman"/>
        </w:rPr>
        <w:t>- увеличение доходов бюджета муниципаль</w:t>
      </w:r>
      <w:r w:rsidR="00336A1A">
        <w:rPr>
          <w:rFonts w:eastAsia="Times New Roman"/>
        </w:rPr>
        <w:t>ного образования</w:t>
      </w:r>
      <w:r w:rsidRPr="00B26AB4">
        <w:rPr>
          <w:rFonts w:eastAsia="Times New Roman"/>
        </w:rPr>
        <w:t>;</w:t>
      </w:r>
    </w:p>
    <w:p w14:paraId="1BF951FC" w14:textId="16E4E7AA" w:rsidR="00B26AB4" w:rsidRPr="00B26AB4" w:rsidRDefault="00B26AB4" w:rsidP="00B26AB4">
      <w:pPr>
        <w:ind w:firstLine="540"/>
        <w:jc w:val="both"/>
        <w:rPr>
          <w:rFonts w:eastAsia="Times New Roman"/>
        </w:rPr>
      </w:pPr>
      <w:r w:rsidRPr="00B26AB4">
        <w:rPr>
          <w:rFonts w:eastAsia="Times New Roman"/>
        </w:rPr>
        <w:t xml:space="preserve">- оптимизация структуры муниципальной собственности в интересах обеспечения устойчивых предпосылок для роста экономики </w:t>
      </w:r>
      <w:r w:rsidR="00D30D63">
        <w:rPr>
          <w:rFonts w:eastAsia="Times New Roman"/>
        </w:rPr>
        <w:t>муниципального образования</w:t>
      </w:r>
      <w:r w:rsidRPr="00B26AB4">
        <w:rPr>
          <w:rFonts w:eastAsia="Times New Roman"/>
        </w:rPr>
        <w:t>;</w:t>
      </w:r>
    </w:p>
    <w:p w14:paraId="46CADF9A" w14:textId="77777777" w:rsidR="00B26AB4" w:rsidRPr="00B26AB4" w:rsidRDefault="00B26AB4" w:rsidP="00B26AB4">
      <w:pPr>
        <w:ind w:firstLine="540"/>
        <w:jc w:val="both"/>
        <w:rPr>
          <w:rFonts w:eastAsia="Times New Roman"/>
        </w:rPr>
      </w:pPr>
      <w:r w:rsidRPr="00B26AB4">
        <w:rPr>
          <w:rFonts w:eastAsia="Times New Roman"/>
        </w:rPr>
        <w:t>- вовлечение максимального количества объектов муниципальной собственности в процесс совершенствования управления;</w:t>
      </w:r>
    </w:p>
    <w:p w14:paraId="6FF0F37B" w14:textId="06A07F7C" w:rsidR="00B26AB4" w:rsidRPr="00B26AB4" w:rsidRDefault="00B26AB4" w:rsidP="00B26AB4">
      <w:pPr>
        <w:ind w:firstLine="540"/>
        <w:jc w:val="both"/>
        <w:rPr>
          <w:rFonts w:eastAsia="Times New Roman"/>
        </w:rPr>
      </w:pPr>
      <w:r w:rsidRPr="00B26AB4">
        <w:rPr>
          <w:rFonts w:eastAsia="Times New Roman"/>
        </w:rPr>
        <w:lastRenderedPageBreak/>
        <w:t xml:space="preserve">- использование муниципальной собственности в качестве инструмента для привлечения инвестиций в реальный сектор экономики </w:t>
      </w:r>
      <w:r w:rsidR="00D30D63">
        <w:rPr>
          <w:rFonts w:eastAsia="Times New Roman"/>
        </w:rPr>
        <w:t>муниципального образования</w:t>
      </w:r>
      <w:r w:rsidRPr="00B26AB4">
        <w:rPr>
          <w:rFonts w:eastAsia="Times New Roman"/>
        </w:rPr>
        <w:t>;</w:t>
      </w:r>
    </w:p>
    <w:p w14:paraId="09B99C0A" w14:textId="77777777" w:rsidR="00B26AB4" w:rsidRPr="00B26AB4" w:rsidRDefault="00B26AB4" w:rsidP="00B26AB4">
      <w:pPr>
        <w:ind w:firstLine="540"/>
        <w:jc w:val="both"/>
        <w:rPr>
          <w:rFonts w:eastAsia="Times New Roman"/>
        </w:rPr>
      </w:pPr>
      <w:r w:rsidRPr="00B26AB4">
        <w:rPr>
          <w:rFonts w:eastAsia="Times New Roman"/>
        </w:rPr>
        <w:t>- инвентаризация объектов муниципальной собственности, разработка и реализация системы учета этих объектов и оформление прав на них;</w:t>
      </w:r>
    </w:p>
    <w:p w14:paraId="30A3E3E8" w14:textId="77777777" w:rsidR="00B26AB4" w:rsidRPr="00B26AB4" w:rsidRDefault="00B26AB4" w:rsidP="00B26AB4">
      <w:pPr>
        <w:ind w:firstLine="540"/>
        <w:jc w:val="both"/>
        <w:rPr>
          <w:rFonts w:eastAsia="Times New Roman"/>
        </w:rPr>
      </w:pPr>
      <w:r w:rsidRPr="00B26AB4">
        <w:rPr>
          <w:rFonts w:eastAsia="Times New Roman"/>
        </w:rPr>
        <w:t>- повышение эффективности управления муниципальной собственностью с использованием всех современных методов и финансовых инструментов, детальная правовая регламентация процессов управления;</w:t>
      </w:r>
    </w:p>
    <w:p w14:paraId="1A6AFE92" w14:textId="77777777" w:rsidR="00B26AB4" w:rsidRPr="00B26AB4" w:rsidRDefault="00B26AB4" w:rsidP="00B26AB4">
      <w:pPr>
        <w:ind w:firstLine="540"/>
        <w:jc w:val="both"/>
        <w:rPr>
          <w:rFonts w:eastAsia="Times New Roman"/>
        </w:rPr>
      </w:pPr>
      <w:r w:rsidRPr="00B26AB4">
        <w:rPr>
          <w:rFonts w:eastAsia="Times New Roman"/>
        </w:rPr>
        <w:t>- классификация объектов муниципальной собственности по признакам, определяющим специфику управления;</w:t>
      </w:r>
    </w:p>
    <w:p w14:paraId="15B4DEDD" w14:textId="77777777" w:rsidR="00B26AB4" w:rsidRPr="00B26AB4" w:rsidRDefault="00B26AB4" w:rsidP="00B26AB4">
      <w:pPr>
        <w:ind w:firstLine="540"/>
        <w:jc w:val="both"/>
        <w:rPr>
          <w:rFonts w:eastAsia="Times New Roman"/>
        </w:rPr>
      </w:pPr>
      <w:r w:rsidRPr="00B26AB4">
        <w:rPr>
          <w:rFonts w:eastAsia="Times New Roman"/>
        </w:rPr>
        <w:t>- обеспечение контроля за использованием и сохранностью муниципальной собственности;</w:t>
      </w:r>
    </w:p>
    <w:p w14:paraId="56D6841F" w14:textId="77777777" w:rsidR="00B26AB4" w:rsidRPr="00B26AB4" w:rsidRDefault="00B26AB4" w:rsidP="00B26AB4">
      <w:pPr>
        <w:ind w:firstLine="540"/>
        <w:jc w:val="both"/>
        <w:rPr>
          <w:rFonts w:eastAsia="Times New Roman"/>
        </w:rPr>
      </w:pPr>
      <w:r w:rsidRPr="00B26AB4">
        <w:rPr>
          <w:rFonts w:eastAsia="Times New Roman"/>
        </w:rPr>
        <w:t>- обеспечение гласности при совершении сделок с объектами муниципальной собственности;</w:t>
      </w:r>
    </w:p>
    <w:p w14:paraId="7E97902B" w14:textId="77777777" w:rsidR="00B26AB4" w:rsidRPr="00B26AB4" w:rsidRDefault="00B26AB4" w:rsidP="00B26AB4">
      <w:pPr>
        <w:ind w:firstLine="540"/>
        <w:jc w:val="both"/>
        <w:rPr>
          <w:rFonts w:eastAsia="Times New Roman"/>
        </w:rPr>
      </w:pPr>
      <w:r w:rsidRPr="00B26AB4">
        <w:rPr>
          <w:rFonts w:eastAsia="Times New Roman"/>
        </w:rPr>
        <w:t>- обеспечение равных прав всех субъектов предпринимательской деятельности на доступ к совершению сделок с объектами муниципальной собственности;</w:t>
      </w:r>
    </w:p>
    <w:p w14:paraId="1782CBF1" w14:textId="41B3F38A" w:rsidR="00B26AB4" w:rsidRPr="00B26AB4" w:rsidRDefault="00B26AB4" w:rsidP="00B26AB4">
      <w:pPr>
        <w:ind w:firstLine="540"/>
        <w:jc w:val="both"/>
        <w:rPr>
          <w:rFonts w:eastAsia="Times New Roman"/>
        </w:rPr>
      </w:pPr>
      <w:r w:rsidRPr="00B26AB4">
        <w:rPr>
          <w:rFonts w:eastAsia="Times New Roman"/>
        </w:rPr>
        <w:t xml:space="preserve">- обеспечение защиты имущественных интересов </w:t>
      </w:r>
      <w:r w:rsidR="00D30D63">
        <w:rPr>
          <w:rFonts w:eastAsia="Times New Roman"/>
        </w:rPr>
        <w:t>муниципального образования</w:t>
      </w:r>
      <w:r w:rsidRPr="00B26AB4">
        <w:rPr>
          <w:rFonts w:eastAsia="Times New Roman"/>
        </w:rPr>
        <w:t xml:space="preserve"> в отношении муниципальной собственности, в том числе от рисков, гибели и повреждения, в случае непредвиденных природных, техногенных и других явлений.</w:t>
      </w:r>
    </w:p>
    <w:p w14:paraId="0FD69C05" w14:textId="77777777" w:rsidR="00B26AB4" w:rsidRPr="00B26AB4" w:rsidRDefault="00B26AB4" w:rsidP="00B26AB4">
      <w:pPr>
        <w:ind w:firstLine="540"/>
        <w:jc w:val="both"/>
        <w:rPr>
          <w:rFonts w:eastAsia="Times New Roman"/>
        </w:rPr>
      </w:pPr>
      <w:bookmarkStart w:id="32" w:name="sub_10052"/>
      <w:r w:rsidRPr="00B26AB4">
        <w:rPr>
          <w:rFonts w:eastAsia="Times New Roman"/>
        </w:rPr>
        <w:t>5.2. Для достижения указанных целей в процессе управления и распоряжения муниципальным имуществом решаются следующие задачи:</w:t>
      </w:r>
    </w:p>
    <w:bookmarkEnd w:id="32"/>
    <w:p w14:paraId="372C1986" w14:textId="77777777" w:rsidR="00B26AB4" w:rsidRPr="00B26AB4" w:rsidRDefault="00B26AB4" w:rsidP="00B26AB4">
      <w:pPr>
        <w:ind w:firstLine="540"/>
        <w:jc w:val="both"/>
        <w:rPr>
          <w:rFonts w:eastAsia="Times New Roman"/>
        </w:rPr>
      </w:pPr>
      <w:r w:rsidRPr="00B26AB4">
        <w:rPr>
          <w:rFonts w:eastAsia="Times New Roman"/>
        </w:rPr>
        <w:t>- организация учета муниципального имущества;</w:t>
      </w:r>
    </w:p>
    <w:p w14:paraId="31DBFBE1" w14:textId="77777777" w:rsidR="00B26AB4" w:rsidRPr="00B26AB4" w:rsidRDefault="00B26AB4" w:rsidP="00B26AB4">
      <w:pPr>
        <w:ind w:firstLine="540"/>
        <w:jc w:val="both"/>
        <w:rPr>
          <w:rFonts w:eastAsia="Times New Roman"/>
        </w:rPr>
      </w:pPr>
      <w:r w:rsidRPr="00B26AB4">
        <w:rPr>
          <w:rFonts w:eastAsia="Times New Roman"/>
        </w:rPr>
        <w:t>- обеспечение сохранности и эффективного использования муниципального имущества;</w:t>
      </w:r>
    </w:p>
    <w:p w14:paraId="5F5AA42E" w14:textId="77777777" w:rsidR="00B26AB4" w:rsidRPr="00B26AB4" w:rsidRDefault="00B26AB4" w:rsidP="00B26AB4">
      <w:pPr>
        <w:ind w:firstLine="540"/>
        <w:jc w:val="both"/>
        <w:rPr>
          <w:rFonts w:eastAsia="Times New Roman"/>
        </w:rPr>
      </w:pPr>
      <w:r w:rsidRPr="00B26AB4">
        <w:rPr>
          <w:rFonts w:eastAsia="Times New Roman"/>
        </w:rPr>
        <w:t>- контроль за использованием и распоряжением муниципальным имуществом.</w:t>
      </w:r>
    </w:p>
    <w:p w14:paraId="33595074" w14:textId="77777777" w:rsidR="00B26AB4" w:rsidRPr="00B26AB4" w:rsidRDefault="00B26AB4" w:rsidP="00B26AB4">
      <w:pPr>
        <w:ind w:firstLine="540"/>
        <w:jc w:val="both"/>
        <w:rPr>
          <w:rFonts w:eastAsia="Times New Roman"/>
        </w:rPr>
      </w:pPr>
    </w:p>
    <w:p w14:paraId="04704085" w14:textId="77777777" w:rsidR="00B26AB4" w:rsidRPr="00B26AB4" w:rsidRDefault="00B26AB4" w:rsidP="00D30D63">
      <w:pPr>
        <w:jc w:val="center"/>
        <w:rPr>
          <w:rFonts w:eastAsia="Times New Roman"/>
          <w:b/>
          <w:bCs/>
        </w:rPr>
      </w:pPr>
      <w:bookmarkStart w:id="33" w:name="sub_106"/>
      <w:r w:rsidRPr="00B26AB4">
        <w:rPr>
          <w:rFonts w:eastAsia="Times New Roman"/>
          <w:b/>
          <w:bCs/>
        </w:rPr>
        <w:t>6. Полномочия органов местного самоуправления по управлению и распоряжению муниципальным имуществом</w:t>
      </w:r>
    </w:p>
    <w:bookmarkEnd w:id="33"/>
    <w:p w14:paraId="6167E1A4" w14:textId="77777777" w:rsidR="00B26AB4" w:rsidRPr="00B26AB4" w:rsidRDefault="00B26AB4" w:rsidP="00B26AB4">
      <w:pPr>
        <w:ind w:firstLine="540"/>
        <w:jc w:val="both"/>
        <w:rPr>
          <w:rFonts w:eastAsia="Times New Roman"/>
        </w:rPr>
      </w:pPr>
    </w:p>
    <w:p w14:paraId="69483AAD" w14:textId="47016F45" w:rsidR="00B26AB4" w:rsidRPr="00B26AB4" w:rsidRDefault="00B26AB4" w:rsidP="00B26AB4">
      <w:pPr>
        <w:ind w:firstLine="540"/>
        <w:jc w:val="both"/>
        <w:rPr>
          <w:rFonts w:eastAsia="Times New Roman"/>
        </w:rPr>
      </w:pPr>
      <w:bookmarkStart w:id="34" w:name="sub_10061"/>
      <w:r w:rsidRPr="00B26AB4">
        <w:rPr>
          <w:rFonts w:eastAsia="Times New Roman"/>
        </w:rPr>
        <w:t>6.1. Органы местного самоуправления от имени муниципального образования, как собственника принадлежащего ему имущества, могут приобретать и осуществлять имущественные и личные неимущественные права и обязанности, выступать в суде в рамках своей компетенции, установленной</w:t>
      </w:r>
      <w:r w:rsidR="00D30D63">
        <w:rPr>
          <w:rFonts w:eastAsia="Times New Roman"/>
        </w:rPr>
        <w:t xml:space="preserve"> Уставом муниципального образования</w:t>
      </w:r>
      <w:r w:rsidRPr="00B26AB4">
        <w:rPr>
          <w:rFonts w:eastAsia="Times New Roman"/>
        </w:rPr>
        <w:t>, настоящим Положением и иными муниципальными правовыми актами.</w:t>
      </w:r>
    </w:p>
    <w:p w14:paraId="12FFE07B" w14:textId="0220005B" w:rsidR="00B26AB4" w:rsidRPr="00B26AB4" w:rsidRDefault="00B26AB4" w:rsidP="00B26AB4">
      <w:pPr>
        <w:ind w:firstLine="540"/>
        <w:jc w:val="both"/>
        <w:rPr>
          <w:rFonts w:eastAsia="Times New Roman"/>
        </w:rPr>
      </w:pPr>
      <w:bookmarkStart w:id="35" w:name="sub_10062"/>
      <w:bookmarkEnd w:id="34"/>
      <w:r w:rsidRPr="00B26AB4">
        <w:rPr>
          <w:rFonts w:eastAsia="Times New Roman"/>
        </w:rPr>
        <w:t>6.2. Органы местного самоуправления, осуществляющие полномочия в сфере управления и распоряжения муниципальной собственностью:</w:t>
      </w:r>
    </w:p>
    <w:bookmarkEnd w:id="35"/>
    <w:p w14:paraId="7D539C28" w14:textId="08278507" w:rsidR="00B26AB4" w:rsidRPr="00B26AB4" w:rsidRDefault="00B26AB4" w:rsidP="00B26AB4">
      <w:pPr>
        <w:ind w:firstLine="540"/>
        <w:jc w:val="both"/>
        <w:rPr>
          <w:rFonts w:eastAsia="Times New Roman"/>
        </w:rPr>
      </w:pPr>
      <w:r w:rsidRPr="00B26AB4">
        <w:rPr>
          <w:rFonts w:eastAsia="Times New Roman"/>
        </w:rPr>
        <w:t>- Совет муниципального образования "</w:t>
      </w:r>
      <w:r w:rsidR="00D648BB" w:rsidRPr="00D648BB">
        <w:rPr>
          <w:rFonts w:eastAsia="Times New Roman"/>
        </w:rPr>
        <w:t xml:space="preserve">Сельское поселение </w:t>
      </w:r>
      <w:proofErr w:type="spellStart"/>
      <w:r w:rsidR="00D648BB" w:rsidRPr="00D648BB">
        <w:rPr>
          <w:rFonts w:eastAsia="Times New Roman"/>
        </w:rPr>
        <w:t>Капустиноярский</w:t>
      </w:r>
      <w:proofErr w:type="spellEnd"/>
      <w:r w:rsidR="00D648BB" w:rsidRPr="00D648BB">
        <w:rPr>
          <w:rFonts w:eastAsia="Times New Roman"/>
        </w:rPr>
        <w:t xml:space="preserve"> сельсовет Ахтубинского муниципального района Астраханской области</w:t>
      </w:r>
      <w:r w:rsidR="00D30D63">
        <w:rPr>
          <w:rFonts w:eastAsia="Times New Roman"/>
        </w:rPr>
        <w:t xml:space="preserve">" (далее – </w:t>
      </w:r>
      <w:r w:rsidRPr="00B26AB4">
        <w:rPr>
          <w:rFonts w:eastAsia="Times New Roman"/>
        </w:rPr>
        <w:t>Совет);</w:t>
      </w:r>
    </w:p>
    <w:p w14:paraId="0B9AA3B2" w14:textId="187DF0B1" w:rsidR="00B26AB4" w:rsidRPr="00B26AB4" w:rsidRDefault="00B26AB4" w:rsidP="00B26AB4">
      <w:pPr>
        <w:ind w:firstLine="540"/>
        <w:jc w:val="both"/>
        <w:rPr>
          <w:rFonts w:eastAsia="Times New Roman"/>
        </w:rPr>
      </w:pPr>
      <w:r w:rsidRPr="00B26AB4">
        <w:rPr>
          <w:rFonts w:eastAsia="Times New Roman"/>
        </w:rPr>
        <w:t>- Глава муниципального образования "</w:t>
      </w:r>
      <w:r w:rsidR="00D648BB" w:rsidRPr="00D648BB">
        <w:rPr>
          <w:rFonts w:eastAsia="Times New Roman"/>
        </w:rPr>
        <w:t xml:space="preserve">Сельское поселение </w:t>
      </w:r>
      <w:proofErr w:type="spellStart"/>
      <w:r w:rsidR="00D648BB" w:rsidRPr="00D648BB">
        <w:rPr>
          <w:rFonts w:eastAsia="Times New Roman"/>
        </w:rPr>
        <w:t>Капустиноярский</w:t>
      </w:r>
      <w:proofErr w:type="spellEnd"/>
      <w:r w:rsidR="00D648BB" w:rsidRPr="00D648BB">
        <w:rPr>
          <w:rFonts w:eastAsia="Times New Roman"/>
        </w:rPr>
        <w:t xml:space="preserve"> сельсовет Ахтубинского муниципального района Астраханской области</w:t>
      </w:r>
      <w:r w:rsidR="00D30D63">
        <w:rPr>
          <w:rFonts w:eastAsia="Times New Roman"/>
        </w:rPr>
        <w:t xml:space="preserve">" (далее – </w:t>
      </w:r>
      <w:r w:rsidRPr="00B26AB4">
        <w:rPr>
          <w:rFonts w:eastAsia="Times New Roman"/>
        </w:rPr>
        <w:t>Глава);</w:t>
      </w:r>
    </w:p>
    <w:p w14:paraId="46868C33" w14:textId="759E8BFA" w:rsidR="00B26AB4" w:rsidRPr="00B26AB4" w:rsidRDefault="00B26AB4" w:rsidP="00B26AB4">
      <w:pPr>
        <w:ind w:firstLine="540"/>
        <w:jc w:val="both"/>
        <w:rPr>
          <w:rFonts w:eastAsia="Times New Roman"/>
        </w:rPr>
      </w:pPr>
      <w:r w:rsidRPr="00B26AB4">
        <w:rPr>
          <w:rFonts w:eastAsia="Times New Roman"/>
        </w:rPr>
        <w:lastRenderedPageBreak/>
        <w:t>- Администрация муниципального образования "</w:t>
      </w:r>
      <w:r w:rsidR="00D648BB" w:rsidRPr="00D648BB">
        <w:rPr>
          <w:rFonts w:eastAsia="Times New Roman"/>
        </w:rPr>
        <w:t xml:space="preserve">Сельское поселение </w:t>
      </w:r>
      <w:proofErr w:type="spellStart"/>
      <w:r w:rsidR="00D648BB" w:rsidRPr="00D648BB">
        <w:rPr>
          <w:rFonts w:eastAsia="Times New Roman"/>
        </w:rPr>
        <w:t>Капустиноярский</w:t>
      </w:r>
      <w:proofErr w:type="spellEnd"/>
      <w:r w:rsidR="00D648BB" w:rsidRPr="00D648BB">
        <w:rPr>
          <w:rFonts w:eastAsia="Times New Roman"/>
        </w:rPr>
        <w:t xml:space="preserve"> сельсовет Ахтубинского муниципального района Астраханской области</w:t>
      </w:r>
      <w:r w:rsidR="00D30D63">
        <w:rPr>
          <w:rFonts w:eastAsia="Times New Roman"/>
        </w:rPr>
        <w:t xml:space="preserve">" (далее – </w:t>
      </w:r>
      <w:r w:rsidRPr="00B26AB4">
        <w:rPr>
          <w:rFonts w:eastAsia="Times New Roman"/>
        </w:rPr>
        <w:t>Администрация).</w:t>
      </w:r>
    </w:p>
    <w:p w14:paraId="32BD64A2" w14:textId="5451E3E2" w:rsidR="00B26AB4" w:rsidRPr="00B26AB4" w:rsidRDefault="00B26AB4" w:rsidP="00B26AB4">
      <w:pPr>
        <w:ind w:firstLine="540"/>
        <w:jc w:val="both"/>
        <w:rPr>
          <w:rFonts w:eastAsia="Times New Roman"/>
        </w:rPr>
      </w:pPr>
      <w:bookmarkStart w:id="36" w:name="sub_10063"/>
      <w:r w:rsidRPr="00B26AB4">
        <w:rPr>
          <w:rFonts w:eastAsia="Times New Roman"/>
        </w:rPr>
        <w:t xml:space="preserve">6.3. В случаях и порядке, предусмотренных </w:t>
      </w:r>
      <w:r w:rsidR="00D30D63">
        <w:rPr>
          <w:rFonts w:eastAsia="Times New Roman"/>
        </w:rPr>
        <w:t xml:space="preserve">муниципальными </w:t>
      </w:r>
      <w:r w:rsidRPr="00B26AB4">
        <w:rPr>
          <w:rFonts w:eastAsia="Times New Roman"/>
        </w:rPr>
        <w:t>нормативными актами, от имени муниципального образования по специальному поручению органов местного самоуправления по вопросам управления и распоряжения имуществом могут выступать иные юридические лица, граждане.</w:t>
      </w:r>
    </w:p>
    <w:p w14:paraId="26CA681B" w14:textId="64A037B5" w:rsidR="00B26AB4" w:rsidRPr="00B26AB4" w:rsidRDefault="00B26AB4" w:rsidP="00B26AB4">
      <w:pPr>
        <w:ind w:firstLine="540"/>
        <w:jc w:val="both"/>
        <w:rPr>
          <w:rFonts w:eastAsia="Times New Roman"/>
        </w:rPr>
      </w:pPr>
      <w:bookmarkStart w:id="37" w:name="sub_10064"/>
      <w:bookmarkEnd w:id="36"/>
      <w:r w:rsidRPr="00B26AB4">
        <w:rPr>
          <w:rFonts w:eastAsia="Times New Roman"/>
        </w:rPr>
        <w:t>6.4. Полномочия Совета по управлению и распоряжению муниципальным имуществом:</w:t>
      </w:r>
    </w:p>
    <w:bookmarkEnd w:id="37"/>
    <w:p w14:paraId="3E0891B3" w14:textId="77777777" w:rsidR="00B26AB4" w:rsidRPr="00B26AB4" w:rsidRDefault="00B26AB4" w:rsidP="00B26AB4">
      <w:pPr>
        <w:ind w:firstLine="540"/>
        <w:jc w:val="both"/>
        <w:rPr>
          <w:rFonts w:eastAsia="Times New Roman"/>
        </w:rPr>
      </w:pPr>
      <w:r w:rsidRPr="00B26AB4">
        <w:rPr>
          <w:rFonts w:eastAsia="Times New Roman"/>
        </w:rPr>
        <w:t>- определение порядка управления и распоряжения имуществом, находящимся в муниципальной собственности;</w:t>
      </w:r>
    </w:p>
    <w:p w14:paraId="69CA5B36" w14:textId="77777777" w:rsidR="00B26AB4" w:rsidRDefault="00B26AB4" w:rsidP="00B26AB4">
      <w:pPr>
        <w:ind w:firstLine="540"/>
        <w:jc w:val="both"/>
        <w:rPr>
          <w:rFonts w:eastAsia="Times New Roman"/>
        </w:rPr>
      </w:pPr>
      <w:r w:rsidRPr="00B26AB4">
        <w:rPr>
          <w:rFonts w:eastAsia="Times New Roman"/>
        </w:rPr>
        <w:t>- определение порядка принятия решений о создании, реорганизации и ликвидации муниципальных предприятий, муниципальных и автономных учреждений;</w:t>
      </w:r>
    </w:p>
    <w:p w14:paraId="41F38D85" w14:textId="0F395AE8" w:rsidR="004914C2" w:rsidRDefault="004914C2" w:rsidP="00B26AB4">
      <w:pPr>
        <w:ind w:firstLine="540"/>
        <w:jc w:val="both"/>
        <w:rPr>
          <w:rFonts w:eastAsia="Times New Roman"/>
          <w:color w:val="FF0000"/>
        </w:rPr>
      </w:pPr>
      <w:r>
        <w:rPr>
          <w:rFonts w:eastAsia="Times New Roman"/>
          <w:color w:val="FF0000"/>
        </w:rPr>
        <w:t xml:space="preserve">- рассмотрение предложений </w:t>
      </w:r>
      <w:r w:rsidRPr="004914C2">
        <w:rPr>
          <w:rFonts w:eastAsia="Times New Roman"/>
          <w:color w:val="FF0000"/>
        </w:rPr>
        <w:t xml:space="preserve">о передаче муниципального имущества, поступившие от </w:t>
      </w:r>
      <w:r w:rsidR="00D36258">
        <w:rPr>
          <w:rFonts w:eastAsia="Times New Roman"/>
          <w:color w:val="FF0000"/>
        </w:rPr>
        <w:t xml:space="preserve">исполнительного органа Астраханской области, </w:t>
      </w:r>
      <w:r w:rsidRPr="004914C2">
        <w:rPr>
          <w:rFonts w:eastAsia="Times New Roman"/>
          <w:color w:val="FF0000"/>
        </w:rPr>
        <w:t xml:space="preserve">органа местного самоуправления </w:t>
      </w:r>
      <w:r w:rsidR="00D36258">
        <w:rPr>
          <w:rFonts w:eastAsia="Times New Roman"/>
          <w:color w:val="FF0000"/>
        </w:rPr>
        <w:t>иного муниципального образования;</w:t>
      </w:r>
    </w:p>
    <w:p w14:paraId="1EE2F450" w14:textId="26612A0F" w:rsidR="00D36258" w:rsidRPr="00F67394" w:rsidRDefault="00D36258" w:rsidP="00D36258">
      <w:pPr>
        <w:ind w:firstLine="540"/>
        <w:jc w:val="both"/>
        <w:rPr>
          <w:rFonts w:eastAsia="Times New Roman"/>
          <w:color w:val="FF0000"/>
        </w:rPr>
      </w:pPr>
      <w:r w:rsidRPr="00D36258">
        <w:rPr>
          <w:rFonts w:eastAsia="Times New Roman"/>
          <w:color w:val="FF0000"/>
        </w:rPr>
        <w:t>- утверждение перечней муниципального имущества,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муниципального образования;</w:t>
      </w:r>
    </w:p>
    <w:p w14:paraId="6DA37435" w14:textId="77777777" w:rsidR="00B26AB4" w:rsidRPr="00B26AB4" w:rsidRDefault="00B26AB4" w:rsidP="00B26AB4">
      <w:pPr>
        <w:ind w:firstLine="540"/>
        <w:jc w:val="both"/>
        <w:rPr>
          <w:rFonts w:eastAsia="Times New Roman"/>
        </w:rPr>
      </w:pPr>
      <w:r w:rsidRPr="00B26AB4">
        <w:rPr>
          <w:rFonts w:eastAsia="Times New Roman"/>
        </w:rPr>
        <w:t>- утверждение прогнозного плана (программы) приватизации имущества муниципального образования и отчет о его исполнении;</w:t>
      </w:r>
    </w:p>
    <w:p w14:paraId="32AE1096" w14:textId="77777777" w:rsidR="00B26AB4" w:rsidRPr="00B26AB4" w:rsidRDefault="00B26AB4" w:rsidP="00B26AB4">
      <w:pPr>
        <w:ind w:firstLine="540"/>
        <w:jc w:val="both"/>
        <w:rPr>
          <w:rFonts w:eastAsia="Times New Roman"/>
        </w:rPr>
      </w:pPr>
      <w:r w:rsidRPr="00B26AB4">
        <w:rPr>
          <w:rFonts w:eastAsia="Times New Roman"/>
        </w:rPr>
        <w:t>- принятие решения об участии в учреждении межмуниципальных хозяйственных обществ в форме непубличных акционерных обществ и обществ с ограниченной ответственностью;</w:t>
      </w:r>
    </w:p>
    <w:p w14:paraId="5ABF23BB" w14:textId="77777777" w:rsidR="00B26AB4" w:rsidRPr="00B26AB4" w:rsidRDefault="00B26AB4" w:rsidP="00B26AB4">
      <w:pPr>
        <w:ind w:firstLine="540"/>
        <w:jc w:val="both"/>
        <w:rPr>
          <w:rFonts w:eastAsia="Times New Roman"/>
        </w:rPr>
      </w:pPr>
      <w:r w:rsidRPr="00B26AB4">
        <w:rPr>
          <w:rFonts w:eastAsia="Times New Roman"/>
        </w:rPr>
        <w:t>- принятие решения о создании некоммерческих организаций в форме автономных некоммерческих организаций и фондов;</w:t>
      </w:r>
    </w:p>
    <w:p w14:paraId="71CAA395" w14:textId="6777F680" w:rsidR="00B26AB4" w:rsidRPr="00B26AB4" w:rsidRDefault="00B26AB4" w:rsidP="00B26AB4">
      <w:pPr>
        <w:ind w:firstLine="540"/>
        <w:jc w:val="both"/>
        <w:rPr>
          <w:rFonts w:eastAsia="Times New Roman"/>
        </w:rPr>
      </w:pPr>
      <w:r w:rsidRPr="00B26AB4">
        <w:rPr>
          <w:rFonts w:eastAsia="Times New Roman"/>
        </w:rPr>
        <w:t xml:space="preserve">- осуществление контроля за соблюдением установленного порядка управления и распоряжения имуществом, находящимся в </w:t>
      </w:r>
      <w:r w:rsidR="00F67394">
        <w:rPr>
          <w:rFonts w:eastAsia="Times New Roman"/>
        </w:rPr>
        <w:t xml:space="preserve">муниципальной </w:t>
      </w:r>
      <w:r w:rsidRPr="00B26AB4">
        <w:rPr>
          <w:rFonts w:eastAsia="Times New Roman"/>
        </w:rPr>
        <w:t>собственности;</w:t>
      </w:r>
    </w:p>
    <w:p w14:paraId="05F2857E" w14:textId="60953F56" w:rsidR="00B26AB4" w:rsidRPr="00B26AB4" w:rsidRDefault="00B26AB4" w:rsidP="00B26AB4">
      <w:pPr>
        <w:ind w:firstLine="540"/>
        <w:jc w:val="both"/>
        <w:rPr>
          <w:rFonts w:eastAsia="Times New Roman"/>
        </w:rPr>
      </w:pPr>
      <w:r w:rsidRPr="00B26AB4">
        <w:rPr>
          <w:rFonts w:eastAsia="Times New Roman"/>
        </w:rPr>
        <w:t>- осуществление иных полномочий, в соответствии с федеральным законодательством и законодательством Астраханской области,</w:t>
      </w:r>
      <w:r w:rsidR="00F67394">
        <w:rPr>
          <w:rFonts w:eastAsia="Times New Roman"/>
        </w:rPr>
        <w:t xml:space="preserve"> Уставом муниципального образования</w:t>
      </w:r>
      <w:r w:rsidRPr="00B26AB4">
        <w:rPr>
          <w:rFonts w:eastAsia="Times New Roman"/>
        </w:rPr>
        <w:t>, настоящим Положением.</w:t>
      </w:r>
    </w:p>
    <w:p w14:paraId="43F7D7B7" w14:textId="58ABB150" w:rsidR="00B26AB4" w:rsidRPr="00B26AB4" w:rsidRDefault="00B26AB4" w:rsidP="00B26AB4">
      <w:pPr>
        <w:ind w:firstLine="540"/>
        <w:jc w:val="both"/>
        <w:rPr>
          <w:rFonts w:eastAsia="Times New Roman"/>
        </w:rPr>
      </w:pPr>
      <w:bookmarkStart w:id="38" w:name="sub_10065"/>
      <w:r w:rsidRPr="00B26AB4">
        <w:rPr>
          <w:rFonts w:eastAsia="Times New Roman"/>
        </w:rPr>
        <w:t>6.5. Полномочия Главы по управлению и распоряжению муниципальным имуществом:</w:t>
      </w:r>
    </w:p>
    <w:bookmarkEnd w:id="38"/>
    <w:p w14:paraId="161B5004" w14:textId="7DA54801" w:rsidR="00B26AB4" w:rsidRPr="00B26AB4" w:rsidRDefault="00B26AB4" w:rsidP="00B26AB4">
      <w:pPr>
        <w:ind w:firstLine="540"/>
        <w:jc w:val="both"/>
        <w:rPr>
          <w:rFonts w:eastAsia="Times New Roman"/>
        </w:rPr>
      </w:pPr>
      <w:r w:rsidRPr="00B26AB4">
        <w:rPr>
          <w:rFonts w:eastAsia="Times New Roman"/>
        </w:rPr>
        <w:t xml:space="preserve">- организация разработки проектов </w:t>
      </w:r>
      <w:r w:rsidR="00F67394">
        <w:rPr>
          <w:rFonts w:eastAsia="Times New Roman"/>
        </w:rPr>
        <w:t xml:space="preserve">муниципальных </w:t>
      </w:r>
      <w:r w:rsidRPr="00B26AB4">
        <w:rPr>
          <w:rFonts w:eastAsia="Times New Roman"/>
        </w:rPr>
        <w:t>нормативных правовых актов, определяющих порядок управления и распоряжения муниципальным имуществом, порядок принятия решений о создании, реорганизации и ликвидации муниципальных предприятий, муниципальных и автономных учреждений и представление их на утверждение в Совет;</w:t>
      </w:r>
    </w:p>
    <w:p w14:paraId="30D95656" w14:textId="280EF2CE" w:rsidR="00B26AB4" w:rsidRPr="00B26AB4" w:rsidRDefault="00B26AB4" w:rsidP="00B26AB4">
      <w:pPr>
        <w:ind w:firstLine="540"/>
        <w:jc w:val="both"/>
        <w:rPr>
          <w:rFonts w:eastAsia="Times New Roman"/>
        </w:rPr>
      </w:pPr>
      <w:r w:rsidRPr="00B26AB4">
        <w:rPr>
          <w:rFonts w:eastAsia="Times New Roman"/>
        </w:rPr>
        <w:t>- осуществление иных полномочий, предусмотренных федеральным законодательством, законодательством Астраханской области,</w:t>
      </w:r>
      <w:r w:rsidR="00F67394">
        <w:rPr>
          <w:rFonts w:eastAsia="Times New Roman"/>
        </w:rPr>
        <w:t xml:space="preserve"> Уставом муниципального образования</w:t>
      </w:r>
      <w:r w:rsidR="004914C2">
        <w:rPr>
          <w:rFonts w:eastAsia="Times New Roman"/>
        </w:rPr>
        <w:t xml:space="preserve"> </w:t>
      </w:r>
      <w:r w:rsidRPr="00B26AB4">
        <w:rPr>
          <w:rFonts w:eastAsia="Times New Roman"/>
        </w:rPr>
        <w:t>и муниципальными нормативными правовыми актами.</w:t>
      </w:r>
    </w:p>
    <w:p w14:paraId="1CD1F384" w14:textId="60858A79" w:rsidR="00B26AB4" w:rsidRPr="00B26AB4" w:rsidRDefault="00B26AB4" w:rsidP="00B26AB4">
      <w:pPr>
        <w:ind w:firstLine="540"/>
        <w:jc w:val="both"/>
        <w:rPr>
          <w:rFonts w:eastAsia="Times New Roman"/>
        </w:rPr>
      </w:pPr>
      <w:bookmarkStart w:id="39" w:name="sub_10066"/>
      <w:r w:rsidRPr="00B26AB4">
        <w:rPr>
          <w:rFonts w:eastAsia="Times New Roman"/>
        </w:rPr>
        <w:lastRenderedPageBreak/>
        <w:t>6.6. Полномочия Администрации по управлению и распоряжению муниципальным имуществом:</w:t>
      </w:r>
    </w:p>
    <w:bookmarkEnd w:id="39"/>
    <w:p w14:paraId="3D77D35D" w14:textId="77777777" w:rsidR="00B26AB4" w:rsidRPr="00B26AB4" w:rsidRDefault="00B26AB4" w:rsidP="00B26AB4">
      <w:pPr>
        <w:ind w:firstLine="540"/>
        <w:jc w:val="both"/>
        <w:rPr>
          <w:rFonts w:eastAsia="Times New Roman"/>
        </w:rPr>
      </w:pPr>
      <w:r w:rsidRPr="00B26AB4">
        <w:rPr>
          <w:rFonts w:eastAsia="Times New Roman"/>
        </w:rPr>
        <w:t>- ведение реестра муниципального имущества;</w:t>
      </w:r>
    </w:p>
    <w:p w14:paraId="38F46A68" w14:textId="77777777" w:rsidR="00B26AB4" w:rsidRPr="00B26AB4" w:rsidRDefault="00B26AB4" w:rsidP="00B26AB4">
      <w:pPr>
        <w:ind w:firstLine="540"/>
        <w:jc w:val="both"/>
        <w:rPr>
          <w:rFonts w:eastAsia="Times New Roman"/>
        </w:rPr>
      </w:pPr>
      <w:r w:rsidRPr="00B26AB4">
        <w:rPr>
          <w:rFonts w:eastAsia="Times New Roman"/>
        </w:rPr>
        <w:t>- принятие решений о создании, реорганизации, ликвидации муниципальных предприятий (за исключением муниципальных предприятий, признанных в установленном порядке банкротами), муниципальных учреждений,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муниципального образования;</w:t>
      </w:r>
    </w:p>
    <w:p w14:paraId="13A2E689" w14:textId="77777777" w:rsidR="00B26AB4" w:rsidRPr="00B26AB4" w:rsidRDefault="00B26AB4" w:rsidP="00B26AB4">
      <w:pPr>
        <w:ind w:firstLine="540"/>
        <w:jc w:val="both"/>
        <w:rPr>
          <w:rFonts w:eastAsia="Times New Roman"/>
        </w:rPr>
      </w:pPr>
      <w:r w:rsidRPr="00B26AB4">
        <w:rPr>
          <w:rFonts w:eastAsia="Times New Roman"/>
        </w:rPr>
        <w:t>- принятие правовых актов по вопросам управления и распоряжения муниципальным имуществом в пределах своей компетенции;</w:t>
      </w:r>
    </w:p>
    <w:p w14:paraId="6B72C592" w14:textId="77777777" w:rsidR="00B26AB4" w:rsidRPr="00B26AB4" w:rsidRDefault="00B26AB4" w:rsidP="00B26AB4">
      <w:pPr>
        <w:ind w:firstLine="540"/>
        <w:jc w:val="both"/>
        <w:rPr>
          <w:rFonts w:eastAsia="Times New Roman"/>
        </w:rPr>
      </w:pPr>
      <w:r w:rsidRPr="00B26AB4">
        <w:rPr>
          <w:rFonts w:eastAsia="Times New Roman"/>
        </w:rPr>
        <w:t>- утверждение уставов муниципальных предприятий, муниципальных и автономных учреждений;</w:t>
      </w:r>
    </w:p>
    <w:p w14:paraId="2D126DE6" w14:textId="51DA2AB9" w:rsidR="00B26AB4" w:rsidRPr="00B26AB4" w:rsidRDefault="00B26AB4" w:rsidP="00B26AB4">
      <w:pPr>
        <w:ind w:firstLine="540"/>
        <w:jc w:val="both"/>
        <w:rPr>
          <w:rFonts w:eastAsia="Times New Roman"/>
        </w:rPr>
      </w:pPr>
      <w:r w:rsidRPr="00B26AB4">
        <w:rPr>
          <w:rFonts w:eastAsia="Times New Roman"/>
        </w:rPr>
        <w:t>-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совершение в установленном порядке от имени</w:t>
      </w:r>
      <w:r w:rsidR="004914C2">
        <w:rPr>
          <w:rFonts w:eastAsia="Times New Roman"/>
        </w:rPr>
        <w:t xml:space="preserve"> муниципального образования</w:t>
      </w:r>
      <w:r w:rsidRPr="00B26AB4">
        <w:rPr>
          <w:rFonts w:eastAsia="Times New Roman"/>
        </w:rPr>
        <w:t xml:space="preserve"> иных сделок с муниципальным имуществом;</w:t>
      </w:r>
    </w:p>
    <w:p w14:paraId="370ECDC6" w14:textId="31E226C7" w:rsidR="00B26AB4" w:rsidRPr="00EF6F1C" w:rsidRDefault="004914C2" w:rsidP="00B26AB4">
      <w:pPr>
        <w:ind w:firstLine="540"/>
        <w:jc w:val="both"/>
        <w:rPr>
          <w:rFonts w:eastAsia="Times New Roman"/>
          <w:color w:val="FF0000"/>
        </w:rPr>
      </w:pPr>
      <w:r w:rsidRPr="00EF6F1C">
        <w:rPr>
          <w:rFonts w:eastAsia="Times New Roman"/>
          <w:color w:val="FF0000"/>
        </w:rPr>
        <w:t>- принятие</w:t>
      </w:r>
      <w:r w:rsidR="00B26AB4" w:rsidRPr="00EF6F1C">
        <w:rPr>
          <w:rFonts w:eastAsia="Times New Roman"/>
          <w:color w:val="FF0000"/>
        </w:rPr>
        <w:t xml:space="preserve"> в муниципальную собственность имущества, находящегося в федеральной собственности, в государственной собственности Астраханской области</w:t>
      </w:r>
      <w:r w:rsidRPr="00EF6F1C">
        <w:rPr>
          <w:rFonts w:eastAsia="Times New Roman"/>
          <w:color w:val="FF0000"/>
        </w:rPr>
        <w:t>, в муниципальной собственности иных муниципальных образований</w:t>
      </w:r>
      <w:r w:rsidR="00B26AB4" w:rsidRPr="00EF6F1C">
        <w:rPr>
          <w:rFonts w:eastAsia="Times New Roman"/>
          <w:color w:val="FF0000"/>
        </w:rPr>
        <w:t xml:space="preserve"> и иных формах собственности, а также бес</w:t>
      </w:r>
      <w:r w:rsidRPr="00EF6F1C">
        <w:rPr>
          <w:rFonts w:eastAsia="Times New Roman"/>
          <w:color w:val="FF0000"/>
        </w:rPr>
        <w:t>хозяйного, выморочного имущества</w:t>
      </w:r>
      <w:r w:rsidR="00B26AB4" w:rsidRPr="00EF6F1C">
        <w:rPr>
          <w:rFonts w:eastAsia="Times New Roman"/>
          <w:color w:val="FF0000"/>
        </w:rPr>
        <w:t>;</w:t>
      </w:r>
    </w:p>
    <w:p w14:paraId="43170F10" w14:textId="34E00849" w:rsidR="00EF6F1C" w:rsidRPr="00EF6F1C" w:rsidRDefault="00EF6F1C" w:rsidP="00B26AB4">
      <w:pPr>
        <w:ind w:firstLine="540"/>
        <w:jc w:val="both"/>
        <w:rPr>
          <w:rFonts w:eastAsia="Times New Roman"/>
          <w:color w:val="FF0000"/>
        </w:rPr>
      </w:pPr>
      <w:r w:rsidRPr="00EF6F1C">
        <w:rPr>
          <w:rFonts w:eastAsia="Times New Roman"/>
          <w:color w:val="FF0000"/>
        </w:rPr>
        <w:t>- передача муниципального имущества в федеральную собственности, в государственную собственность Астраханской области и в муниципальную собственность иных муниципальных образований;</w:t>
      </w:r>
    </w:p>
    <w:p w14:paraId="329F4093" w14:textId="25560E79" w:rsidR="004914C2" w:rsidRDefault="004914C2" w:rsidP="004914C2">
      <w:pPr>
        <w:ind w:firstLine="540"/>
        <w:jc w:val="both"/>
        <w:rPr>
          <w:rFonts w:eastAsia="Times New Roman"/>
          <w:color w:val="FF0000"/>
        </w:rPr>
      </w:pPr>
      <w:r w:rsidRPr="00D36258">
        <w:rPr>
          <w:rFonts w:eastAsia="Times New Roman"/>
          <w:color w:val="FF0000"/>
        </w:rPr>
        <w:t>- составление перечней муниципального имущества, безвозмездно передаваемого в государственную и муниципальную собственность иного муниципального образования;</w:t>
      </w:r>
    </w:p>
    <w:p w14:paraId="435F4747" w14:textId="7175F8D8" w:rsidR="009904C6" w:rsidRPr="00D36258" w:rsidRDefault="009904C6" w:rsidP="004914C2">
      <w:pPr>
        <w:ind w:firstLine="540"/>
        <w:jc w:val="both"/>
        <w:rPr>
          <w:rFonts w:eastAsia="Times New Roman"/>
          <w:color w:val="FF0000"/>
        </w:rPr>
      </w:pPr>
      <w:r>
        <w:rPr>
          <w:rFonts w:eastAsia="Times New Roman"/>
          <w:color w:val="FF0000"/>
        </w:rPr>
        <w:t>- согласование перечня муниципального имущества, безвозмездно передаваемого из государственной и муниципальной собственности</w:t>
      </w:r>
      <w:r w:rsidRPr="009904C6">
        <w:rPr>
          <w:rFonts w:eastAsia="Times New Roman"/>
          <w:color w:val="FF0000"/>
        </w:rPr>
        <w:t xml:space="preserve"> иного муниципального образования</w:t>
      </w:r>
      <w:r>
        <w:rPr>
          <w:rFonts w:eastAsia="Times New Roman"/>
          <w:color w:val="FF0000"/>
        </w:rPr>
        <w:t xml:space="preserve"> в собственность муниципального образования или отказ в согласовании полностью или в части;</w:t>
      </w:r>
    </w:p>
    <w:p w14:paraId="4BF675DC" w14:textId="7B1C7F20" w:rsidR="004914C2" w:rsidRPr="00D36258" w:rsidRDefault="00D36258" w:rsidP="00B26AB4">
      <w:pPr>
        <w:ind w:firstLine="540"/>
        <w:jc w:val="both"/>
        <w:rPr>
          <w:rFonts w:eastAsia="Times New Roman"/>
          <w:color w:val="FF0000"/>
        </w:rPr>
      </w:pPr>
      <w:r w:rsidRPr="00D36258">
        <w:rPr>
          <w:rFonts w:eastAsia="Times New Roman"/>
          <w:color w:val="FF0000"/>
        </w:rPr>
        <w:t>- обеспечение проведения инвентаризации муниципального имущества;</w:t>
      </w:r>
    </w:p>
    <w:p w14:paraId="4DF8E7C4" w14:textId="77777777" w:rsidR="00B26AB4" w:rsidRPr="00B26AB4" w:rsidRDefault="00B26AB4" w:rsidP="00B26AB4">
      <w:pPr>
        <w:ind w:firstLine="540"/>
        <w:jc w:val="both"/>
        <w:rPr>
          <w:rFonts w:eastAsia="Times New Roman"/>
        </w:rPr>
      </w:pPr>
      <w:r w:rsidRPr="00B26AB4">
        <w:rPr>
          <w:rFonts w:eastAsia="Times New Roman"/>
        </w:rPr>
        <w:t>- осуществление управления и распоряжения муниципальным имуществом в соответствии со своей компетенцией;</w:t>
      </w:r>
    </w:p>
    <w:p w14:paraId="60E024F1" w14:textId="77777777" w:rsidR="00B26AB4" w:rsidRPr="00B26AB4" w:rsidRDefault="00B26AB4" w:rsidP="00B26AB4">
      <w:pPr>
        <w:ind w:firstLine="540"/>
        <w:jc w:val="both"/>
        <w:rPr>
          <w:rFonts w:eastAsia="Times New Roman"/>
        </w:rPr>
      </w:pPr>
      <w:r w:rsidRPr="00B26AB4">
        <w:rPr>
          <w:rFonts w:eastAsia="Times New Roman"/>
        </w:rPr>
        <w:t>- осуществление функций продавца муниципального имущества, подлежащего приватизации;</w:t>
      </w:r>
    </w:p>
    <w:p w14:paraId="11F60A1F" w14:textId="77777777" w:rsidR="00B26AB4" w:rsidRPr="00B26AB4" w:rsidRDefault="00B26AB4" w:rsidP="00B26AB4">
      <w:pPr>
        <w:ind w:firstLine="540"/>
        <w:jc w:val="both"/>
        <w:rPr>
          <w:rFonts w:eastAsia="Times New Roman"/>
        </w:rPr>
      </w:pPr>
      <w:r w:rsidRPr="00B26AB4">
        <w:rPr>
          <w:rFonts w:eastAsia="Times New Roman"/>
        </w:rPr>
        <w:t>- осуществление полномочий собственника имущества муниципальных предприятий, муниципальных казенных предприятий и учреждений;</w:t>
      </w:r>
    </w:p>
    <w:p w14:paraId="26EEEF33" w14:textId="77777777" w:rsidR="00B26AB4" w:rsidRPr="00B26AB4" w:rsidRDefault="00B26AB4" w:rsidP="00B26AB4">
      <w:pPr>
        <w:ind w:firstLine="540"/>
        <w:jc w:val="both"/>
        <w:rPr>
          <w:rFonts w:eastAsia="Times New Roman"/>
        </w:rPr>
      </w:pPr>
      <w:r w:rsidRPr="00B26AB4">
        <w:rPr>
          <w:rFonts w:eastAsia="Times New Roman"/>
        </w:rPr>
        <w:t>- определение видов особо ценного движимого имущества муниципальных автономных учреждений;</w:t>
      </w:r>
    </w:p>
    <w:p w14:paraId="375B4A40" w14:textId="332BB355" w:rsidR="00B26AB4" w:rsidRPr="00B26AB4" w:rsidRDefault="00B26AB4" w:rsidP="00B26AB4">
      <w:pPr>
        <w:ind w:firstLine="540"/>
        <w:jc w:val="both"/>
        <w:rPr>
          <w:rFonts w:eastAsia="Times New Roman"/>
        </w:rPr>
      </w:pPr>
      <w:r w:rsidRPr="00B26AB4">
        <w:rPr>
          <w:rFonts w:eastAsia="Times New Roman"/>
        </w:rPr>
        <w:t>- осуществление полномочий учредителя межмуниципальной автономной некоммерческой организации или межмуниципального фонда;</w:t>
      </w:r>
    </w:p>
    <w:p w14:paraId="443C411B" w14:textId="77777777" w:rsidR="00B26AB4" w:rsidRPr="00B26AB4" w:rsidRDefault="00B26AB4" w:rsidP="00B26AB4">
      <w:pPr>
        <w:ind w:firstLine="540"/>
        <w:jc w:val="both"/>
        <w:rPr>
          <w:rFonts w:eastAsia="Times New Roman"/>
        </w:rPr>
      </w:pPr>
      <w:r w:rsidRPr="00B26AB4">
        <w:rPr>
          <w:rFonts w:eastAsia="Times New Roman"/>
        </w:rPr>
        <w:t>- осуществление контроля за использованием муниципального имущества;</w:t>
      </w:r>
    </w:p>
    <w:p w14:paraId="569A8A11" w14:textId="2B6BACC3" w:rsidR="00B26AB4" w:rsidRPr="00B26AB4" w:rsidRDefault="00B26AB4" w:rsidP="00B26AB4">
      <w:pPr>
        <w:ind w:firstLine="540"/>
        <w:jc w:val="both"/>
        <w:rPr>
          <w:rFonts w:eastAsia="Times New Roman"/>
        </w:rPr>
      </w:pPr>
      <w:r w:rsidRPr="00B26AB4">
        <w:rPr>
          <w:rFonts w:eastAsia="Times New Roman"/>
        </w:rPr>
        <w:lastRenderedPageBreak/>
        <w:t>- осуществление иных полномочий, определенных</w:t>
      </w:r>
      <w:r w:rsidR="00D36258">
        <w:rPr>
          <w:rFonts w:eastAsia="Times New Roman"/>
        </w:rPr>
        <w:t xml:space="preserve"> Уставом муниципального образования</w:t>
      </w:r>
      <w:r w:rsidRPr="00B26AB4">
        <w:rPr>
          <w:rFonts w:eastAsia="Times New Roman"/>
        </w:rPr>
        <w:t>, настоящим Положением и иными муниципальными правовыми актами.</w:t>
      </w:r>
    </w:p>
    <w:p w14:paraId="01AF7F2D" w14:textId="77777777" w:rsidR="00B26AB4" w:rsidRPr="00B26AB4" w:rsidRDefault="00B26AB4" w:rsidP="00B26AB4">
      <w:pPr>
        <w:ind w:firstLine="540"/>
        <w:jc w:val="both"/>
        <w:rPr>
          <w:rFonts w:eastAsia="Times New Roman"/>
        </w:rPr>
      </w:pPr>
    </w:p>
    <w:p w14:paraId="44AEA263" w14:textId="77777777" w:rsidR="00B26AB4" w:rsidRPr="00B26AB4" w:rsidRDefault="00B26AB4" w:rsidP="00D36258">
      <w:pPr>
        <w:jc w:val="center"/>
        <w:rPr>
          <w:rFonts w:eastAsia="Times New Roman"/>
          <w:b/>
          <w:bCs/>
        </w:rPr>
      </w:pPr>
      <w:bookmarkStart w:id="40" w:name="sub_107"/>
      <w:r w:rsidRPr="00B26AB4">
        <w:rPr>
          <w:rFonts w:eastAsia="Times New Roman"/>
          <w:b/>
          <w:bCs/>
        </w:rPr>
        <w:t>7. Учет муниципального имущества</w:t>
      </w:r>
    </w:p>
    <w:bookmarkEnd w:id="40"/>
    <w:p w14:paraId="7A987CEA" w14:textId="77777777" w:rsidR="00B26AB4" w:rsidRPr="00B26AB4" w:rsidRDefault="00B26AB4" w:rsidP="00B26AB4">
      <w:pPr>
        <w:ind w:firstLine="540"/>
        <w:jc w:val="both"/>
        <w:rPr>
          <w:rFonts w:eastAsia="Times New Roman"/>
        </w:rPr>
      </w:pPr>
    </w:p>
    <w:p w14:paraId="46FD22C1" w14:textId="77777777" w:rsidR="00B26AB4" w:rsidRPr="00B26AB4" w:rsidRDefault="00B26AB4" w:rsidP="00B26AB4">
      <w:pPr>
        <w:ind w:firstLine="540"/>
        <w:jc w:val="both"/>
        <w:rPr>
          <w:rFonts w:eastAsia="Times New Roman"/>
        </w:rPr>
      </w:pPr>
      <w:bookmarkStart w:id="41" w:name="sub_10071"/>
      <w:r w:rsidRPr="00B26AB4">
        <w:rPr>
          <w:rFonts w:eastAsia="Times New Roman"/>
        </w:rPr>
        <w:t>7.1. Муниципальное имущество подлежит обязательному учету.</w:t>
      </w:r>
    </w:p>
    <w:p w14:paraId="782B28CA" w14:textId="57E5E44A" w:rsidR="00B26AB4" w:rsidRPr="00B26AB4" w:rsidRDefault="00B26AB4" w:rsidP="00B26AB4">
      <w:pPr>
        <w:ind w:firstLine="540"/>
        <w:jc w:val="both"/>
        <w:rPr>
          <w:rFonts w:eastAsia="Times New Roman"/>
        </w:rPr>
      </w:pPr>
      <w:bookmarkStart w:id="42" w:name="sub_10072"/>
      <w:bookmarkEnd w:id="41"/>
      <w:r w:rsidRPr="00B26AB4">
        <w:rPr>
          <w:rFonts w:eastAsia="Times New Roman"/>
        </w:rPr>
        <w:t>7.2. Учет муниципального имущества осуществляется Администрацией в реестре муниципального имущества муни</w:t>
      </w:r>
      <w:r w:rsidR="00D36258">
        <w:rPr>
          <w:rFonts w:eastAsia="Times New Roman"/>
        </w:rPr>
        <w:t xml:space="preserve">ципального образования (далее – </w:t>
      </w:r>
      <w:r w:rsidRPr="00B26AB4">
        <w:rPr>
          <w:rFonts w:eastAsia="Times New Roman"/>
        </w:rPr>
        <w:t>реестр муниципального имущества).</w:t>
      </w:r>
    </w:p>
    <w:p w14:paraId="2AC8D60E" w14:textId="7D874D47" w:rsidR="00B26AB4" w:rsidRPr="00B26AB4" w:rsidRDefault="00B26AB4" w:rsidP="00B26AB4">
      <w:pPr>
        <w:ind w:firstLine="540"/>
        <w:jc w:val="both"/>
        <w:rPr>
          <w:rFonts w:eastAsia="Times New Roman"/>
        </w:rPr>
      </w:pPr>
      <w:bookmarkStart w:id="43" w:name="sub_10073"/>
      <w:bookmarkEnd w:id="42"/>
      <w:r w:rsidRPr="00B26AB4">
        <w:rPr>
          <w:rFonts w:eastAsia="Times New Roman"/>
        </w:rPr>
        <w:t xml:space="preserve">7.3. Учет и ведение реестра муниципального имущества осуществляется в соответствии с </w:t>
      </w:r>
      <w:r w:rsidR="00D36258" w:rsidRPr="00D36258">
        <w:rPr>
          <w:rFonts w:eastAsia="Times New Roman"/>
        </w:rPr>
        <w:t>Порядком ведения органами местного самоуправления реестров муниципального имущества, утвержденным приказом Минфина России от 10.10.2023 № 163н</w:t>
      </w:r>
      <w:r w:rsidRPr="00B26AB4">
        <w:rPr>
          <w:rFonts w:eastAsia="Times New Roman"/>
        </w:rPr>
        <w:t>.</w:t>
      </w:r>
    </w:p>
    <w:p w14:paraId="75C8968C" w14:textId="3D716C94" w:rsidR="00B26AB4" w:rsidRPr="00B26AB4" w:rsidRDefault="00B26AB4" w:rsidP="00B26AB4">
      <w:pPr>
        <w:ind w:firstLine="540"/>
        <w:jc w:val="both"/>
        <w:rPr>
          <w:rFonts w:eastAsia="Times New Roman"/>
        </w:rPr>
      </w:pPr>
      <w:bookmarkStart w:id="44" w:name="sub_10074"/>
      <w:bookmarkEnd w:id="43"/>
      <w:r w:rsidRPr="00B26AB4">
        <w:rPr>
          <w:rFonts w:eastAsia="Times New Roman"/>
        </w:rPr>
        <w:t>7.4. Реестр ведется на бумажном и электронном носителях. Выгрузка на бумажный носитель производится ежегодно и утверждается</w:t>
      </w:r>
      <w:r w:rsidR="009904C6">
        <w:rPr>
          <w:rFonts w:eastAsia="Times New Roman"/>
        </w:rPr>
        <w:t xml:space="preserve"> муниципальным нормативным правовым актом Администрации</w:t>
      </w:r>
      <w:r w:rsidRPr="00B26AB4">
        <w:rPr>
          <w:rFonts w:eastAsia="Times New Roman"/>
        </w:rPr>
        <w:t xml:space="preserve"> по состоянию на конец года.</w:t>
      </w:r>
    </w:p>
    <w:p w14:paraId="2B44734B" w14:textId="77777777" w:rsidR="00B26AB4" w:rsidRPr="00B26AB4" w:rsidRDefault="00B26AB4" w:rsidP="00B26AB4">
      <w:pPr>
        <w:ind w:firstLine="540"/>
        <w:jc w:val="both"/>
        <w:rPr>
          <w:rFonts w:eastAsia="Times New Roman"/>
        </w:rPr>
      </w:pPr>
      <w:bookmarkStart w:id="45" w:name="sub_10075"/>
      <w:bookmarkEnd w:id="44"/>
      <w:r w:rsidRPr="00B26AB4">
        <w:rPr>
          <w:rFonts w:eastAsia="Times New Roman"/>
        </w:rPr>
        <w:t>7.5. Объектом учета является следующее муниципальное имущество:</w:t>
      </w:r>
    </w:p>
    <w:bookmarkEnd w:id="45"/>
    <w:p w14:paraId="7C07D697" w14:textId="77777777" w:rsidR="00B26AB4" w:rsidRPr="00B26AB4" w:rsidRDefault="00B26AB4" w:rsidP="00B26AB4">
      <w:pPr>
        <w:ind w:firstLine="540"/>
        <w:jc w:val="both"/>
        <w:rPr>
          <w:rFonts w:eastAsia="Times New Roman"/>
        </w:rPr>
      </w:pPr>
      <w:r w:rsidRPr="00B26AB4">
        <w:rPr>
          <w:rFonts w:eastAsia="Times New Roman"/>
        </w:rPr>
        <w:t xml:space="preserve">-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B26AB4">
        <w:rPr>
          <w:rFonts w:eastAsia="Times New Roman"/>
        </w:rPr>
        <w:t>машино</w:t>
      </w:r>
      <w:proofErr w:type="spellEnd"/>
      <w:r w:rsidRPr="00B26AB4">
        <w:rPr>
          <w:rFonts w:eastAsia="Times New Roman"/>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53C05099" w14:textId="5E8F93D2" w:rsidR="00B26AB4" w:rsidRPr="00B26AB4" w:rsidRDefault="00B26AB4" w:rsidP="00B26AB4">
      <w:pPr>
        <w:ind w:firstLine="540"/>
        <w:jc w:val="both"/>
        <w:rPr>
          <w:rFonts w:eastAsia="Times New Roman"/>
        </w:rPr>
      </w:pPr>
      <w:r w:rsidRPr="00B26AB4">
        <w:rPr>
          <w:rFonts w:eastAsia="Times New Roman"/>
        </w:rPr>
        <w:t xml:space="preserve">- </w:t>
      </w:r>
      <w:r w:rsidR="00EF6F1C" w:rsidRPr="00EF6F1C">
        <w:rPr>
          <w:rFonts w:eastAsia="Times New Roman"/>
        </w:rPr>
        <w:t>движимые вещи (в том числе документарные ценные бумаги (акции) либо иное не относящееся к недвижимым вещам имущество, стоимость которого превышае</w:t>
      </w:r>
      <w:r w:rsidR="00EF6F1C">
        <w:rPr>
          <w:rFonts w:eastAsia="Times New Roman"/>
        </w:rPr>
        <w:t>т размер, определенный решением Совета</w:t>
      </w:r>
      <w:r w:rsidRPr="00B26AB4">
        <w:rPr>
          <w:rFonts w:eastAsia="Times New Roman"/>
        </w:rPr>
        <w:t>;</w:t>
      </w:r>
    </w:p>
    <w:p w14:paraId="4C44484E" w14:textId="6B6A081C" w:rsidR="00EF6F1C" w:rsidRDefault="00B26AB4" w:rsidP="00B26AB4">
      <w:pPr>
        <w:ind w:firstLine="540"/>
        <w:jc w:val="both"/>
        <w:rPr>
          <w:rFonts w:eastAsia="Times New Roman"/>
        </w:rPr>
      </w:pPr>
      <w:r w:rsidRPr="00B26AB4">
        <w:rPr>
          <w:rFonts w:eastAsia="Times New Roman"/>
        </w:rPr>
        <w:t xml:space="preserve">- </w:t>
      </w:r>
      <w:r w:rsidR="00EF6F1C" w:rsidRPr="00EF6F1C">
        <w:rPr>
          <w:rFonts w:eastAsia="Times New Roman"/>
        </w:rPr>
        <w:t>иное имущество (в том числе бездокументарные ценные бумаги), не относящееся к недвижимым и движимым вещам, стоимость которого превышае</w:t>
      </w:r>
      <w:r w:rsidR="00EF6F1C">
        <w:rPr>
          <w:rFonts w:eastAsia="Times New Roman"/>
        </w:rPr>
        <w:t>т размер, определенный решением Совета</w:t>
      </w:r>
      <w:r w:rsidR="00EF6F1C" w:rsidRPr="00EF6F1C">
        <w:rPr>
          <w:rFonts w:eastAsia="Times New Roman"/>
        </w:rPr>
        <w:t>.</w:t>
      </w:r>
    </w:p>
    <w:p w14:paraId="5DC99E9B" w14:textId="77777777" w:rsidR="003908EB" w:rsidRDefault="00B26AB4" w:rsidP="00B26AB4">
      <w:pPr>
        <w:ind w:firstLine="540"/>
        <w:jc w:val="both"/>
        <w:rPr>
          <w:rFonts w:eastAsia="Times New Roman"/>
        </w:rPr>
      </w:pPr>
      <w:bookmarkStart w:id="46" w:name="sub_10076"/>
      <w:r w:rsidRPr="00B26AB4">
        <w:rPr>
          <w:rFonts w:eastAsia="Times New Roman"/>
        </w:rPr>
        <w:t xml:space="preserve">7.6. Информация о муниципальном имуществе в виде выписок из реестра муниципального имущества, а также уведомление об отсутствии запрашиваемой информации в реестре муниципального имущества или отказе в предоставлении сведений из реестра муниципального имущества предоставляется на безвозмездной основе. </w:t>
      </w:r>
    </w:p>
    <w:p w14:paraId="322E2D7F" w14:textId="3E42C886" w:rsidR="00B26AB4" w:rsidRPr="00B26AB4" w:rsidRDefault="00B26AB4" w:rsidP="00B26AB4">
      <w:pPr>
        <w:ind w:firstLine="540"/>
        <w:jc w:val="both"/>
        <w:rPr>
          <w:rFonts w:eastAsia="Times New Roman"/>
        </w:rPr>
      </w:pPr>
      <w:r w:rsidRPr="00B26AB4">
        <w:rPr>
          <w:rFonts w:eastAsia="Times New Roman"/>
        </w:rPr>
        <w:t>Формы документов, указанных в настоящем пункте</w:t>
      </w:r>
      <w:r w:rsidR="003908EB">
        <w:rPr>
          <w:rFonts w:eastAsia="Times New Roman"/>
        </w:rPr>
        <w:t>,</w:t>
      </w:r>
      <w:r w:rsidRPr="00B26AB4">
        <w:rPr>
          <w:rFonts w:eastAsia="Times New Roman"/>
        </w:rPr>
        <w:t xml:space="preserve"> и порядок их предоставления утверждаются Администрацией.</w:t>
      </w:r>
    </w:p>
    <w:bookmarkEnd w:id="46"/>
    <w:p w14:paraId="30942B8B" w14:textId="77777777" w:rsidR="00B26AB4" w:rsidRPr="00B26AB4" w:rsidRDefault="00B26AB4" w:rsidP="00B26AB4">
      <w:pPr>
        <w:ind w:firstLine="540"/>
        <w:jc w:val="both"/>
        <w:rPr>
          <w:rFonts w:eastAsia="Times New Roman"/>
        </w:rPr>
      </w:pPr>
    </w:p>
    <w:p w14:paraId="3F573522" w14:textId="77777777" w:rsidR="00B26AB4" w:rsidRPr="00B26AB4" w:rsidRDefault="00B26AB4" w:rsidP="003908EB">
      <w:pPr>
        <w:jc w:val="center"/>
        <w:rPr>
          <w:rFonts w:eastAsia="Times New Roman"/>
          <w:b/>
          <w:bCs/>
        </w:rPr>
      </w:pPr>
      <w:bookmarkStart w:id="47" w:name="sub_108"/>
      <w:r w:rsidRPr="00B26AB4">
        <w:rPr>
          <w:rFonts w:eastAsia="Times New Roman"/>
          <w:b/>
          <w:bCs/>
        </w:rPr>
        <w:t>8. Распоряжение муниципальным имуществом</w:t>
      </w:r>
    </w:p>
    <w:bookmarkEnd w:id="47"/>
    <w:p w14:paraId="0F9E37B1" w14:textId="77777777" w:rsidR="00B26AB4" w:rsidRPr="00B26AB4" w:rsidRDefault="00B26AB4" w:rsidP="00B26AB4">
      <w:pPr>
        <w:ind w:firstLine="540"/>
        <w:jc w:val="both"/>
        <w:rPr>
          <w:rFonts w:eastAsia="Times New Roman"/>
        </w:rPr>
      </w:pPr>
    </w:p>
    <w:p w14:paraId="43CB28B7" w14:textId="77777777" w:rsidR="00B26AB4" w:rsidRPr="00B26AB4" w:rsidRDefault="00B26AB4" w:rsidP="00B26AB4">
      <w:pPr>
        <w:ind w:firstLine="540"/>
        <w:jc w:val="both"/>
        <w:rPr>
          <w:rFonts w:eastAsia="Times New Roman"/>
        </w:rPr>
      </w:pPr>
      <w:bookmarkStart w:id="48" w:name="sub_10081"/>
      <w:r w:rsidRPr="00B26AB4">
        <w:rPr>
          <w:rFonts w:eastAsia="Times New Roman"/>
        </w:rPr>
        <w:t>8.1. Распоряжение муниципальным имуществом осуществляется следующими способами:</w:t>
      </w:r>
    </w:p>
    <w:bookmarkEnd w:id="48"/>
    <w:p w14:paraId="63E5BCC9" w14:textId="77777777" w:rsidR="00B26AB4" w:rsidRPr="00B26AB4" w:rsidRDefault="00B26AB4" w:rsidP="00B26AB4">
      <w:pPr>
        <w:ind w:firstLine="540"/>
        <w:jc w:val="both"/>
        <w:rPr>
          <w:rFonts w:eastAsia="Times New Roman"/>
        </w:rPr>
      </w:pPr>
      <w:r w:rsidRPr="00B26AB4">
        <w:rPr>
          <w:rFonts w:eastAsia="Times New Roman"/>
        </w:rPr>
        <w:t>- закрепление муниципального имущества на праве хозяйственного ведения за муниципальными предприятиями;</w:t>
      </w:r>
    </w:p>
    <w:p w14:paraId="7F884FB8" w14:textId="77777777" w:rsidR="00B26AB4" w:rsidRPr="00B26AB4" w:rsidRDefault="00B26AB4" w:rsidP="00B26AB4">
      <w:pPr>
        <w:ind w:firstLine="540"/>
        <w:jc w:val="both"/>
        <w:rPr>
          <w:rFonts w:eastAsia="Times New Roman"/>
        </w:rPr>
      </w:pPr>
      <w:r w:rsidRPr="00B26AB4">
        <w:rPr>
          <w:rFonts w:eastAsia="Times New Roman"/>
        </w:rPr>
        <w:lastRenderedPageBreak/>
        <w:t>- закрепление муниципального имущества на праве оперативного управления за муниципальными учреждениями;</w:t>
      </w:r>
    </w:p>
    <w:p w14:paraId="2B674AD8" w14:textId="0C04F5B0" w:rsidR="00B26AB4" w:rsidRPr="00B26AB4" w:rsidRDefault="00B26AB4" w:rsidP="00B26AB4">
      <w:pPr>
        <w:ind w:firstLine="540"/>
        <w:jc w:val="both"/>
        <w:rPr>
          <w:rFonts w:eastAsia="Times New Roman"/>
        </w:rPr>
      </w:pPr>
      <w:r w:rsidRPr="00B26AB4">
        <w:rPr>
          <w:rFonts w:eastAsia="Times New Roman"/>
        </w:rPr>
        <w:t xml:space="preserve">- изъятие муниципального имущества из хозяйственного ведения, оперативного управления в случаях, предусмотренных законодательством Российской Федерации, исключение муниципального имущества из состава муниципального имущества, закрепленного на праве хозяйственного ведения, на праве оперативного управления и включение в состав </w:t>
      </w:r>
      <w:r w:rsidR="003908EB">
        <w:rPr>
          <w:rFonts w:eastAsia="Times New Roman"/>
        </w:rPr>
        <w:t xml:space="preserve">муниципальной </w:t>
      </w:r>
      <w:r w:rsidRPr="00B26AB4">
        <w:rPr>
          <w:rFonts w:eastAsia="Times New Roman"/>
        </w:rPr>
        <w:t>казны;</w:t>
      </w:r>
    </w:p>
    <w:p w14:paraId="34AF03D5" w14:textId="1F7A83D9" w:rsidR="00B26AB4" w:rsidRPr="00B26AB4" w:rsidRDefault="00B26AB4" w:rsidP="00B26AB4">
      <w:pPr>
        <w:ind w:firstLine="540"/>
        <w:jc w:val="both"/>
        <w:rPr>
          <w:rFonts w:eastAsia="Times New Roman"/>
        </w:rPr>
      </w:pPr>
      <w:r w:rsidRPr="00B26AB4">
        <w:rPr>
          <w:rFonts w:eastAsia="Times New Roman"/>
        </w:rPr>
        <w:t>- передача</w:t>
      </w:r>
      <w:r w:rsidR="003908EB">
        <w:rPr>
          <w:rFonts w:eastAsia="Times New Roman"/>
        </w:rPr>
        <w:t xml:space="preserve"> муниципального</w:t>
      </w:r>
      <w:r w:rsidRPr="00B26AB4">
        <w:rPr>
          <w:rFonts w:eastAsia="Times New Roman"/>
        </w:rPr>
        <w:t xml:space="preserve"> имущества в федераль</w:t>
      </w:r>
      <w:r w:rsidR="003908EB">
        <w:rPr>
          <w:rFonts w:eastAsia="Times New Roman"/>
        </w:rPr>
        <w:t>ную собственность, государственную</w:t>
      </w:r>
      <w:r w:rsidRPr="00B26AB4">
        <w:rPr>
          <w:rFonts w:eastAsia="Times New Roman"/>
        </w:rPr>
        <w:t xml:space="preserve"> собственность Астраханской области</w:t>
      </w:r>
      <w:r w:rsidR="003908EB">
        <w:rPr>
          <w:rFonts w:eastAsia="Times New Roman"/>
        </w:rPr>
        <w:t xml:space="preserve"> или муниципальную собственность иного муниципального образования</w:t>
      </w:r>
      <w:r w:rsidRPr="00B26AB4">
        <w:rPr>
          <w:rFonts w:eastAsia="Times New Roman"/>
        </w:rPr>
        <w:t>;</w:t>
      </w:r>
    </w:p>
    <w:p w14:paraId="3932C12B" w14:textId="77777777" w:rsidR="00B26AB4" w:rsidRPr="00B26AB4" w:rsidRDefault="00B26AB4" w:rsidP="00B26AB4">
      <w:pPr>
        <w:ind w:firstLine="540"/>
        <w:jc w:val="both"/>
        <w:rPr>
          <w:rFonts w:eastAsia="Times New Roman"/>
        </w:rPr>
      </w:pPr>
      <w:r w:rsidRPr="00B26AB4">
        <w:rPr>
          <w:rFonts w:eastAsia="Times New Roman"/>
        </w:rPr>
        <w:t>- передача муниципального имущества по договору аренды, безвозмездного пользования, доверительного управления, иным договорам, предусматривающим переход права владения и (или) пользования в отношении муниципального имущества;</w:t>
      </w:r>
    </w:p>
    <w:p w14:paraId="6B2970B3" w14:textId="77777777" w:rsidR="00B26AB4" w:rsidRPr="00B26AB4" w:rsidRDefault="00B26AB4" w:rsidP="00B26AB4">
      <w:pPr>
        <w:ind w:firstLine="540"/>
        <w:jc w:val="both"/>
        <w:rPr>
          <w:rFonts w:eastAsia="Times New Roman"/>
        </w:rPr>
      </w:pPr>
      <w:r w:rsidRPr="00B26AB4">
        <w:rPr>
          <w:rFonts w:eastAsia="Times New Roman"/>
        </w:rPr>
        <w:t>- передача муниципального имущества на основании концессионного соглашения;</w:t>
      </w:r>
    </w:p>
    <w:p w14:paraId="2FD57A51" w14:textId="77777777" w:rsidR="00B26AB4" w:rsidRPr="00B26AB4" w:rsidRDefault="00B26AB4" w:rsidP="00B26AB4">
      <w:pPr>
        <w:ind w:firstLine="540"/>
        <w:jc w:val="both"/>
        <w:rPr>
          <w:rFonts w:eastAsia="Times New Roman"/>
        </w:rPr>
      </w:pPr>
      <w:r w:rsidRPr="00B26AB4">
        <w:rPr>
          <w:rFonts w:eastAsia="Times New Roman"/>
        </w:rPr>
        <w:t>- отчуждение муниципального имущества - переход права собственности к другому лицу.</w:t>
      </w:r>
    </w:p>
    <w:p w14:paraId="2BC22F7F" w14:textId="77777777" w:rsidR="00B26AB4" w:rsidRPr="00B26AB4" w:rsidRDefault="00B26AB4" w:rsidP="00B26AB4">
      <w:pPr>
        <w:ind w:firstLine="540"/>
        <w:jc w:val="both"/>
        <w:rPr>
          <w:rFonts w:eastAsia="Times New Roman"/>
        </w:rPr>
      </w:pPr>
      <w:bookmarkStart w:id="49" w:name="sub_10082"/>
      <w:r w:rsidRPr="00B26AB4">
        <w:rPr>
          <w:rFonts w:eastAsia="Times New Roman"/>
        </w:rPr>
        <w:t>8.2. Распоряжение муниципальным имуществом может быть осуществлено иными способами, предусмотренными законодательством Российской Федерации.</w:t>
      </w:r>
    </w:p>
    <w:bookmarkEnd w:id="49"/>
    <w:p w14:paraId="53A4EC35" w14:textId="77777777" w:rsidR="00B26AB4" w:rsidRPr="00B26AB4" w:rsidRDefault="00B26AB4" w:rsidP="00B26AB4">
      <w:pPr>
        <w:ind w:firstLine="540"/>
        <w:jc w:val="both"/>
        <w:rPr>
          <w:rFonts w:eastAsia="Times New Roman"/>
        </w:rPr>
      </w:pPr>
    </w:p>
    <w:p w14:paraId="30159FE4" w14:textId="77777777" w:rsidR="003908EB" w:rsidRDefault="00B26AB4" w:rsidP="003908EB">
      <w:pPr>
        <w:jc w:val="center"/>
        <w:rPr>
          <w:rFonts w:eastAsia="Times New Roman"/>
          <w:b/>
          <w:bCs/>
        </w:rPr>
      </w:pPr>
      <w:bookmarkStart w:id="50" w:name="sub_109"/>
      <w:r w:rsidRPr="00B26AB4">
        <w:rPr>
          <w:rFonts w:eastAsia="Times New Roman"/>
          <w:b/>
          <w:bCs/>
        </w:rPr>
        <w:t xml:space="preserve">9. Управление и распоряжение муниципальным имуществом, </w:t>
      </w:r>
    </w:p>
    <w:p w14:paraId="79069B9F" w14:textId="48A3C44C" w:rsidR="00B26AB4" w:rsidRPr="00B26AB4" w:rsidRDefault="00B26AB4" w:rsidP="003908EB">
      <w:pPr>
        <w:jc w:val="center"/>
        <w:rPr>
          <w:rFonts w:eastAsia="Times New Roman"/>
          <w:b/>
          <w:bCs/>
        </w:rPr>
      </w:pPr>
      <w:r w:rsidRPr="00B26AB4">
        <w:rPr>
          <w:rFonts w:eastAsia="Times New Roman"/>
          <w:b/>
          <w:bCs/>
        </w:rPr>
        <w:t>закрепленным на праве хозяйственного ведения</w:t>
      </w:r>
    </w:p>
    <w:bookmarkEnd w:id="50"/>
    <w:p w14:paraId="0D8D11F5" w14:textId="77777777" w:rsidR="00B26AB4" w:rsidRPr="00B26AB4" w:rsidRDefault="00B26AB4" w:rsidP="00B26AB4">
      <w:pPr>
        <w:ind w:firstLine="540"/>
        <w:jc w:val="both"/>
        <w:rPr>
          <w:rFonts w:eastAsia="Times New Roman"/>
        </w:rPr>
      </w:pPr>
    </w:p>
    <w:p w14:paraId="77F6ACC2" w14:textId="77777777" w:rsidR="00B26AB4" w:rsidRPr="00B26AB4" w:rsidRDefault="00B26AB4" w:rsidP="00B26AB4">
      <w:pPr>
        <w:ind w:firstLine="540"/>
        <w:jc w:val="both"/>
        <w:rPr>
          <w:rFonts w:eastAsia="Times New Roman"/>
        </w:rPr>
      </w:pPr>
      <w:bookmarkStart w:id="51" w:name="sub_10091"/>
      <w:r w:rsidRPr="00B26AB4">
        <w:rPr>
          <w:rFonts w:eastAsia="Times New Roman"/>
        </w:rPr>
        <w:t>9.1. Муниципальное имущество находящееся или передаваемое муниципальному предприятию, закрепляется за ним на праве хозяйственного ведения.</w:t>
      </w:r>
    </w:p>
    <w:bookmarkEnd w:id="51"/>
    <w:p w14:paraId="4D4E76A0" w14:textId="5D8A1B40" w:rsidR="00B26AB4" w:rsidRPr="00B26AB4" w:rsidRDefault="00B26AB4" w:rsidP="00B26AB4">
      <w:pPr>
        <w:ind w:firstLine="540"/>
        <w:jc w:val="both"/>
        <w:rPr>
          <w:rFonts w:eastAsia="Times New Roman"/>
        </w:rPr>
      </w:pPr>
      <w:r w:rsidRPr="00B26AB4">
        <w:rPr>
          <w:rFonts w:eastAsia="Times New Roman"/>
        </w:rPr>
        <w:t>Стоимость муниципального имущества, закрепляемого за муниципальным предприятием на праве хозяйственного ведения, при его учреждении (создании) определяется в соответствии с</w:t>
      </w:r>
      <w:r w:rsidR="003908EB">
        <w:rPr>
          <w:rFonts w:eastAsia="Times New Roman"/>
        </w:rPr>
        <w:t xml:space="preserve"> действующим законодательством Российской Федерации</w:t>
      </w:r>
      <w:r w:rsidRPr="00B26AB4">
        <w:rPr>
          <w:rFonts w:eastAsia="Times New Roman"/>
        </w:rPr>
        <w:t xml:space="preserve"> об оценочной деятельности.</w:t>
      </w:r>
    </w:p>
    <w:p w14:paraId="5629C48C" w14:textId="73BD939D" w:rsidR="00B26AB4" w:rsidRPr="00B26AB4" w:rsidRDefault="00B26AB4" w:rsidP="00B26AB4">
      <w:pPr>
        <w:ind w:firstLine="540"/>
        <w:jc w:val="both"/>
        <w:rPr>
          <w:rFonts w:eastAsia="Times New Roman"/>
        </w:rPr>
      </w:pPr>
      <w:bookmarkStart w:id="52" w:name="sub_10092"/>
      <w:r w:rsidRPr="00B26AB4">
        <w:rPr>
          <w:rFonts w:eastAsia="Times New Roman"/>
        </w:rPr>
        <w:t>9.2. Муниципальное предприятие владеет, пользуется и распоряжается закрепленным за ним муниципальным имуществом в порядке, установленном действующим законодательством</w:t>
      </w:r>
      <w:r w:rsidR="003908EB">
        <w:rPr>
          <w:rFonts w:eastAsia="Times New Roman"/>
        </w:rPr>
        <w:t xml:space="preserve"> Российской Федерации, настоящим Положением и у</w:t>
      </w:r>
      <w:r w:rsidRPr="00B26AB4">
        <w:rPr>
          <w:rFonts w:eastAsia="Times New Roman"/>
        </w:rPr>
        <w:t>ставом муниципального предприятия, в пределах, не лишающих его возможности осуществлять деятельность, цели, предмет и виды которой определены уставом муниципального предприятия.</w:t>
      </w:r>
    </w:p>
    <w:p w14:paraId="1B660255" w14:textId="77777777" w:rsidR="00B26AB4" w:rsidRPr="00B26AB4" w:rsidRDefault="00B26AB4" w:rsidP="00B26AB4">
      <w:pPr>
        <w:ind w:firstLine="540"/>
        <w:jc w:val="both"/>
        <w:rPr>
          <w:rFonts w:eastAsia="Times New Roman"/>
        </w:rPr>
      </w:pPr>
      <w:bookmarkStart w:id="53" w:name="sub_10093"/>
      <w:bookmarkEnd w:id="52"/>
      <w:r w:rsidRPr="00B26AB4">
        <w:rPr>
          <w:rFonts w:eastAsia="Times New Roman"/>
        </w:rPr>
        <w:t>9.3. Муниципальное предприятие ежегодно в срок до 20 апреля года, следующего за отчетным, перечисляет в бюджет района 50% прибыли, остающейся в его распоряжении после уплаты налогов и иных обязательных платежей.</w:t>
      </w:r>
    </w:p>
    <w:p w14:paraId="337437B1" w14:textId="4AD4D7AF" w:rsidR="00B26AB4" w:rsidRPr="00B26AB4" w:rsidRDefault="00B26AB4" w:rsidP="00B26AB4">
      <w:pPr>
        <w:ind w:firstLine="540"/>
        <w:jc w:val="both"/>
        <w:rPr>
          <w:rFonts w:eastAsia="Times New Roman"/>
        </w:rPr>
      </w:pPr>
      <w:bookmarkStart w:id="54" w:name="sub_10094"/>
      <w:bookmarkEnd w:id="53"/>
      <w:r w:rsidRPr="00B26AB4">
        <w:rPr>
          <w:rFonts w:eastAsia="Times New Roman"/>
        </w:rPr>
        <w:t>9.4. Муниципальное предприятие вправе распоряжаться недвижимым имуществом, закрепленным за ним на праве хозяйственного ведения, с письменного согласия Администрации.</w:t>
      </w:r>
    </w:p>
    <w:p w14:paraId="0C895FB7" w14:textId="626332E8" w:rsidR="00B26AB4" w:rsidRPr="00B26AB4" w:rsidRDefault="00B26AB4" w:rsidP="00B26AB4">
      <w:pPr>
        <w:ind w:firstLine="540"/>
        <w:jc w:val="both"/>
        <w:rPr>
          <w:rFonts w:eastAsia="Times New Roman"/>
        </w:rPr>
      </w:pPr>
      <w:bookmarkStart w:id="55" w:name="sub_10095"/>
      <w:bookmarkEnd w:id="54"/>
      <w:r w:rsidRPr="00B26AB4">
        <w:rPr>
          <w:rFonts w:eastAsia="Times New Roman"/>
        </w:rPr>
        <w:t xml:space="preserve">9.5. Заключение договоров аренды, договоров безвозмездного пользования в отношении муниципального недвижимого имущества, которое закреплено за </w:t>
      </w:r>
      <w:r w:rsidRPr="00B26AB4">
        <w:rPr>
          <w:rFonts w:eastAsia="Times New Roman"/>
        </w:rPr>
        <w:lastRenderedPageBreak/>
        <w:t>муниципальным предприятием на праве хозяйственного ведения, осуществляется муниципальным предприятием после получения письменного согласия Администрации только по результатам проведения конкурсов или аукционов на право заключения таких договоров, за исключением случаев, установленных действующим законодательством Российской Федерации.</w:t>
      </w:r>
    </w:p>
    <w:bookmarkEnd w:id="55"/>
    <w:p w14:paraId="2E49B6A1" w14:textId="3DA0BFD6" w:rsidR="00B26AB4" w:rsidRPr="00B26AB4" w:rsidRDefault="00B26AB4" w:rsidP="003908EB">
      <w:pPr>
        <w:ind w:firstLine="540"/>
        <w:jc w:val="both"/>
        <w:rPr>
          <w:rFonts w:eastAsia="Times New Roman"/>
        </w:rPr>
      </w:pPr>
      <w:r w:rsidRPr="00B26AB4">
        <w:rPr>
          <w:rFonts w:eastAsia="Times New Roman"/>
        </w:rPr>
        <w:t>Администрация в течение 10 дней со дня поступления документов, необходимых для принятия решения о заключении договора аренды, договора безвозмездного пользования, принимает решение о согласовании передачи недвижимого имущества по договору аренды, договору безвозмездного пользования либо мотивированное решение об отказе в согласовании сделки.</w:t>
      </w:r>
    </w:p>
    <w:p w14:paraId="5CEFF82E" w14:textId="2B5BACB8" w:rsidR="00B26AB4" w:rsidRPr="00B26AB4" w:rsidRDefault="003908EB" w:rsidP="00B26AB4">
      <w:pPr>
        <w:ind w:firstLine="540"/>
        <w:jc w:val="both"/>
        <w:rPr>
          <w:rFonts w:eastAsia="Times New Roman"/>
        </w:rPr>
      </w:pPr>
      <w:r>
        <w:rPr>
          <w:rFonts w:eastAsia="Times New Roman"/>
        </w:rPr>
        <w:t>9.6</w:t>
      </w:r>
      <w:r w:rsidR="00B26AB4" w:rsidRPr="00B26AB4">
        <w:rPr>
          <w:rFonts w:eastAsia="Times New Roman"/>
        </w:rPr>
        <w:t xml:space="preserve">. Муниципальное предприятие осуществляет отчуждение недвижимого имущества, закрепленного за ним на праве хозяйственного ведения, самостоятельно после получения письменного согласия Администрации по результатам проведения </w:t>
      </w:r>
      <w:r>
        <w:rPr>
          <w:rFonts w:eastAsia="Times New Roman"/>
        </w:rPr>
        <w:t>аукциона</w:t>
      </w:r>
      <w:r w:rsidR="00B26AB4" w:rsidRPr="00B26AB4">
        <w:rPr>
          <w:rFonts w:eastAsia="Times New Roman"/>
        </w:rPr>
        <w:t>, если иное не предусмотрено действующим законодательством</w:t>
      </w:r>
      <w:r>
        <w:rPr>
          <w:rFonts w:eastAsia="Times New Roman"/>
        </w:rPr>
        <w:t xml:space="preserve"> Российской Федерации</w:t>
      </w:r>
      <w:r w:rsidR="00B26AB4" w:rsidRPr="00B26AB4">
        <w:rPr>
          <w:rFonts w:eastAsia="Times New Roman"/>
        </w:rPr>
        <w:t>.</w:t>
      </w:r>
    </w:p>
    <w:p w14:paraId="7D10F7AA" w14:textId="7BB9D9A6" w:rsidR="00B26AB4" w:rsidRPr="00B26AB4" w:rsidRDefault="00B26AB4" w:rsidP="00B26AB4">
      <w:pPr>
        <w:ind w:firstLine="540"/>
        <w:jc w:val="both"/>
        <w:rPr>
          <w:rFonts w:eastAsia="Times New Roman"/>
        </w:rPr>
      </w:pPr>
      <w:r w:rsidRPr="00B26AB4">
        <w:rPr>
          <w:rFonts w:eastAsia="Times New Roman"/>
        </w:rPr>
        <w:t>Администрация в течение 15 дней со дня поступления документов, необходимых для принятия решения, принимает решение о согласовании отчуждения недвижимого имущества, либо мотивированное решение об отказе в согласовании сделки.</w:t>
      </w:r>
    </w:p>
    <w:p w14:paraId="0EFA37BC" w14:textId="23DFB6B5" w:rsidR="00B26AB4" w:rsidRPr="00B26AB4" w:rsidRDefault="00B26AB4" w:rsidP="00B26AB4">
      <w:pPr>
        <w:ind w:firstLine="540"/>
        <w:jc w:val="both"/>
        <w:rPr>
          <w:rFonts w:eastAsia="Times New Roman"/>
        </w:rPr>
      </w:pPr>
      <w:r w:rsidRPr="00B26AB4">
        <w:rPr>
          <w:rFonts w:eastAsia="Times New Roman"/>
        </w:rPr>
        <w:t>Муниципальное предприятие представляет в Администрацию копию договора купли-продажи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14:paraId="3038EE41" w14:textId="43A52ED1" w:rsidR="00B26AB4" w:rsidRPr="00B26AB4" w:rsidRDefault="003908EB" w:rsidP="00B26AB4">
      <w:pPr>
        <w:ind w:firstLine="540"/>
        <w:jc w:val="both"/>
        <w:rPr>
          <w:rFonts w:eastAsia="Times New Roman"/>
        </w:rPr>
      </w:pPr>
      <w:bookmarkStart w:id="56" w:name="sub_100950"/>
      <w:r>
        <w:rPr>
          <w:rFonts w:eastAsia="Times New Roman"/>
        </w:rPr>
        <w:t>9.7</w:t>
      </w:r>
      <w:r w:rsidR="00B26AB4" w:rsidRPr="00B26AB4">
        <w:rPr>
          <w:rFonts w:eastAsia="Times New Roman"/>
        </w:rPr>
        <w:t>. Муниципальное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действующим законодательством</w:t>
      </w:r>
      <w:r>
        <w:rPr>
          <w:rFonts w:eastAsia="Times New Roman"/>
        </w:rPr>
        <w:t xml:space="preserve"> Российской Федерации</w:t>
      </w:r>
      <w:r w:rsidR="00B26AB4" w:rsidRPr="00B26AB4">
        <w:rPr>
          <w:rFonts w:eastAsia="Times New Roman"/>
        </w:rPr>
        <w:t>, в пределах, не лишающих его возможности осуществлять деятельность, цели, предмет и виды которой определены уставом муниципального предприятия.</w:t>
      </w:r>
    </w:p>
    <w:p w14:paraId="13190DFB" w14:textId="21F3E6B8" w:rsidR="00B26AB4" w:rsidRPr="00B26AB4" w:rsidRDefault="003908EB" w:rsidP="00B26AB4">
      <w:pPr>
        <w:ind w:firstLine="540"/>
        <w:jc w:val="both"/>
        <w:rPr>
          <w:rFonts w:eastAsia="Times New Roman"/>
        </w:rPr>
      </w:pPr>
      <w:bookmarkStart w:id="57" w:name="sub_10096"/>
      <w:bookmarkEnd w:id="56"/>
      <w:r>
        <w:rPr>
          <w:rFonts w:eastAsia="Times New Roman"/>
        </w:rPr>
        <w:t>9.8</w:t>
      </w:r>
      <w:r w:rsidR="00B26AB4" w:rsidRPr="00B26AB4">
        <w:rPr>
          <w:rFonts w:eastAsia="Times New Roman"/>
        </w:rPr>
        <w:t xml:space="preserve">. Для решения иных, подлежащих согласованию с собственником </w:t>
      </w:r>
      <w:r>
        <w:rPr>
          <w:rFonts w:eastAsia="Times New Roman"/>
        </w:rPr>
        <w:t xml:space="preserve">муниципального </w:t>
      </w:r>
      <w:r w:rsidR="00B26AB4" w:rsidRPr="00B26AB4">
        <w:rPr>
          <w:rFonts w:eastAsia="Times New Roman"/>
        </w:rPr>
        <w:t>имущества вопросов муниципальным предприятием, в Администрацию представляются документы, необходимые для принятия такого решения.</w:t>
      </w:r>
    </w:p>
    <w:p w14:paraId="433A0BE8" w14:textId="702187F9" w:rsidR="00B26AB4" w:rsidRPr="00B26AB4" w:rsidRDefault="003908EB" w:rsidP="00B26AB4">
      <w:pPr>
        <w:ind w:firstLine="540"/>
        <w:jc w:val="both"/>
        <w:rPr>
          <w:rFonts w:eastAsia="Times New Roman"/>
        </w:rPr>
      </w:pPr>
      <w:bookmarkStart w:id="58" w:name="sub_10097"/>
      <w:bookmarkEnd w:id="57"/>
      <w:r>
        <w:rPr>
          <w:rFonts w:eastAsia="Times New Roman"/>
        </w:rPr>
        <w:t>9.9</w:t>
      </w:r>
      <w:r w:rsidR="00B26AB4" w:rsidRPr="00B26AB4">
        <w:rPr>
          <w:rFonts w:eastAsia="Times New Roman"/>
        </w:rPr>
        <w:t>. Решение вопроса о согласовании совершения сделок и иных юридически значимых действий принимается Администрацией на основании действующего законодательства</w:t>
      </w:r>
      <w:r w:rsidR="000570EE">
        <w:rPr>
          <w:rFonts w:eastAsia="Times New Roman"/>
        </w:rPr>
        <w:t xml:space="preserve"> Российской Федерации и Астраханской области</w:t>
      </w:r>
      <w:r w:rsidR="00B26AB4" w:rsidRPr="00B26AB4">
        <w:rPr>
          <w:rFonts w:eastAsia="Times New Roman"/>
        </w:rPr>
        <w:t xml:space="preserve"> с учетом интересов муниципального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58"/>
    <w:p w14:paraId="24E7A630" w14:textId="77777777" w:rsidR="00B26AB4" w:rsidRPr="00B26AB4" w:rsidRDefault="00B26AB4" w:rsidP="00B26AB4">
      <w:pPr>
        <w:ind w:firstLine="540"/>
        <w:jc w:val="both"/>
        <w:rPr>
          <w:rFonts w:eastAsia="Times New Roman"/>
        </w:rPr>
      </w:pPr>
    </w:p>
    <w:p w14:paraId="5B748CF1" w14:textId="77777777" w:rsidR="000570EE" w:rsidRDefault="00B26AB4" w:rsidP="000570EE">
      <w:pPr>
        <w:jc w:val="center"/>
        <w:rPr>
          <w:rFonts w:eastAsia="Times New Roman"/>
          <w:b/>
          <w:bCs/>
        </w:rPr>
      </w:pPr>
      <w:bookmarkStart w:id="59" w:name="sub_110"/>
      <w:r w:rsidRPr="00B26AB4">
        <w:rPr>
          <w:rFonts w:eastAsia="Times New Roman"/>
          <w:b/>
          <w:bCs/>
        </w:rPr>
        <w:t xml:space="preserve">10. Управление и распоряжение муниципальным имуществом, </w:t>
      </w:r>
    </w:p>
    <w:p w14:paraId="65DF5048" w14:textId="214FD44B" w:rsidR="00B26AB4" w:rsidRPr="00B26AB4" w:rsidRDefault="00B26AB4" w:rsidP="000570EE">
      <w:pPr>
        <w:jc w:val="center"/>
        <w:rPr>
          <w:rFonts w:eastAsia="Times New Roman"/>
          <w:b/>
          <w:bCs/>
        </w:rPr>
      </w:pPr>
      <w:r w:rsidRPr="00B26AB4">
        <w:rPr>
          <w:rFonts w:eastAsia="Times New Roman"/>
          <w:b/>
          <w:bCs/>
        </w:rPr>
        <w:t>закрепленным на праве оперативного управления за муниципальным казенным предприятием</w:t>
      </w:r>
    </w:p>
    <w:bookmarkEnd w:id="59"/>
    <w:p w14:paraId="4317D9FC" w14:textId="77777777" w:rsidR="00B26AB4" w:rsidRPr="00B26AB4" w:rsidRDefault="00B26AB4" w:rsidP="00B26AB4">
      <w:pPr>
        <w:ind w:firstLine="540"/>
        <w:jc w:val="both"/>
        <w:rPr>
          <w:rFonts w:eastAsia="Times New Roman"/>
        </w:rPr>
      </w:pPr>
    </w:p>
    <w:p w14:paraId="05126DBF" w14:textId="77777777" w:rsidR="00B26AB4" w:rsidRPr="00B26AB4" w:rsidRDefault="00B26AB4" w:rsidP="00B26AB4">
      <w:pPr>
        <w:ind w:firstLine="540"/>
        <w:jc w:val="both"/>
        <w:rPr>
          <w:rFonts w:eastAsia="Times New Roman"/>
        </w:rPr>
      </w:pPr>
      <w:bookmarkStart w:id="60" w:name="sub_10101"/>
      <w:r w:rsidRPr="00B26AB4">
        <w:rPr>
          <w:rFonts w:eastAsia="Times New Roman"/>
        </w:rPr>
        <w:lastRenderedPageBreak/>
        <w:t>10.1. Муниципальное имущество, находящееся или передаваемое муниципальному казенному предприятию, закрепляется за ним на праве оперативного управления.</w:t>
      </w:r>
    </w:p>
    <w:bookmarkEnd w:id="60"/>
    <w:p w14:paraId="2F08D9A8" w14:textId="104FCEBD" w:rsidR="00B26AB4" w:rsidRPr="00B26AB4" w:rsidRDefault="00B26AB4" w:rsidP="00B26AB4">
      <w:pPr>
        <w:ind w:firstLine="540"/>
        <w:jc w:val="both"/>
        <w:rPr>
          <w:rFonts w:eastAsia="Times New Roman"/>
        </w:rPr>
      </w:pPr>
      <w:r w:rsidRPr="00B26AB4">
        <w:rPr>
          <w:rFonts w:eastAsia="Times New Roman"/>
        </w:rPr>
        <w:t>Стоимость имущества, закрепляемого за муниципальным казенным предприятием на праве оперативного управления, при его учреждении (создании) определяется в соответствии с</w:t>
      </w:r>
      <w:r w:rsidR="000570EE" w:rsidRPr="000570EE">
        <w:rPr>
          <w:rFonts w:eastAsia="Times New Roman"/>
        </w:rPr>
        <w:t xml:space="preserve"> действующим законодательством Российской Федерации об оценочной деятельности</w:t>
      </w:r>
      <w:r w:rsidRPr="00B26AB4">
        <w:rPr>
          <w:rFonts w:eastAsia="Times New Roman"/>
        </w:rPr>
        <w:t>.</w:t>
      </w:r>
    </w:p>
    <w:p w14:paraId="0192CE63" w14:textId="77777777" w:rsidR="00B26AB4" w:rsidRPr="00B26AB4" w:rsidRDefault="00B26AB4" w:rsidP="00B26AB4">
      <w:pPr>
        <w:ind w:firstLine="540"/>
        <w:jc w:val="both"/>
        <w:rPr>
          <w:rFonts w:eastAsia="Times New Roman"/>
        </w:rPr>
      </w:pPr>
      <w:r w:rsidRPr="00B26AB4">
        <w:rPr>
          <w:rFonts w:eastAsia="Times New Roman"/>
        </w:rPr>
        <w:t>Уставный фонд в муниципальном казенном предприятии не формируется.</w:t>
      </w:r>
    </w:p>
    <w:p w14:paraId="780462F6" w14:textId="60BAE593" w:rsidR="00B26AB4" w:rsidRPr="00B26AB4" w:rsidRDefault="00B26AB4" w:rsidP="00B26AB4">
      <w:pPr>
        <w:ind w:firstLine="540"/>
        <w:jc w:val="both"/>
        <w:rPr>
          <w:rFonts w:eastAsia="Times New Roman"/>
        </w:rPr>
      </w:pPr>
      <w:bookmarkStart w:id="61" w:name="sub_10102"/>
      <w:r w:rsidRPr="00B26AB4">
        <w:rPr>
          <w:rFonts w:eastAsia="Times New Roman"/>
        </w:rPr>
        <w:t>10.2. Деятельность муниципального казенного предприятия осуществляется в соответствии со сметой доходов и расходов, утверждаемой Администрацией.</w:t>
      </w:r>
    </w:p>
    <w:p w14:paraId="5B555DA5" w14:textId="18FAD71F" w:rsidR="00B26AB4" w:rsidRPr="00B26AB4" w:rsidRDefault="00B26AB4" w:rsidP="00B26AB4">
      <w:pPr>
        <w:ind w:firstLine="540"/>
        <w:jc w:val="both"/>
        <w:rPr>
          <w:rFonts w:eastAsia="Times New Roman"/>
        </w:rPr>
      </w:pPr>
      <w:bookmarkStart w:id="62" w:name="sub_10103"/>
      <w:bookmarkEnd w:id="61"/>
      <w:r w:rsidRPr="00B26AB4">
        <w:rPr>
          <w:rFonts w:eastAsia="Times New Roman"/>
        </w:rPr>
        <w:t xml:space="preserve">10.3. Муниципальное казенное предприятие владеет, пользуется и распоряжается закрепленным за ним </w:t>
      </w:r>
      <w:r w:rsidR="000570EE">
        <w:rPr>
          <w:rFonts w:eastAsia="Times New Roman"/>
        </w:rPr>
        <w:t xml:space="preserve">муниципальным </w:t>
      </w:r>
      <w:r w:rsidRPr="00B26AB4">
        <w:rPr>
          <w:rFonts w:eastAsia="Times New Roman"/>
        </w:rPr>
        <w:t>имуществом в порядке, установленном действующим законодательством</w:t>
      </w:r>
      <w:r w:rsidR="000570EE">
        <w:rPr>
          <w:rFonts w:eastAsia="Times New Roman"/>
        </w:rPr>
        <w:t xml:space="preserve"> Российской Федерации</w:t>
      </w:r>
      <w:r w:rsidRPr="00B26AB4">
        <w:rPr>
          <w:rFonts w:eastAsia="Times New Roman"/>
        </w:rPr>
        <w:t>, настоящим Положением и уставом казенного предприятия.</w:t>
      </w:r>
    </w:p>
    <w:p w14:paraId="74F66612" w14:textId="49EA5077" w:rsidR="00B26AB4" w:rsidRPr="00B26AB4" w:rsidRDefault="00B26AB4" w:rsidP="00B26AB4">
      <w:pPr>
        <w:ind w:firstLine="540"/>
        <w:jc w:val="both"/>
        <w:rPr>
          <w:rFonts w:eastAsia="Times New Roman"/>
        </w:rPr>
      </w:pPr>
      <w:bookmarkStart w:id="63" w:name="sub_10104"/>
      <w:bookmarkEnd w:id="62"/>
      <w:r w:rsidRPr="00B26AB4">
        <w:rPr>
          <w:rFonts w:eastAsia="Times New Roman"/>
        </w:rPr>
        <w:t>10.4. Порядок распределения доходов муниципального казенног</w:t>
      </w:r>
      <w:r w:rsidR="000570EE">
        <w:rPr>
          <w:rFonts w:eastAsia="Times New Roman"/>
        </w:rPr>
        <w:t>о предприятия определяется А</w:t>
      </w:r>
      <w:r w:rsidRPr="00B26AB4">
        <w:rPr>
          <w:rFonts w:eastAsia="Times New Roman"/>
        </w:rPr>
        <w:t>дминистрацией.</w:t>
      </w:r>
    </w:p>
    <w:p w14:paraId="2BB6A64B" w14:textId="3D1DD3C0" w:rsidR="00B26AB4" w:rsidRPr="00B26AB4" w:rsidRDefault="00B26AB4" w:rsidP="00B26AB4">
      <w:pPr>
        <w:ind w:firstLine="540"/>
        <w:jc w:val="both"/>
        <w:rPr>
          <w:rFonts w:eastAsia="Times New Roman"/>
        </w:rPr>
      </w:pPr>
      <w:bookmarkStart w:id="64" w:name="sub_10105"/>
      <w:bookmarkEnd w:id="63"/>
      <w:r w:rsidRPr="00B26AB4">
        <w:rPr>
          <w:rFonts w:eastAsia="Times New Roman"/>
        </w:rPr>
        <w:t>10.5. Муниципальное казенное предприятие вправе отчуждать или иным способом распоряжаться принадлежащим ему имуществом только с письменного согласия Администрации.</w:t>
      </w:r>
    </w:p>
    <w:p w14:paraId="19165880" w14:textId="0345CDB8" w:rsidR="00B26AB4" w:rsidRPr="00B26AB4" w:rsidRDefault="00B26AB4" w:rsidP="00B26AB4">
      <w:pPr>
        <w:ind w:firstLine="540"/>
        <w:jc w:val="both"/>
        <w:rPr>
          <w:rFonts w:eastAsia="Times New Roman"/>
        </w:rPr>
      </w:pPr>
      <w:bookmarkStart w:id="65" w:name="sub_101052"/>
      <w:bookmarkEnd w:id="64"/>
      <w:r w:rsidRPr="00B26AB4">
        <w:rPr>
          <w:rFonts w:eastAsia="Times New Roman"/>
        </w:rPr>
        <w:t>Заключение договоров аренды, доверительного управления и иных договоров, предусматривающих переход прав владения и (или) пользования в отношении муниципального имущества, которое закреплено за предприятием на праве оперативного управления, могут быть осуществлены только по результатам проведения муниципальным казенным предприятием конкурсов или аукционов на право заключения таких договоров, за исключением случаев, установленных действующим законодательством</w:t>
      </w:r>
      <w:r w:rsidR="000570EE">
        <w:rPr>
          <w:rFonts w:eastAsia="Times New Roman"/>
        </w:rPr>
        <w:t xml:space="preserve"> Российской Федерации</w:t>
      </w:r>
      <w:r w:rsidRPr="00B26AB4">
        <w:rPr>
          <w:rFonts w:eastAsia="Times New Roman"/>
        </w:rPr>
        <w:t>.</w:t>
      </w:r>
    </w:p>
    <w:bookmarkEnd w:id="65"/>
    <w:p w14:paraId="094DE465" w14:textId="071CCC27" w:rsidR="00B26AB4" w:rsidRPr="00B26AB4" w:rsidRDefault="00B26AB4" w:rsidP="00B26AB4">
      <w:pPr>
        <w:ind w:firstLine="540"/>
        <w:jc w:val="both"/>
        <w:rPr>
          <w:rFonts w:eastAsia="Times New Roman"/>
        </w:rPr>
      </w:pPr>
      <w:r w:rsidRPr="00B26AB4">
        <w:rPr>
          <w:rFonts w:eastAsia="Times New Roman"/>
        </w:rPr>
        <w:t>Администрация в течение 10 дней со дня поступления документов, необходимых для принятия решения, принимает решение о согласовании передачи имущества по договорам, предусмотренным</w:t>
      </w:r>
      <w:r w:rsidR="000570EE">
        <w:rPr>
          <w:rFonts w:eastAsia="Times New Roman"/>
        </w:rPr>
        <w:t xml:space="preserve"> абзацем вторым настоящего пункта</w:t>
      </w:r>
      <w:r w:rsidRPr="00B26AB4">
        <w:rPr>
          <w:rFonts w:eastAsia="Times New Roman"/>
        </w:rPr>
        <w:t>, либо мотивированное решение об отказе в согласовании сделки.</w:t>
      </w:r>
    </w:p>
    <w:p w14:paraId="0C3FAB85" w14:textId="471013B1" w:rsidR="00B26AB4" w:rsidRPr="00B26AB4" w:rsidRDefault="00B26AB4" w:rsidP="00B26AB4">
      <w:pPr>
        <w:ind w:firstLine="540"/>
        <w:jc w:val="both"/>
        <w:rPr>
          <w:rFonts w:eastAsia="Times New Roman"/>
        </w:rPr>
      </w:pPr>
      <w:bookmarkStart w:id="66" w:name="sub_10106"/>
      <w:r w:rsidRPr="00B26AB4">
        <w:rPr>
          <w:rFonts w:eastAsia="Times New Roman"/>
        </w:rPr>
        <w:t xml:space="preserve">10.6. Муниципальное казенное предприятие осуществляет отчуждение </w:t>
      </w:r>
      <w:r w:rsidR="000570EE">
        <w:rPr>
          <w:rFonts w:eastAsia="Times New Roman"/>
        </w:rPr>
        <w:t xml:space="preserve">муниципального </w:t>
      </w:r>
      <w:r w:rsidRPr="00B26AB4">
        <w:rPr>
          <w:rFonts w:eastAsia="Times New Roman"/>
        </w:rPr>
        <w:t>имущества самостоятельно, после получения письменного согласия Администрации, по результатам проведения аукциона, если иное не предусмотрено действующим законодательством</w:t>
      </w:r>
      <w:r w:rsidR="000570EE">
        <w:rPr>
          <w:rFonts w:eastAsia="Times New Roman"/>
        </w:rPr>
        <w:t xml:space="preserve"> Российской Федерации</w:t>
      </w:r>
      <w:r w:rsidRPr="00B26AB4">
        <w:rPr>
          <w:rFonts w:eastAsia="Times New Roman"/>
        </w:rPr>
        <w:t>.</w:t>
      </w:r>
    </w:p>
    <w:bookmarkEnd w:id="66"/>
    <w:p w14:paraId="01A3C2F8" w14:textId="4ED04FFB" w:rsidR="00B26AB4" w:rsidRPr="00B26AB4" w:rsidRDefault="00B26AB4" w:rsidP="00B26AB4">
      <w:pPr>
        <w:ind w:firstLine="540"/>
        <w:jc w:val="both"/>
        <w:rPr>
          <w:rFonts w:eastAsia="Times New Roman"/>
        </w:rPr>
      </w:pPr>
      <w:r w:rsidRPr="00B26AB4">
        <w:rPr>
          <w:rFonts w:eastAsia="Times New Roman"/>
        </w:rPr>
        <w:t>Администрация в течение 15 дней со дня поступления документов принимает решение о согласовании отчуждения недвижимого имущества, либо мотивированное решение об отказе в согласовании сделки.</w:t>
      </w:r>
    </w:p>
    <w:p w14:paraId="027B59AC" w14:textId="2899327E" w:rsidR="00B26AB4" w:rsidRPr="00B26AB4" w:rsidRDefault="00B26AB4" w:rsidP="00B26AB4">
      <w:pPr>
        <w:ind w:firstLine="540"/>
        <w:jc w:val="both"/>
        <w:rPr>
          <w:rFonts w:eastAsia="Times New Roman"/>
        </w:rPr>
      </w:pPr>
      <w:r w:rsidRPr="00B26AB4">
        <w:rPr>
          <w:rFonts w:eastAsia="Times New Roman"/>
        </w:rPr>
        <w:t>Муниципальное казенное предприятие представляет в Администрацию копию договора купли-продажи в течение 5 дней со дня его заключения или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 если договор заключается в отношении недвижимого имущества.</w:t>
      </w:r>
    </w:p>
    <w:p w14:paraId="512BCA17" w14:textId="4751CFA7" w:rsidR="00B26AB4" w:rsidRPr="00B26AB4" w:rsidRDefault="00B26AB4" w:rsidP="00B26AB4">
      <w:pPr>
        <w:ind w:firstLine="540"/>
        <w:jc w:val="both"/>
        <w:rPr>
          <w:rFonts w:eastAsia="Times New Roman"/>
        </w:rPr>
      </w:pPr>
      <w:bookmarkStart w:id="67" w:name="sub_10107"/>
      <w:r w:rsidRPr="00B26AB4">
        <w:rPr>
          <w:rFonts w:eastAsia="Times New Roman"/>
        </w:rPr>
        <w:t>10.7. Муниципальное казенное предприятие самостоятельно реализует произведенную им продукцию (работы, услуги), если иное не установлено действующим законодательством</w:t>
      </w:r>
      <w:r w:rsidR="000570EE">
        <w:rPr>
          <w:rFonts w:eastAsia="Times New Roman"/>
        </w:rPr>
        <w:t xml:space="preserve"> Российской Федерации</w:t>
      </w:r>
      <w:r w:rsidRPr="00B26AB4">
        <w:rPr>
          <w:rFonts w:eastAsia="Times New Roman"/>
        </w:rPr>
        <w:t>.</w:t>
      </w:r>
    </w:p>
    <w:p w14:paraId="17F4B8F2" w14:textId="517F46C4" w:rsidR="00B26AB4" w:rsidRPr="00B26AB4" w:rsidRDefault="00B26AB4" w:rsidP="00B26AB4">
      <w:pPr>
        <w:ind w:firstLine="540"/>
        <w:jc w:val="both"/>
        <w:rPr>
          <w:rFonts w:eastAsia="Times New Roman"/>
        </w:rPr>
      </w:pPr>
      <w:bookmarkStart w:id="68" w:name="sub_10108"/>
      <w:bookmarkEnd w:id="67"/>
      <w:r w:rsidRPr="00B26AB4">
        <w:rPr>
          <w:rFonts w:eastAsia="Times New Roman"/>
        </w:rPr>
        <w:lastRenderedPageBreak/>
        <w:t xml:space="preserve">10.8. Для решения иных, подлежащих согласованию с собственником </w:t>
      </w:r>
      <w:r w:rsidR="000570EE">
        <w:rPr>
          <w:rFonts w:eastAsia="Times New Roman"/>
        </w:rPr>
        <w:t xml:space="preserve">муниципального </w:t>
      </w:r>
      <w:r w:rsidRPr="00B26AB4">
        <w:rPr>
          <w:rFonts w:eastAsia="Times New Roman"/>
        </w:rPr>
        <w:t>имущества вопросов, муниципальным казенным предприятием в Администрацию представляются документы, необходимые для принятия такого решения.</w:t>
      </w:r>
    </w:p>
    <w:p w14:paraId="2267EC50" w14:textId="7FFE5319" w:rsidR="00B26AB4" w:rsidRPr="00B26AB4" w:rsidRDefault="00B26AB4" w:rsidP="00B26AB4">
      <w:pPr>
        <w:ind w:firstLine="540"/>
        <w:jc w:val="both"/>
        <w:rPr>
          <w:rFonts w:eastAsia="Times New Roman"/>
        </w:rPr>
      </w:pPr>
      <w:bookmarkStart w:id="69" w:name="sub_10109"/>
      <w:bookmarkEnd w:id="68"/>
      <w:r w:rsidRPr="00B26AB4">
        <w:rPr>
          <w:rFonts w:eastAsia="Times New Roman"/>
        </w:rPr>
        <w:t>10.9. Решение вопроса о согласовании совершения сделок и иных юридически значимых действий принимается Администраций на основании</w:t>
      </w:r>
      <w:r w:rsidR="000570EE" w:rsidRPr="000570EE">
        <w:rPr>
          <w:rFonts w:eastAsia="Times New Roman"/>
        </w:rPr>
        <w:t xml:space="preserve"> действующего законодательства Российской Федерации и Астраханской области</w:t>
      </w:r>
      <w:r w:rsidRPr="00B26AB4">
        <w:rPr>
          <w:rFonts w:eastAsia="Times New Roman"/>
        </w:rPr>
        <w:t xml:space="preserve"> с учетом интересов муниципального казенного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69"/>
    <w:p w14:paraId="07E18F15" w14:textId="5AC6EC47" w:rsidR="00B26AB4" w:rsidRPr="00B26AB4" w:rsidRDefault="00B26AB4" w:rsidP="00B26AB4">
      <w:pPr>
        <w:ind w:firstLine="540"/>
        <w:jc w:val="both"/>
        <w:rPr>
          <w:rFonts w:eastAsia="Times New Roman"/>
        </w:rPr>
      </w:pPr>
      <w:r w:rsidRPr="00B26AB4">
        <w:rPr>
          <w:rFonts w:eastAsia="Times New Roman"/>
        </w:rPr>
        <w:t>Муниципальное казенное предприятие вправе распоряжаться принадлежащим ему имуществом, в том числе с согласия Администрации только в пределах, не лишающих его возможности осуществлять деятельность, предмет и цели которой определены уставом такого предприятия.</w:t>
      </w:r>
    </w:p>
    <w:p w14:paraId="733AE02F" w14:textId="72014633" w:rsidR="00B26AB4" w:rsidRPr="00B26AB4" w:rsidRDefault="00B26AB4" w:rsidP="00B26AB4">
      <w:pPr>
        <w:ind w:firstLine="540"/>
        <w:jc w:val="both"/>
        <w:rPr>
          <w:rFonts w:eastAsia="Times New Roman"/>
        </w:rPr>
      </w:pPr>
      <w:bookmarkStart w:id="70" w:name="sub_11010"/>
      <w:r w:rsidRPr="00B26AB4">
        <w:rPr>
          <w:rFonts w:eastAsia="Times New Roman"/>
        </w:rPr>
        <w:t>10.10. Излишнее, неиспользуемое или используемое не по назначению имущество может быть изъято Администрацией у муниципального казенного предприятия на основании заявления муниципального казенного предприятия либо акта, фиксирующий факт неиспользования имущества (его обособленной части) или использования имущества (его обособленной части) не по назначению</w:t>
      </w:r>
      <w:r w:rsidR="000570EE">
        <w:rPr>
          <w:rFonts w:eastAsia="Times New Roman"/>
        </w:rPr>
        <w:t>, составленного уполномоченным должностным лицом Администрации</w:t>
      </w:r>
      <w:r w:rsidRPr="00B26AB4">
        <w:rPr>
          <w:rFonts w:eastAsia="Times New Roman"/>
        </w:rPr>
        <w:t xml:space="preserve">. Основанием для изъятия такого имущества является </w:t>
      </w:r>
      <w:r w:rsidR="000570EE">
        <w:rPr>
          <w:rFonts w:eastAsia="Times New Roman"/>
        </w:rPr>
        <w:t xml:space="preserve">муниципальный нормативный правовой акт </w:t>
      </w:r>
      <w:r w:rsidRPr="00B26AB4">
        <w:rPr>
          <w:rFonts w:eastAsia="Times New Roman"/>
        </w:rPr>
        <w:t>Администрации.</w:t>
      </w:r>
    </w:p>
    <w:p w14:paraId="34B756D2" w14:textId="4C0AD0A7" w:rsidR="00B26AB4" w:rsidRPr="00B26AB4" w:rsidRDefault="00B26AB4" w:rsidP="00B26AB4">
      <w:pPr>
        <w:ind w:firstLine="540"/>
        <w:jc w:val="both"/>
        <w:rPr>
          <w:rFonts w:eastAsia="Times New Roman"/>
        </w:rPr>
      </w:pPr>
      <w:bookmarkStart w:id="71" w:name="sub_11011"/>
      <w:bookmarkEnd w:id="70"/>
      <w:r w:rsidRPr="00B26AB4">
        <w:rPr>
          <w:rFonts w:eastAsia="Times New Roman"/>
        </w:rPr>
        <w:t>10.11. 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w:t>
      </w:r>
      <w:r w:rsidR="006807F8">
        <w:rPr>
          <w:rFonts w:eastAsia="Times New Roman"/>
        </w:rPr>
        <w:t xml:space="preserve"> действующим законодательством Российской Федерации</w:t>
      </w:r>
      <w:r w:rsidRPr="00B26AB4">
        <w:rPr>
          <w:rFonts w:eastAsia="Times New Roman"/>
        </w:rPr>
        <w:t>.</w:t>
      </w:r>
    </w:p>
    <w:bookmarkEnd w:id="71"/>
    <w:p w14:paraId="788A97EB" w14:textId="77777777" w:rsidR="00B26AB4" w:rsidRPr="00B26AB4" w:rsidRDefault="00B26AB4" w:rsidP="00B26AB4">
      <w:pPr>
        <w:ind w:firstLine="540"/>
        <w:jc w:val="both"/>
        <w:rPr>
          <w:rFonts w:eastAsia="Times New Roman"/>
        </w:rPr>
      </w:pPr>
    </w:p>
    <w:p w14:paraId="77F30635" w14:textId="77777777" w:rsidR="00B26AB4" w:rsidRPr="00B26AB4" w:rsidRDefault="00B26AB4" w:rsidP="006807F8">
      <w:pPr>
        <w:jc w:val="center"/>
        <w:rPr>
          <w:rFonts w:eastAsia="Times New Roman"/>
          <w:b/>
          <w:bCs/>
        </w:rPr>
      </w:pPr>
      <w:bookmarkStart w:id="72" w:name="sub_111"/>
      <w:r w:rsidRPr="00B26AB4">
        <w:rPr>
          <w:rFonts w:eastAsia="Times New Roman"/>
          <w:b/>
          <w:bCs/>
        </w:rPr>
        <w:t>11. Управление и распоряжение муниципальным имуществом, закрепленном на праве оперативного управления за муниципальными учреждениями</w:t>
      </w:r>
    </w:p>
    <w:bookmarkEnd w:id="72"/>
    <w:p w14:paraId="41421890" w14:textId="77777777" w:rsidR="00B26AB4" w:rsidRPr="00B26AB4" w:rsidRDefault="00B26AB4" w:rsidP="00B26AB4">
      <w:pPr>
        <w:ind w:firstLine="540"/>
        <w:jc w:val="both"/>
        <w:rPr>
          <w:rFonts w:eastAsia="Times New Roman"/>
        </w:rPr>
      </w:pPr>
    </w:p>
    <w:p w14:paraId="1FB52927" w14:textId="48085AA7" w:rsidR="00B26AB4" w:rsidRPr="00B26AB4" w:rsidRDefault="00B26AB4" w:rsidP="00B26AB4">
      <w:pPr>
        <w:ind w:firstLine="540"/>
        <w:jc w:val="both"/>
        <w:rPr>
          <w:rFonts w:eastAsia="Times New Roman"/>
        </w:rPr>
      </w:pPr>
      <w:bookmarkStart w:id="73" w:name="sub_10111"/>
      <w:r w:rsidRPr="00B26AB4">
        <w:rPr>
          <w:rFonts w:eastAsia="Times New Roman"/>
        </w:rPr>
        <w:t>11.1. Муниципальное имущество, находящееся или передаваемое муниципальному учреждению, закрепляется за ним на праве оперативного управления.</w:t>
      </w:r>
    </w:p>
    <w:p w14:paraId="03F872AC" w14:textId="7FAA37D7" w:rsidR="00B26AB4" w:rsidRPr="00B26AB4" w:rsidRDefault="00B26AB4" w:rsidP="00B26AB4">
      <w:pPr>
        <w:ind w:firstLine="540"/>
        <w:jc w:val="both"/>
        <w:rPr>
          <w:rFonts w:eastAsia="Times New Roman"/>
        </w:rPr>
      </w:pPr>
      <w:bookmarkStart w:id="74" w:name="sub_10112"/>
      <w:bookmarkEnd w:id="73"/>
      <w:r w:rsidRPr="00B26AB4">
        <w:rPr>
          <w:rFonts w:eastAsia="Times New Roman"/>
        </w:rPr>
        <w:t>11.2. Муниципальное учреждение владеет и пользуется закрепленным за ним имуществом в порядке, установленном действующим законодательством</w:t>
      </w:r>
      <w:r w:rsidR="006807F8">
        <w:rPr>
          <w:rFonts w:eastAsia="Times New Roman"/>
        </w:rPr>
        <w:t xml:space="preserve"> Российской Федерации</w:t>
      </w:r>
      <w:r w:rsidRPr="00B26AB4">
        <w:rPr>
          <w:rFonts w:eastAsia="Times New Roman"/>
        </w:rPr>
        <w:t>, настоящим Положением, уставом учреждения.</w:t>
      </w:r>
    </w:p>
    <w:p w14:paraId="6D53D81E" w14:textId="77777777" w:rsidR="00B26AB4" w:rsidRPr="00B26AB4" w:rsidRDefault="00B26AB4" w:rsidP="00B26AB4">
      <w:pPr>
        <w:ind w:firstLine="540"/>
        <w:jc w:val="both"/>
        <w:rPr>
          <w:rFonts w:eastAsia="Times New Roman"/>
        </w:rPr>
      </w:pPr>
      <w:bookmarkStart w:id="75" w:name="sub_10113"/>
      <w:bookmarkEnd w:id="74"/>
      <w:r w:rsidRPr="00B26AB4">
        <w:rPr>
          <w:rFonts w:eastAsia="Times New Roman"/>
        </w:rPr>
        <w:t>11.3. Муниципальное учреждение не вправе отчуждать либо иным способом распоряжаться имуществом, закрепленным за ним или приобретенным этим учреждением за счет средств, выделенных ему собственником на приобретение такого имущества.</w:t>
      </w:r>
    </w:p>
    <w:p w14:paraId="4496FA79" w14:textId="1A2AABA8" w:rsidR="00B26AB4" w:rsidRPr="00B26AB4" w:rsidRDefault="00B26AB4" w:rsidP="00B26AB4">
      <w:pPr>
        <w:ind w:firstLine="540"/>
        <w:jc w:val="both"/>
        <w:rPr>
          <w:rFonts w:eastAsia="Times New Roman"/>
        </w:rPr>
      </w:pPr>
      <w:bookmarkStart w:id="76" w:name="sub_10114"/>
      <w:bookmarkEnd w:id="75"/>
      <w:r w:rsidRPr="00B26AB4">
        <w:rPr>
          <w:rFonts w:eastAsia="Times New Roman"/>
        </w:rPr>
        <w:t xml:space="preserve">11.4. Излишнее, неиспользуемое или используемое не по назначению имущество может быть изъято Администрацией у муниципального учреждения на основании заявления муниципального учреждения либо акта, фиксирующего факт </w:t>
      </w:r>
      <w:r w:rsidRPr="00B26AB4">
        <w:rPr>
          <w:rFonts w:eastAsia="Times New Roman"/>
        </w:rPr>
        <w:lastRenderedPageBreak/>
        <w:t>неиспользования имущества (его обособленной части) или использования имущества (его обособленной части) не по назначени</w:t>
      </w:r>
      <w:r w:rsidR="006807F8">
        <w:rPr>
          <w:rFonts w:eastAsia="Times New Roman"/>
        </w:rPr>
        <w:t>ю, составленного уполномоченным должностным лицом Администрации</w:t>
      </w:r>
      <w:r w:rsidRPr="00B26AB4">
        <w:rPr>
          <w:rFonts w:eastAsia="Times New Roman"/>
        </w:rPr>
        <w:t xml:space="preserve">. Основанием для изъятия такого имущества является </w:t>
      </w:r>
      <w:r w:rsidR="006807F8">
        <w:rPr>
          <w:rFonts w:eastAsia="Times New Roman"/>
        </w:rPr>
        <w:t xml:space="preserve">муниципальный нормативный правовой акт </w:t>
      </w:r>
      <w:r w:rsidRPr="00B26AB4">
        <w:rPr>
          <w:rFonts w:eastAsia="Times New Roman"/>
        </w:rPr>
        <w:t>Администрации.</w:t>
      </w:r>
    </w:p>
    <w:p w14:paraId="25785265" w14:textId="77777777" w:rsidR="006807F8" w:rsidRPr="006807F8" w:rsidRDefault="00B26AB4" w:rsidP="006807F8">
      <w:pPr>
        <w:ind w:firstLine="540"/>
        <w:jc w:val="both"/>
        <w:rPr>
          <w:rFonts w:eastAsia="Times New Roman"/>
        </w:rPr>
      </w:pPr>
      <w:bookmarkStart w:id="77" w:name="sub_10115"/>
      <w:bookmarkEnd w:id="76"/>
      <w:r w:rsidRPr="00B26AB4">
        <w:rPr>
          <w:rFonts w:eastAsia="Times New Roman"/>
        </w:rPr>
        <w:t xml:space="preserve">11.5. </w:t>
      </w:r>
      <w:r w:rsidR="006807F8" w:rsidRPr="006807F8">
        <w:rPr>
          <w:rFonts w:eastAsia="Times New Roman"/>
        </w:rPr>
        <w:t>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действующим законодательством Российской Федерации.</w:t>
      </w:r>
    </w:p>
    <w:p w14:paraId="65915F5E" w14:textId="77777777" w:rsidR="00B26AB4" w:rsidRPr="00B26AB4" w:rsidRDefault="00B26AB4" w:rsidP="00B26AB4">
      <w:pPr>
        <w:ind w:firstLine="540"/>
        <w:jc w:val="both"/>
        <w:rPr>
          <w:rFonts w:eastAsia="Times New Roman"/>
        </w:rPr>
      </w:pPr>
      <w:bookmarkStart w:id="78" w:name="sub_10116"/>
      <w:bookmarkEnd w:id="77"/>
      <w:r w:rsidRPr="00B26AB4">
        <w:rPr>
          <w:rFonts w:eastAsia="Times New Roman"/>
        </w:rPr>
        <w:t>11.6. Доходы, полученные муниципальным учреждением от разрешенной учредительными документами приносящей доходы деятельности, и приобретенное за счет этих доходов имущество поступают в самостоятельное распоряжение муниципального учреждения и учитываются на отдельном балансе.</w:t>
      </w:r>
    </w:p>
    <w:bookmarkEnd w:id="78"/>
    <w:p w14:paraId="15047863" w14:textId="77777777" w:rsidR="00B26AB4" w:rsidRPr="00B26AB4" w:rsidRDefault="00B26AB4" w:rsidP="00B26AB4">
      <w:pPr>
        <w:ind w:firstLine="540"/>
        <w:jc w:val="both"/>
        <w:rPr>
          <w:rFonts w:eastAsia="Times New Roman"/>
        </w:rPr>
      </w:pPr>
    </w:p>
    <w:p w14:paraId="4A13E509" w14:textId="77777777" w:rsidR="006807F8" w:rsidRDefault="00B26AB4" w:rsidP="006807F8">
      <w:pPr>
        <w:jc w:val="center"/>
        <w:rPr>
          <w:rFonts w:eastAsia="Times New Roman"/>
          <w:b/>
          <w:bCs/>
        </w:rPr>
      </w:pPr>
      <w:bookmarkStart w:id="79" w:name="sub_112"/>
      <w:r w:rsidRPr="00B26AB4">
        <w:rPr>
          <w:rFonts w:eastAsia="Times New Roman"/>
          <w:b/>
          <w:bCs/>
        </w:rPr>
        <w:t xml:space="preserve">12. Управление и распоряжение муниципальным имуществом, </w:t>
      </w:r>
    </w:p>
    <w:p w14:paraId="678B1C45" w14:textId="78466D79" w:rsidR="00B26AB4" w:rsidRPr="00B26AB4" w:rsidRDefault="00B26AB4" w:rsidP="006807F8">
      <w:pPr>
        <w:jc w:val="center"/>
        <w:rPr>
          <w:rFonts w:eastAsia="Times New Roman"/>
          <w:b/>
          <w:bCs/>
        </w:rPr>
      </w:pPr>
      <w:r w:rsidRPr="00B26AB4">
        <w:rPr>
          <w:rFonts w:eastAsia="Times New Roman"/>
          <w:b/>
          <w:bCs/>
        </w:rPr>
        <w:t>закрепленном на праве оперативного управления за автономными учреждениями</w:t>
      </w:r>
    </w:p>
    <w:bookmarkEnd w:id="79"/>
    <w:p w14:paraId="5EC866A5" w14:textId="77777777" w:rsidR="00B26AB4" w:rsidRPr="00B26AB4" w:rsidRDefault="00B26AB4" w:rsidP="00B26AB4">
      <w:pPr>
        <w:ind w:firstLine="540"/>
        <w:jc w:val="both"/>
        <w:rPr>
          <w:rFonts w:eastAsia="Times New Roman"/>
        </w:rPr>
      </w:pPr>
    </w:p>
    <w:p w14:paraId="4916B124" w14:textId="77777777" w:rsidR="00B26AB4" w:rsidRPr="00B26AB4" w:rsidRDefault="00B26AB4" w:rsidP="00B26AB4">
      <w:pPr>
        <w:ind w:firstLine="540"/>
        <w:jc w:val="both"/>
        <w:rPr>
          <w:rFonts w:eastAsia="Times New Roman"/>
        </w:rPr>
      </w:pPr>
      <w:bookmarkStart w:id="80" w:name="sub_10121"/>
      <w:r w:rsidRPr="00B26AB4">
        <w:rPr>
          <w:rFonts w:eastAsia="Times New Roman"/>
        </w:rPr>
        <w:t>12.1. Имущество автономного учреждения закрепляется за ним на праве оперативного управления.</w:t>
      </w:r>
    </w:p>
    <w:p w14:paraId="06968CD2" w14:textId="40E2A7AE" w:rsidR="00B26AB4" w:rsidRPr="00B26AB4" w:rsidRDefault="00B26AB4" w:rsidP="00B26AB4">
      <w:pPr>
        <w:ind w:firstLine="540"/>
        <w:jc w:val="both"/>
        <w:rPr>
          <w:rFonts w:eastAsia="Times New Roman"/>
        </w:rPr>
      </w:pPr>
      <w:bookmarkStart w:id="81" w:name="sub_10122"/>
      <w:bookmarkEnd w:id="80"/>
      <w:r w:rsidRPr="00B26AB4">
        <w:rPr>
          <w:rFonts w:eastAsia="Times New Roman"/>
        </w:rPr>
        <w:t>12.2. Автономное учреждение без письменного согласия Администрации не вправе распоряжаться недвижимым имуществом и особо ценным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w:t>
      </w:r>
    </w:p>
    <w:p w14:paraId="58A5067D" w14:textId="434D942A" w:rsidR="00B26AB4" w:rsidRPr="00B26AB4" w:rsidRDefault="00B26AB4" w:rsidP="00B26AB4">
      <w:pPr>
        <w:ind w:firstLine="540"/>
        <w:jc w:val="both"/>
        <w:rPr>
          <w:rFonts w:eastAsia="Times New Roman"/>
        </w:rPr>
      </w:pPr>
      <w:bookmarkStart w:id="82" w:name="sub_10123"/>
      <w:bookmarkEnd w:id="81"/>
      <w:r w:rsidRPr="00B26AB4">
        <w:rPr>
          <w:rFonts w:eastAsia="Times New Roman"/>
        </w:rPr>
        <w:t xml:space="preserve">12.3. Порядок определения видов особо ценного движимого имущества автономного учреждения устанавливается </w:t>
      </w:r>
      <w:r w:rsidR="006807F8">
        <w:rPr>
          <w:rFonts w:eastAsia="Times New Roman"/>
        </w:rPr>
        <w:t>муниципальным нормативным правовым актом Администрации</w:t>
      </w:r>
      <w:r w:rsidRPr="00B26AB4">
        <w:rPr>
          <w:rFonts w:eastAsia="Times New Roman"/>
        </w:rPr>
        <w:t>.</w:t>
      </w:r>
    </w:p>
    <w:p w14:paraId="4DF6DE13" w14:textId="0168264C" w:rsidR="00B26AB4" w:rsidRPr="00B26AB4" w:rsidRDefault="00B26AB4" w:rsidP="00B26AB4">
      <w:pPr>
        <w:ind w:firstLine="540"/>
        <w:jc w:val="both"/>
        <w:rPr>
          <w:rFonts w:eastAsia="Times New Roman"/>
        </w:rPr>
      </w:pPr>
      <w:bookmarkStart w:id="83" w:name="sub_10124"/>
      <w:bookmarkEnd w:id="82"/>
      <w:r w:rsidRPr="00B26AB4">
        <w:rPr>
          <w:rFonts w:eastAsia="Times New Roman"/>
        </w:rPr>
        <w:t>12.4. Передача имущества в аренду, безвозмездное пользование и заключение иных договоров, предусматривающих переход прав владения и (или) пользования, а также права собственности в отношении муниципального имущества, которое закреплено за муниципальным автономным учреждением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предусмотренных действующим законодательством</w:t>
      </w:r>
      <w:r w:rsidR="006807F8">
        <w:rPr>
          <w:rFonts w:eastAsia="Times New Roman"/>
        </w:rPr>
        <w:t xml:space="preserve"> Российской Федерации</w:t>
      </w:r>
      <w:r w:rsidRPr="00B26AB4">
        <w:rPr>
          <w:rFonts w:eastAsia="Times New Roman"/>
        </w:rPr>
        <w:t>.</w:t>
      </w:r>
    </w:p>
    <w:bookmarkEnd w:id="83"/>
    <w:p w14:paraId="12B251A0" w14:textId="345027F6" w:rsidR="00B26AB4" w:rsidRPr="00B26AB4" w:rsidRDefault="00B26AB4" w:rsidP="00B26AB4">
      <w:pPr>
        <w:ind w:firstLine="540"/>
        <w:jc w:val="both"/>
        <w:rPr>
          <w:rFonts w:eastAsia="Times New Roman"/>
        </w:rPr>
      </w:pPr>
      <w:r w:rsidRPr="00B26AB4">
        <w:rPr>
          <w:rFonts w:eastAsia="Times New Roman"/>
        </w:rPr>
        <w:t xml:space="preserve">Организация и проведение </w:t>
      </w:r>
      <w:r w:rsidR="006807F8">
        <w:rPr>
          <w:rFonts w:eastAsia="Times New Roman"/>
        </w:rPr>
        <w:t xml:space="preserve">торгов </w:t>
      </w:r>
      <w:r w:rsidRPr="00B26AB4">
        <w:rPr>
          <w:rFonts w:eastAsia="Times New Roman"/>
        </w:rPr>
        <w:t>на право заключения таких договоров осуществляется автономным учреждением.</w:t>
      </w:r>
    </w:p>
    <w:p w14:paraId="5DF22EFB" w14:textId="3C92A620" w:rsidR="00B26AB4" w:rsidRPr="00B26AB4" w:rsidRDefault="00B26AB4" w:rsidP="00B26AB4">
      <w:pPr>
        <w:ind w:firstLine="540"/>
        <w:jc w:val="both"/>
        <w:rPr>
          <w:rFonts w:eastAsia="Times New Roman"/>
        </w:rPr>
      </w:pPr>
      <w:bookmarkStart w:id="84" w:name="sub_10125"/>
      <w:r w:rsidRPr="00B26AB4">
        <w:rPr>
          <w:rFonts w:eastAsia="Times New Roman"/>
        </w:rPr>
        <w:t>12.5. Функции и полномочия учредителя автономного учреждения осуществляются Администрацией в отношении автономного учреждения, созданного на базе муниципального имущества, находящегося в муниципальной собств</w:t>
      </w:r>
      <w:r w:rsidR="006807F8">
        <w:rPr>
          <w:rFonts w:eastAsia="Times New Roman"/>
        </w:rPr>
        <w:t>енности, в порядке, установленном муниципальным нормативным правовым актом Администрации</w:t>
      </w:r>
      <w:r w:rsidRPr="00B26AB4">
        <w:rPr>
          <w:rFonts w:eastAsia="Times New Roman"/>
        </w:rPr>
        <w:t>.</w:t>
      </w:r>
    </w:p>
    <w:bookmarkEnd w:id="84"/>
    <w:p w14:paraId="2F013471" w14:textId="77777777" w:rsidR="00B26AB4" w:rsidRPr="00B26AB4" w:rsidRDefault="00B26AB4" w:rsidP="00B26AB4">
      <w:pPr>
        <w:ind w:firstLine="540"/>
        <w:jc w:val="both"/>
        <w:rPr>
          <w:rFonts w:eastAsia="Times New Roman"/>
        </w:rPr>
      </w:pPr>
    </w:p>
    <w:p w14:paraId="5C45A40C" w14:textId="77777777" w:rsidR="00B26AB4" w:rsidRPr="00B26AB4" w:rsidRDefault="00B26AB4" w:rsidP="006807F8">
      <w:pPr>
        <w:jc w:val="right"/>
        <w:rPr>
          <w:rFonts w:eastAsia="Times New Roman"/>
          <w:b/>
          <w:bCs/>
        </w:rPr>
      </w:pPr>
      <w:bookmarkStart w:id="85" w:name="sub_113"/>
      <w:r w:rsidRPr="00B26AB4">
        <w:rPr>
          <w:rFonts w:eastAsia="Times New Roman"/>
          <w:b/>
          <w:bCs/>
        </w:rPr>
        <w:lastRenderedPageBreak/>
        <w:t>13. Передача имущества по договорам, предусматривающим переход прав владения и (или) пользования в отношении муниципального имущества</w:t>
      </w:r>
    </w:p>
    <w:bookmarkEnd w:id="85"/>
    <w:p w14:paraId="76B347C2" w14:textId="77777777" w:rsidR="00B26AB4" w:rsidRPr="00B26AB4" w:rsidRDefault="00B26AB4" w:rsidP="00B26AB4">
      <w:pPr>
        <w:ind w:firstLine="540"/>
        <w:jc w:val="both"/>
        <w:rPr>
          <w:rFonts w:eastAsia="Times New Roman"/>
        </w:rPr>
      </w:pPr>
    </w:p>
    <w:p w14:paraId="56D4D0CA" w14:textId="6092B17A" w:rsidR="00B26AB4" w:rsidRDefault="00B26AB4" w:rsidP="00B26AB4">
      <w:pPr>
        <w:ind w:firstLine="540"/>
        <w:jc w:val="both"/>
        <w:rPr>
          <w:rFonts w:eastAsia="Times New Roman"/>
        </w:rPr>
      </w:pPr>
      <w:bookmarkStart w:id="86" w:name="sub_10131"/>
      <w:r w:rsidRPr="00B26AB4">
        <w:rPr>
          <w:rFonts w:eastAsia="Times New Roman"/>
        </w:rPr>
        <w:t>13.1. Заключение договоров аренды, договоров безвозмездного пользования, договоров доверительного управления муниципальным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w:t>
      </w:r>
      <w:r w:rsidR="00C37286">
        <w:rPr>
          <w:rFonts w:eastAsia="Times New Roman"/>
        </w:rPr>
        <w:t xml:space="preserve">перативного управления (далее – </w:t>
      </w:r>
      <w:r w:rsidRPr="00B26AB4">
        <w:rPr>
          <w:rFonts w:eastAsia="Times New Roman"/>
        </w:rPr>
        <w:t>договоры), осуществляется по результатам проведения конкурсов или аукционов на право заключения таких договоров, проводимых в</w:t>
      </w:r>
      <w:r w:rsidR="00C37286" w:rsidRPr="00C37286">
        <w:rPr>
          <w:rFonts w:eastAsia="Times New Roman"/>
        </w:rPr>
        <w:t xml:space="preserve">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 № 147/23.</w:t>
      </w:r>
      <w:r w:rsidRPr="00B26AB4">
        <w:rPr>
          <w:rFonts w:eastAsia="Times New Roman"/>
        </w:rPr>
        <w:t xml:space="preserve"> </w:t>
      </w:r>
    </w:p>
    <w:p w14:paraId="3D5AC434" w14:textId="4F27FC4F" w:rsidR="00B26AB4" w:rsidRPr="00B26AB4" w:rsidRDefault="00B26AB4" w:rsidP="00B26AB4">
      <w:pPr>
        <w:ind w:firstLine="540"/>
        <w:jc w:val="both"/>
        <w:rPr>
          <w:rFonts w:eastAsia="Times New Roman"/>
        </w:rPr>
      </w:pPr>
      <w:bookmarkStart w:id="87" w:name="sub_10132"/>
      <w:bookmarkEnd w:id="86"/>
      <w:r w:rsidRPr="00B26AB4">
        <w:rPr>
          <w:rFonts w:eastAsia="Times New Roman"/>
        </w:rPr>
        <w:t xml:space="preserve">13.2. Передача </w:t>
      </w:r>
      <w:r w:rsidR="00C37286">
        <w:rPr>
          <w:rFonts w:eastAsia="Times New Roman"/>
        </w:rPr>
        <w:t xml:space="preserve">муниципального </w:t>
      </w:r>
      <w:r w:rsidRPr="00B26AB4">
        <w:rPr>
          <w:rFonts w:eastAsia="Times New Roman"/>
        </w:rPr>
        <w:t xml:space="preserve">имущества во владение и (или) пользование может осуществляться </w:t>
      </w:r>
      <w:r w:rsidR="00C37286">
        <w:rPr>
          <w:rFonts w:eastAsia="Times New Roman"/>
        </w:rPr>
        <w:t xml:space="preserve">без проведения торгов </w:t>
      </w:r>
      <w:r w:rsidRPr="00B26AB4">
        <w:rPr>
          <w:rFonts w:eastAsia="Times New Roman"/>
        </w:rPr>
        <w:t>в соответствии со</w:t>
      </w:r>
      <w:r w:rsidR="00C37286">
        <w:rPr>
          <w:rFonts w:eastAsia="Times New Roman"/>
        </w:rPr>
        <w:t xml:space="preserve"> статьей 17.1 </w:t>
      </w:r>
      <w:r w:rsidRPr="00B26AB4">
        <w:rPr>
          <w:rFonts w:eastAsia="Times New Roman"/>
        </w:rPr>
        <w:t>Фед</w:t>
      </w:r>
      <w:r w:rsidR="000C09AB">
        <w:rPr>
          <w:rFonts w:eastAsia="Times New Roman"/>
        </w:rPr>
        <w:t>ерального закона от 26.07.2006 №</w:t>
      </w:r>
      <w:r w:rsidRPr="00B26AB4">
        <w:rPr>
          <w:rFonts w:eastAsia="Times New Roman"/>
        </w:rPr>
        <w:t> 135-ФЗ "О защите конкуренции"</w:t>
      </w:r>
      <w:r w:rsidR="000C09AB">
        <w:rPr>
          <w:rFonts w:eastAsia="Times New Roman"/>
        </w:rPr>
        <w:t>, в случае</w:t>
      </w:r>
      <w:r w:rsidRPr="00B26AB4">
        <w:rPr>
          <w:rFonts w:eastAsia="Times New Roman"/>
        </w:rPr>
        <w:t>:</w:t>
      </w:r>
    </w:p>
    <w:p w14:paraId="0F69DC12" w14:textId="3D692F2E" w:rsidR="000C09AB" w:rsidRPr="000C09AB" w:rsidRDefault="000C09AB" w:rsidP="000C09AB">
      <w:pPr>
        <w:ind w:firstLine="540"/>
        <w:jc w:val="both"/>
        <w:rPr>
          <w:rFonts w:eastAsia="Times New Roman"/>
        </w:rPr>
      </w:pPr>
      <w:bookmarkStart w:id="88" w:name="sub_10133"/>
      <w:bookmarkEnd w:id="87"/>
      <w:r w:rsidRPr="000C09AB">
        <w:rPr>
          <w:rFonts w:eastAsia="Times New Roman"/>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w:t>
      </w:r>
      <w:r>
        <w:rPr>
          <w:rFonts w:eastAsia="Times New Roman"/>
        </w:rPr>
        <w:t xml:space="preserve"> актов</w:t>
      </w:r>
      <w:r w:rsidRPr="000C09AB">
        <w:rPr>
          <w:rFonts w:eastAsia="Times New Roman"/>
        </w:rPr>
        <w:t xml:space="preserve"> Правительства Российской Федерации, решений суда, вступивших в законную силу;</w:t>
      </w:r>
    </w:p>
    <w:p w14:paraId="6B2C4A12" w14:textId="77777777" w:rsidR="000C09AB" w:rsidRPr="000C09AB" w:rsidRDefault="000C09AB" w:rsidP="000C09AB">
      <w:pPr>
        <w:ind w:firstLine="540"/>
        <w:jc w:val="both"/>
        <w:rPr>
          <w:rFonts w:eastAsia="Times New Roman"/>
        </w:rPr>
      </w:pPr>
      <w:r w:rsidRPr="000C09AB">
        <w:rPr>
          <w:rFonts w:eastAsia="Times New Roman"/>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79D0C02F" w14:textId="77777777" w:rsidR="000C09AB" w:rsidRPr="000C09AB" w:rsidRDefault="000C09AB" w:rsidP="000C09AB">
      <w:pPr>
        <w:ind w:firstLine="540"/>
        <w:jc w:val="both"/>
        <w:rPr>
          <w:rFonts w:eastAsia="Times New Roman"/>
        </w:rPr>
      </w:pPr>
      <w:r w:rsidRPr="000C09AB">
        <w:rPr>
          <w:rFonts w:eastAsia="Times New Roman"/>
        </w:rPr>
        <w:t>3) государственным и муниципальным учреждениям;</w:t>
      </w:r>
    </w:p>
    <w:p w14:paraId="7B499A22" w14:textId="48AB4CA0" w:rsidR="000C09AB" w:rsidRPr="000C09AB" w:rsidRDefault="000C09AB" w:rsidP="000C09AB">
      <w:pPr>
        <w:ind w:firstLine="540"/>
        <w:jc w:val="both"/>
        <w:rPr>
          <w:rFonts w:eastAsia="Times New Roman"/>
        </w:rPr>
      </w:pPr>
      <w:r>
        <w:rPr>
          <w:rFonts w:eastAsia="Times New Roman"/>
        </w:rPr>
        <w:t xml:space="preserve">4) </w:t>
      </w:r>
      <w:r w:rsidRPr="000C09AB">
        <w:rPr>
          <w:rFonts w:eastAsia="Times New Roman"/>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w:t>
      </w:r>
      <w:r>
        <w:rPr>
          <w:rFonts w:eastAsia="Times New Roman"/>
        </w:rPr>
        <w:t xml:space="preserve"> статьей 31.1</w:t>
      </w:r>
      <w:r w:rsidRPr="000C09AB">
        <w:rPr>
          <w:rFonts w:eastAsia="Times New Roman"/>
        </w:rPr>
        <w:t xml:space="preserve"> Федерального закона от 12</w:t>
      </w:r>
      <w:r>
        <w:rPr>
          <w:rFonts w:eastAsia="Times New Roman"/>
        </w:rPr>
        <w:t>.01.1996</w:t>
      </w:r>
      <w:r w:rsidRPr="000C09AB">
        <w:rPr>
          <w:rFonts w:eastAsia="Times New Roman"/>
        </w:rPr>
        <w:t xml:space="preserve"> </w:t>
      </w:r>
      <w:r>
        <w:rPr>
          <w:rFonts w:eastAsia="Times New Roman"/>
        </w:rPr>
        <w:t xml:space="preserve">№ </w:t>
      </w:r>
      <w:r w:rsidRPr="000C09AB">
        <w:rPr>
          <w:rFonts w:eastAsia="Times New Roman"/>
        </w:rPr>
        <w:t>7-ФЗ "О некоммерческих организациях";</w:t>
      </w:r>
    </w:p>
    <w:p w14:paraId="51AAF3C6" w14:textId="77777777" w:rsidR="000C09AB" w:rsidRPr="000C09AB" w:rsidRDefault="000C09AB" w:rsidP="000C09AB">
      <w:pPr>
        <w:ind w:firstLine="540"/>
        <w:jc w:val="both"/>
        <w:rPr>
          <w:rFonts w:eastAsia="Times New Roman"/>
        </w:rPr>
      </w:pPr>
      <w:r w:rsidRPr="000C09AB">
        <w:rPr>
          <w:rFonts w:eastAsia="Times New Roman"/>
        </w:rPr>
        <w:t>5) адвокатским, нотариальным, торгово-промышленным палатам;</w:t>
      </w:r>
    </w:p>
    <w:p w14:paraId="6D748C9F" w14:textId="1C56FFA9" w:rsidR="000C09AB" w:rsidRPr="000C09AB" w:rsidRDefault="000C09AB" w:rsidP="000C09AB">
      <w:pPr>
        <w:ind w:firstLine="540"/>
        <w:jc w:val="both"/>
        <w:rPr>
          <w:rFonts w:eastAsia="Times New Roman"/>
        </w:rPr>
      </w:pPr>
      <w:r>
        <w:rPr>
          <w:rFonts w:eastAsia="Times New Roman"/>
        </w:rPr>
        <w:t xml:space="preserve">6) </w:t>
      </w:r>
      <w:r w:rsidRPr="000C09AB">
        <w:rPr>
          <w:rFonts w:eastAsia="Times New Roman"/>
        </w:rPr>
        <w:t>медицинским организациям, организациям, осуществляющим образовательную деятельность;</w:t>
      </w:r>
    </w:p>
    <w:p w14:paraId="4FEBCDD3" w14:textId="11DAA7E5" w:rsidR="000C09AB" w:rsidRPr="000C09AB" w:rsidRDefault="000C09AB" w:rsidP="000C09AB">
      <w:pPr>
        <w:ind w:firstLine="540"/>
        <w:jc w:val="both"/>
        <w:rPr>
          <w:rFonts w:eastAsia="Times New Roman"/>
        </w:rPr>
      </w:pPr>
      <w:r>
        <w:rPr>
          <w:rFonts w:eastAsia="Times New Roman"/>
        </w:rPr>
        <w:t xml:space="preserve">7) </w:t>
      </w:r>
      <w:r w:rsidRPr="000C09AB">
        <w:rPr>
          <w:rFonts w:eastAsia="Times New Roman"/>
        </w:rPr>
        <w:t>для размещения сетей связи, объектов почтовой связи;</w:t>
      </w:r>
    </w:p>
    <w:p w14:paraId="6BE1FB8F" w14:textId="3036A377" w:rsidR="000C09AB" w:rsidRPr="000C09AB" w:rsidRDefault="000C09AB" w:rsidP="000C09AB">
      <w:pPr>
        <w:ind w:firstLine="540"/>
        <w:jc w:val="both"/>
        <w:rPr>
          <w:rFonts w:eastAsia="Times New Roman"/>
        </w:rPr>
      </w:pPr>
      <w:r w:rsidRPr="000C09AB">
        <w:rPr>
          <w:rFonts w:eastAsia="Times New Roman"/>
        </w:rPr>
        <w:t>8) лицу, обладающему правами владения и (или) пользования сетью инженерно-технического обеспечения, в случае, если передаваемое</w:t>
      </w:r>
      <w:r>
        <w:rPr>
          <w:rFonts w:eastAsia="Times New Roman"/>
        </w:rPr>
        <w:t xml:space="preserve"> муниципальное </w:t>
      </w:r>
      <w:r w:rsidRPr="000C09AB">
        <w:rPr>
          <w:rFonts w:eastAsia="Times New Roman"/>
        </w:rPr>
        <w:t xml:space="preserve"> имущество является частью соответствующей сети инженерно-технического </w:t>
      </w:r>
      <w:r w:rsidRPr="000C09AB">
        <w:rPr>
          <w:rFonts w:eastAsia="Times New Roman"/>
        </w:rPr>
        <w:lastRenderedPageBreak/>
        <w:t>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w:t>
      </w:r>
      <w:r>
        <w:rPr>
          <w:rFonts w:eastAsia="Times New Roman"/>
        </w:rPr>
        <w:t>.07.2010 №</w:t>
      </w:r>
      <w:r w:rsidRPr="000C09AB">
        <w:rPr>
          <w:rFonts w:eastAsia="Times New Roman"/>
        </w:rPr>
        <w:t> 190-ФЗ "О теплоснабжении", лицу, которому присвоен статус системообразующей территориальной сетевой организации в соответствии с Федеральным законом от 26</w:t>
      </w:r>
      <w:r>
        <w:rPr>
          <w:rFonts w:eastAsia="Times New Roman"/>
        </w:rPr>
        <w:t>.03.2003</w:t>
      </w:r>
      <w:r w:rsidRPr="000C09AB">
        <w:rPr>
          <w:rFonts w:eastAsia="Times New Roman"/>
        </w:rPr>
        <w:t xml:space="preserve"> </w:t>
      </w:r>
      <w:r>
        <w:rPr>
          <w:rFonts w:eastAsia="Times New Roman"/>
        </w:rPr>
        <w:t xml:space="preserve">№ </w:t>
      </w:r>
      <w:r w:rsidRPr="000C09AB">
        <w:rPr>
          <w:rFonts w:eastAsia="Times New Roman"/>
        </w:rPr>
        <w:t>35-ФЗ "Об электроэнергетике";</w:t>
      </w:r>
    </w:p>
    <w:p w14:paraId="577C86BF" w14:textId="1B980026" w:rsidR="000C09AB" w:rsidRPr="000C09AB" w:rsidRDefault="000C09AB" w:rsidP="000C09AB">
      <w:pPr>
        <w:ind w:firstLine="540"/>
        <w:jc w:val="both"/>
        <w:rPr>
          <w:rFonts w:eastAsia="Times New Roman"/>
        </w:rPr>
      </w:pPr>
      <w:r w:rsidRPr="000C09AB">
        <w:rPr>
          <w:rFonts w:eastAsia="Times New Roman"/>
        </w:rPr>
        <w:t>9) в порядке, установленном главой 5 Федерального закона от 26.07.2006 № 135-ФЗ "О защите конкуренции";</w:t>
      </w:r>
    </w:p>
    <w:p w14:paraId="676618BC" w14:textId="5F25E21D" w:rsidR="000C09AB" w:rsidRPr="000C09AB" w:rsidRDefault="000C09AB" w:rsidP="000C09AB">
      <w:pPr>
        <w:ind w:firstLine="540"/>
        <w:jc w:val="both"/>
        <w:rPr>
          <w:rFonts w:eastAsia="Times New Roman"/>
        </w:rPr>
      </w:pPr>
      <w:r w:rsidRPr="000C09AB">
        <w:rPr>
          <w:rFonts w:eastAsia="Times New Roman"/>
        </w:rPr>
        <w:t xml:space="preserve">10) лицу, с которым заключен муниципальный контракт по результатам конкурса или аукциона, проведенных в соответствии с Федеральным законом от </w:t>
      </w:r>
      <w:r>
        <w:rPr>
          <w:rFonts w:eastAsia="Times New Roman"/>
        </w:rPr>
        <w:t>0</w:t>
      </w:r>
      <w:r w:rsidRPr="000C09AB">
        <w:rPr>
          <w:rFonts w:eastAsia="Times New Roman"/>
        </w:rPr>
        <w:t>5</w:t>
      </w:r>
      <w:r>
        <w:rPr>
          <w:rFonts w:eastAsia="Times New Roman"/>
        </w:rPr>
        <w:t>.04.2013</w:t>
      </w:r>
      <w:r w:rsidRPr="000C09AB">
        <w:rPr>
          <w:rFonts w:eastAsia="Times New Roman"/>
        </w:rPr>
        <w:t xml:space="preserve"> </w:t>
      </w:r>
      <w:r>
        <w:rPr>
          <w:rFonts w:eastAsia="Times New Roman"/>
        </w:rPr>
        <w:t xml:space="preserve">№ </w:t>
      </w:r>
      <w:r w:rsidRPr="000C09AB">
        <w:rPr>
          <w:rFonts w:eastAsia="Times New Roman"/>
        </w:rPr>
        <w:t>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w:t>
      </w:r>
      <w:r w:rsidR="007B00AF">
        <w:rPr>
          <w:rFonts w:eastAsia="Times New Roman"/>
        </w:rPr>
        <w:t>ионе для целей исполнения этого</w:t>
      </w:r>
      <w:r w:rsidRPr="000C09AB">
        <w:rPr>
          <w:rFonts w:eastAsia="Times New Roman"/>
        </w:rPr>
        <w:t xml:space="preserve">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w:t>
      </w:r>
      <w:r>
        <w:rPr>
          <w:rFonts w:eastAsia="Times New Roman"/>
        </w:rPr>
        <w:t>.07.2011</w:t>
      </w:r>
      <w:r w:rsidRPr="000C09AB">
        <w:rPr>
          <w:rFonts w:eastAsia="Times New Roman"/>
        </w:rPr>
        <w:t xml:space="preserve"> </w:t>
      </w:r>
      <w:r>
        <w:rPr>
          <w:rFonts w:eastAsia="Times New Roman"/>
        </w:rPr>
        <w:t xml:space="preserve">№ </w:t>
      </w:r>
      <w:r w:rsidRPr="000C09AB">
        <w:rPr>
          <w:rFonts w:eastAsia="Times New Roman"/>
        </w:rPr>
        <w:t>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52CFC135" w14:textId="00CFA4D0" w:rsidR="000C09AB" w:rsidRPr="000C09AB" w:rsidRDefault="000C09AB" w:rsidP="000C09AB">
      <w:pPr>
        <w:ind w:firstLine="540"/>
        <w:jc w:val="both"/>
        <w:rPr>
          <w:rFonts w:eastAsia="Times New Roman"/>
        </w:rPr>
      </w:pPr>
      <w:r w:rsidRPr="007B00AF">
        <w:rPr>
          <w:rFonts w:eastAsia="Times New Roman"/>
        </w:rPr>
        <w:t>11)</w:t>
      </w:r>
      <w:r w:rsidRPr="000C09AB">
        <w:rPr>
          <w:rFonts w:eastAsia="Times New Roman"/>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22D92299" w14:textId="24214F66" w:rsidR="000C09AB" w:rsidRPr="000C09AB" w:rsidRDefault="000C09AB" w:rsidP="000C09AB">
      <w:pPr>
        <w:ind w:firstLine="540"/>
        <w:jc w:val="both"/>
        <w:rPr>
          <w:rFonts w:eastAsia="Times New Roman"/>
        </w:rPr>
      </w:pPr>
      <w:r w:rsidRPr="007B00AF">
        <w:rPr>
          <w:rFonts w:eastAsia="Times New Roman"/>
        </w:rPr>
        <w:t>12)</w:t>
      </w:r>
      <w:r w:rsidRPr="000C09AB">
        <w:rPr>
          <w:rFonts w:eastAsia="Times New Roman"/>
        </w:rPr>
        <w:t>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007B00AF">
        <w:rPr>
          <w:rFonts w:eastAsia="Times New Roman"/>
        </w:rPr>
        <w:t xml:space="preserve">действующим </w:t>
      </w:r>
      <w:r w:rsidRPr="007B00AF">
        <w:rPr>
          <w:rFonts w:eastAsia="Times New Roman"/>
        </w:rPr>
        <w:t>законодательством</w:t>
      </w:r>
      <w:r w:rsidRPr="000C09AB">
        <w:rPr>
          <w:rFonts w:eastAsia="Times New Roman"/>
        </w:rPr>
        <w:t> Российской Федерации, регулирующим оценочную деятельность, стоимости. </w:t>
      </w:r>
      <w:r w:rsidRPr="007B00AF">
        <w:rPr>
          <w:rFonts w:eastAsia="Times New Roman"/>
        </w:rPr>
        <w:t>Условия</w:t>
      </w:r>
      <w:r w:rsidRPr="000C09AB">
        <w:rPr>
          <w:rFonts w:eastAsia="Times New Roman"/>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7F111C79" w14:textId="04FF459F" w:rsidR="000C09AB" w:rsidRPr="000C09AB" w:rsidRDefault="000C09AB" w:rsidP="000C09AB">
      <w:pPr>
        <w:ind w:firstLine="540"/>
        <w:jc w:val="both"/>
        <w:rPr>
          <w:rFonts w:eastAsia="Times New Roman"/>
        </w:rPr>
      </w:pPr>
      <w:r w:rsidRPr="000C09AB">
        <w:rPr>
          <w:rFonts w:eastAsia="Times New Roman"/>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w:t>
      </w:r>
      <w:r w:rsidRPr="007B00AF">
        <w:rPr>
          <w:rFonts w:eastAsia="Times New Roman"/>
        </w:rPr>
        <w:t>федеральными законами</w:t>
      </w:r>
      <w:r w:rsidRPr="000C09AB">
        <w:rPr>
          <w:rFonts w:eastAsia="Times New Roman"/>
        </w:rPr>
        <w:t xml:space="preserve"> к объектам гражданских прав, оборот которых не допускается, или к объектам, </w:t>
      </w:r>
      <w:r w:rsidRPr="000C09AB">
        <w:rPr>
          <w:rFonts w:eastAsia="Times New Roman"/>
        </w:rPr>
        <w:lastRenderedPageBreak/>
        <w:t>которые могут находиться только в государственной или муниципальной собственности;</w:t>
      </w:r>
    </w:p>
    <w:p w14:paraId="5D6139E3" w14:textId="40E88C27" w:rsidR="000C09AB" w:rsidRPr="000C09AB" w:rsidRDefault="000C09AB" w:rsidP="000C09AB">
      <w:pPr>
        <w:ind w:firstLine="540"/>
        <w:jc w:val="both"/>
        <w:rPr>
          <w:rFonts w:eastAsia="Times New Roman"/>
        </w:rPr>
      </w:pPr>
      <w:r w:rsidRPr="007B00AF">
        <w:rPr>
          <w:rFonts w:eastAsia="Times New Roman"/>
        </w:rPr>
        <w:t>14)</w:t>
      </w:r>
      <w:r w:rsidRPr="000C09AB">
        <w:rPr>
          <w:rFonts w:eastAsia="Times New Roman"/>
        </w:rPr>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0FCB8585" w14:textId="4EDCEF6D" w:rsidR="000C09AB" w:rsidRPr="000C09AB" w:rsidRDefault="000C09AB" w:rsidP="000C09AB">
      <w:pPr>
        <w:ind w:firstLine="540"/>
        <w:jc w:val="both"/>
        <w:rPr>
          <w:rFonts w:eastAsia="Times New Roman"/>
        </w:rPr>
      </w:pPr>
      <w:r w:rsidRPr="007B00AF">
        <w:rPr>
          <w:rFonts w:eastAsia="Times New Roman"/>
        </w:rPr>
        <w:t>15)</w:t>
      </w:r>
      <w:r w:rsidRPr="000C09AB">
        <w:rPr>
          <w:rFonts w:eastAsia="Times New Roman"/>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316C6178" w14:textId="752DCC3D" w:rsidR="000C09AB" w:rsidRPr="000C09AB" w:rsidRDefault="000C09AB" w:rsidP="000C09AB">
      <w:pPr>
        <w:ind w:firstLine="540"/>
        <w:jc w:val="both"/>
        <w:rPr>
          <w:rFonts w:eastAsia="Times New Roman"/>
        </w:rPr>
      </w:pPr>
      <w:r w:rsidRPr="007B00AF">
        <w:rPr>
          <w:rFonts w:eastAsia="Times New Roman"/>
        </w:rPr>
        <w:t>16)</w:t>
      </w:r>
      <w:r w:rsidRPr="000C09AB">
        <w:rPr>
          <w:rFonts w:eastAsia="Times New Roman"/>
        </w:rPr>
        <w:t>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w:t>
      </w:r>
      <w:r w:rsidR="007B00AF">
        <w:rPr>
          <w:rFonts w:eastAsia="Times New Roman"/>
        </w:rPr>
        <w:t xml:space="preserve"> подпункта 1 настоящего пункта</w:t>
      </w:r>
      <w:r w:rsidRPr="000C09AB">
        <w:rPr>
          <w:rFonts w:eastAsia="Times New Roman"/>
        </w:rPr>
        <w:t>;</w:t>
      </w:r>
    </w:p>
    <w:p w14:paraId="39E8FAE5" w14:textId="3F9C06B5" w:rsidR="000C09AB" w:rsidRPr="000C09AB" w:rsidRDefault="000C09AB" w:rsidP="000C09AB">
      <w:pPr>
        <w:ind w:firstLine="540"/>
        <w:jc w:val="both"/>
        <w:rPr>
          <w:rFonts w:eastAsia="Times New Roman"/>
        </w:rPr>
      </w:pPr>
      <w:r w:rsidRPr="000C09AB">
        <w:rPr>
          <w:rFonts w:eastAsia="Times New Roman"/>
        </w:rPr>
        <w:t>17) </w:t>
      </w:r>
      <w:r w:rsidRPr="007B00AF">
        <w:rPr>
          <w:rFonts w:eastAsia="Times New Roman"/>
        </w:rPr>
        <w:t>публично-правовой компании</w:t>
      </w:r>
      <w:r w:rsidRPr="000C09AB">
        <w:rPr>
          <w:rFonts w:eastAsia="Times New Roman"/>
        </w:rPr>
        <w:t>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14:paraId="75A1FA68" w14:textId="4FEFBF8E" w:rsidR="00B26AB4" w:rsidRPr="00B26AB4" w:rsidRDefault="00B26AB4" w:rsidP="00B26AB4">
      <w:pPr>
        <w:ind w:firstLine="540"/>
        <w:jc w:val="both"/>
        <w:rPr>
          <w:rFonts w:eastAsia="Times New Roman"/>
        </w:rPr>
      </w:pPr>
      <w:r w:rsidRPr="00B26AB4">
        <w:rPr>
          <w:rFonts w:eastAsia="Times New Roman"/>
        </w:rPr>
        <w:t>13.3. Предоставление муниципального имущества в безвозмездное пользование или в аренду некоммерческим организациям осуществляется в соответствии с</w:t>
      </w:r>
      <w:r w:rsidR="007B00AF">
        <w:rPr>
          <w:rFonts w:eastAsia="Times New Roman"/>
        </w:rPr>
        <w:t xml:space="preserve"> действующим</w:t>
      </w:r>
      <w:r w:rsidRPr="00B26AB4">
        <w:rPr>
          <w:rFonts w:eastAsia="Times New Roman"/>
        </w:rPr>
        <w:t xml:space="preserve"> законодательством Российской Федерации.</w:t>
      </w:r>
    </w:p>
    <w:bookmarkEnd w:id="88"/>
    <w:p w14:paraId="62104E35" w14:textId="77777777" w:rsidR="00B26AB4" w:rsidRPr="00B26AB4" w:rsidRDefault="00B26AB4" w:rsidP="00B26AB4">
      <w:pPr>
        <w:ind w:firstLine="540"/>
        <w:jc w:val="both"/>
        <w:rPr>
          <w:rFonts w:eastAsia="Times New Roman"/>
        </w:rPr>
      </w:pPr>
    </w:p>
    <w:p w14:paraId="26952CC9" w14:textId="77777777" w:rsidR="00B26AB4" w:rsidRPr="00B26AB4" w:rsidRDefault="00B26AB4" w:rsidP="007B00AF">
      <w:pPr>
        <w:jc w:val="center"/>
        <w:rPr>
          <w:rFonts w:eastAsia="Times New Roman"/>
          <w:b/>
          <w:bCs/>
        </w:rPr>
      </w:pPr>
      <w:bookmarkStart w:id="89" w:name="sub_114"/>
      <w:r w:rsidRPr="00B26AB4">
        <w:rPr>
          <w:rFonts w:eastAsia="Times New Roman"/>
          <w:b/>
          <w:bCs/>
        </w:rPr>
        <w:t>14. Аренда муниципального имущества</w:t>
      </w:r>
    </w:p>
    <w:bookmarkEnd w:id="89"/>
    <w:p w14:paraId="43E3D337" w14:textId="77777777" w:rsidR="00B26AB4" w:rsidRPr="00B26AB4" w:rsidRDefault="00B26AB4" w:rsidP="00B26AB4">
      <w:pPr>
        <w:ind w:firstLine="540"/>
        <w:jc w:val="both"/>
        <w:rPr>
          <w:rFonts w:eastAsia="Times New Roman"/>
        </w:rPr>
      </w:pPr>
    </w:p>
    <w:p w14:paraId="162AC7AA" w14:textId="27970196" w:rsidR="00B26AB4" w:rsidRPr="00B26AB4" w:rsidRDefault="00B26AB4" w:rsidP="00B26AB4">
      <w:pPr>
        <w:ind w:firstLine="540"/>
        <w:jc w:val="both"/>
        <w:rPr>
          <w:rFonts w:eastAsia="Times New Roman"/>
        </w:rPr>
      </w:pPr>
      <w:bookmarkStart w:id="90" w:name="sub_10141"/>
      <w:r w:rsidRPr="00B26AB4">
        <w:rPr>
          <w:rFonts w:eastAsia="Times New Roman"/>
        </w:rPr>
        <w:t xml:space="preserve">14.1. </w:t>
      </w:r>
      <w:r w:rsidR="007B00AF">
        <w:rPr>
          <w:rFonts w:eastAsia="Times New Roman"/>
        </w:rPr>
        <w:t>Муниципальное и</w:t>
      </w:r>
      <w:r w:rsidRPr="00B26AB4">
        <w:rPr>
          <w:rFonts w:eastAsia="Times New Roman"/>
        </w:rPr>
        <w:t>мущество может сдаваться в аренду с целью его наиболее эффективного использования.</w:t>
      </w:r>
    </w:p>
    <w:p w14:paraId="023A80B4" w14:textId="7CC6FB16" w:rsidR="00B26AB4" w:rsidRPr="00B26AB4" w:rsidRDefault="00B26AB4" w:rsidP="00B26AB4">
      <w:pPr>
        <w:ind w:firstLine="540"/>
        <w:jc w:val="both"/>
        <w:rPr>
          <w:rFonts w:eastAsia="Times New Roman"/>
        </w:rPr>
      </w:pPr>
      <w:bookmarkStart w:id="91" w:name="sub_10142"/>
      <w:bookmarkEnd w:id="90"/>
      <w:r w:rsidRPr="00B26AB4">
        <w:rPr>
          <w:rFonts w:eastAsia="Times New Roman"/>
        </w:rPr>
        <w:t>14.2. По</w:t>
      </w:r>
      <w:r w:rsidR="00E4087D">
        <w:rPr>
          <w:rFonts w:eastAsia="Times New Roman"/>
        </w:rPr>
        <w:t xml:space="preserve"> договору аренды арендодатель </w:t>
      </w:r>
      <w:r w:rsidRPr="00B26AB4">
        <w:rPr>
          <w:rFonts w:eastAsia="Times New Roman"/>
        </w:rPr>
        <w:t>обязуется предоставить арендатору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14:paraId="196838DC" w14:textId="77777777" w:rsidR="00B26AB4" w:rsidRPr="00B26AB4" w:rsidRDefault="00B26AB4" w:rsidP="00B26AB4">
      <w:pPr>
        <w:ind w:firstLine="540"/>
        <w:jc w:val="both"/>
        <w:rPr>
          <w:rFonts w:eastAsia="Times New Roman"/>
        </w:rPr>
      </w:pPr>
      <w:bookmarkStart w:id="92" w:name="sub_10143"/>
      <w:bookmarkEnd w:id="91"/>
      <w:r w:rsidRPr="00B26AB4">
        <w:rPr>
          <w:rFonts w:eastAsia="Times New Roman"/>
        </w:rPr>
        <w:t>14.3. В аренду могут быть переданы:</w:t>
      </w:r>
    </w:p>
    <w:bookmarkEnd w:id="92"/>
    <w:p w14:paraId="4E59FDA1" w14:textId="77777777" w:rsidR="00B26AB4" w:rsidRPr="00B26AB4" w:rsidRDefault="00B26AB4" w:rsidP="00B26AB4">
      <w:pPr>
        <w:ind w:firstLine="540"/>
        <w:jc w:val="both"/>
        <w:rPr>
          <w:rFonts w:eastAsia="Times New Roman"/>
        </w:rPr>
      </w:pPr>
      <w:r w:rsidRPr="00B26AB4">
        <w:rPr>
          <w:rFonts w:eastAsia="Times New Roman"/>
        </w:rPr>
        <w:t>- объекты недвижимого имущества;</w:t>
      </w:r>
    </w:p>
    <w:p w14:paraId="6D63F2AF" w14:textId="77777777" w:rsidR="00B26AB4" w:rsidRPr="00B26AB4" w:rsidRDefault="00B26AB4" w:rsidP="00B26AB4">
      <w:pPr>
        <w:ind w:firstLine="540"/>
        <w:jc w:val="both"/>
        <w:rPr>
          <w:rFonts w:eastAsia="Times New Roman"/>
        </w:rPr>
      </w:pPr>
      <w:r w:rsidRPr="00B26AB4">
        <w:rPr>
          <w:rFonts w:eastAsia="Times New Roman"/>
        </w:rPr>
        <w:t>- объекты инженерной инфраструктуры;</w:t>
      </w:r>
    </w:p>
    <w:p w14:paraId="2E6224AD" w14:textId="77777777" w:rsidR="00B26AB4" w:rsidRPr="00B26AB4" w:rsidRDefault="00B26AB4" w:rsidP="00B26AB4">
      <w:pPr>
        <w:ind w:firstLine="540"/>
        <w:jc w:val="both"/>
        <w:rPr>
          <w:rFonts w:eastAsia="Times New Roman"/>
        </w:rPr>
      </w:pPr>
      <w:r w:rsidRPr="00B26AB4">
        <w:rPr>
          <w:rFonts w:eastAsia="Times New Roman"/>
        </w:rPr>
        <w:lastRenderedPageBreak/>
        <w:t>- объекты движимого имущества;</w:t>
      </w:r>
    </w:p>
    <w:p w14:paraId="0625D97E" w14:textId="77777777" w:rsidR="00B26AB4" w:rsidRPr="00B26AB4" w:rsidRDefault="00B26AB4" w:rsidP="00B26AB4">
      <w:pPr>
        <w:ind w:firstLine="540"/>
        <w:jc w:val="both"/>
        <w:rPr>
          <w:rFonts w:eastAsia="Times New Roman"/>
        </w:rPr>
      </w:pPr>
      <w:r w:rsidRPr="00B26AB4">
        <w:rPr>
          <w:rFonts w:eastAsia="Times New Roman"/>
        </w:rPr>
        <w:t>- предприятие в целом как имущественный комплекс;</w:t>
      </w:r>
    </w:p>
    <w:p w14:paraId="751565AD" w14:textId="16095F9E" w:rsidR="00B26AB4" w:rsidRPr="00B26AB4" w:rsidRDefault="00B26AB4" w:rsidP="00B26AB4">
      <w:pPr>
        <w:ind w:firstLine="540"/>
        <w:jc w:val="both"/>
        <w:rPr>
          <w:rFonts w:eastAsia="Times New Roman"/>
        </w:rPr>
      </w:pPr>
      <w:r w:rsidRPr="00B26AB4">
        <w:rPr>
          <w:rFonts w:eastAsia="Times New Roman"/>
        </w:rPr>
        <w:t xml:space="preserve">- иное муниципальное недвижимое и движимое имущество в соответствии с </w:t>
      </w:r>
      <w:r w:rsidRPr="00E4087D">
        <w:rPr>
          <w:rFonts w:eastAsia="Times New Roman"/>
        </w:rPr>
        <w:t>Гражданским кодексом</w:t>
      </w:r>
      <w:r w:rsidRPr="00B26AB4">
        <w:rPr>
          <w:rFonts w:eastAsia="Times New Roman"/>
        </w:rPr>
        <w:t xml:space="preserve"> Российской Федерации.</w:t>
      </w:r>
    </w:p>
    <w:p w14:paraId="50EA92CF" w14:textId="273498C6" w:rsidR="00B26AB4" w:rsidRPr="00B26AB4" w:rsidRDefault="00E4087D" w:rsidP="00B26AB4">
      <w:pPr>
        <w:ind w:firstLine="540"/>
        <w:jc w:val="both"/>
        <w:rPr>
          <w:rFonts w:eastAsia="Times New Roman"/>
        </w:rPr>
      </w:pPr>
      <w:bookmarkStart w:id="93" w:name="sub_10144"/>
      <w:r>
        <w:rPr>
          <w:rFonts w:eastAsia="Times New Roman"/>
        </w:rPr>
        <w:t>14.4. Порядок передачи</w:t>
      </w:r>
      <w:r w:rsidR="00B26AB4" w:rsidRPr="00B26AB4">
        <w:rPr>
          <w:rFonts w:eastAsia="Times New Roman"/>
        </w:rPr>
        <w:t xml:space="preserve"> </w:t>
      </w:r>
      <w:r>
        <w:rPr>
          <w:rFonts w:eastAsia="Times New Roman"/>
        </w:rPr>
        <w:t xml:space="preserve">муниципального </w:t>
      </w:r>
      <w:r w:rsidR="00B26AB4" w:rsidRPr="00B26AB4">
        <w:rPr>
          <w:rFonts w:eastAsia="Times New Roman"/>
        </w:rPr>
        <w:t xml:space="preserve">имущества в аренду устанавливается </w:t>
      </w:r>
      <w:r>
        <w:rPr>
          <w:rFonts w:eastAsia="Times New Roman"/>
        </w:rPr>
        <w:t xml:space="preserve">муниципальным </w:t>
      </w:r>
      <w:r w:rsidR="00B26AB4" w:rsidRPr="00B26AB4">
        <w:rPr>
          <w:rFonts w:eastAsia="Times New Roman"/>
        </w:rPr>
        <w:t>но</w:t>
      </w:r>
      <w:r>
        <w:rPr>
          <w:rFonts w:eastAsia="Times New Roman"/>
        </w:rPr>
        <w:t xml:space="preserve">рмативным правовым актом Совета </w:t>
      </w:r>
      <w:r w:rsidR="00B26AB4" w:rsidRPr="00B26AB4">
        <w:rPr>
          <w:rFonts w:eastAsia="Times New Roman"/>
        </w:rPr>
        <w:t>в соответствии с</w:t>
      </w:r>
      <w:r>
        <w:rPr>
          <w:rFonts w:eastAsia="Times New Roman"/>
        </w:rPr>
        <w:t xml:space="preserve"> действующим</w:t>
      </w:r>
      <w:r w:rsidR="00B26AB4" w:rsidRPr="00B26AB4">
        <w:rPr>
          <w:rFonts w:eastAsia="Times New Roman"/>
        </w:rPr>
        <w:t xml:space="preserve"> законодательством Российской Федерации и Астраханской области.</w:t>
      </w:r>
    </w:p>
    <w:p w14:paraId="520EFDDE" w14:textId="161A1CC2" w:rsidR="00B26AB4" w:rsidRPr="00B26AB4" w:rsidRDefault="00B26AB4" w:rsidP="00B26AB4">
      <w:pPr>
        <w:ind w:firstLine="540"/>
        <w:jc w:val="both"/>
        <w:rPr>
          <w:rFonts w:eastAsia="Times New Roman"/>
        </w:rPr>
      </w:pPr>
      <w:bookmarkStart w:id="94" w:name="sub_10145"/>
      <w:bookmarkEnd w:id="93"/>
      <w:r w:rsidRPr="00B26AB4">
        <w:rPr>
          <w:rFonts w:eastAsia="Times New Roman"/>
        </w:rPr>
        <w:t>14.5. Арендная плата за пользование муниципальным имуществом подлежит зачислению в доход бюджета</w:t>
      </w:r>
      <w:r w:rsidR="00E4087D">
        <w:rPr>
          <w:rFonts w:eastAsia="Times New Roman"/>
        </w:rPr>
        <w:t xml:space="preserve"> муниципального образования</w:t>
      </w:r>
      <w:r w:rsidRPr="00B26AB4">
        <w:rPr>
          <w:rFonts w:eastAsia="Times New Roman"/>
        </w:rPr>
        <w:t>.</w:t>
      </w:r>
    </w:p>
    <w:p w14:paraId="242E125B" w14:textId="35FEB2B1" w:rsidR="00B26AB4" w:rsidRPr="00B26AB4" w:rsidRDefault="00B26AB4" w:rsidP="00B26AB4">
      <w:pPr>
        <w:ind w:firstLine="540"/>
        <w:jc w:val="both"/>
        <w:rPr>
          <w:rFonts w:eastAsia="Times New Roman"/>
        </w:rPr>
      </w:pPr>
      <w:bookmarkStart w:id="95" w:name="sub_10146"/>
      <w:bookmarkEnd w:id="94"/>
      <w:r w:rsidRPr="00B26AB4">
        <w:rPr>
          <w:rFonts w:eastAsia="Times New Roman"/>
        </w:rPr>
        <w:t xml:space="preserve">14.6.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w:t>
      </w:r>
      <w:r w:rsidR="00E4087D">
        <w:rPr>
          <w:rFonts w:eastAsia="Times New Roman"/>
        </w:rPr>
        <w:t xml:space="preserve">действующим </w:t>
      </w:r>
      <w:r w:rsidRPr="00B26AB4">
        <w:rPr>
          <w:rFonts w:eastAsia="Times New Roman"/>
        </w:rPr>
        <w:t>законодательством Российской Федерации и Астраханской области.</w:t>
      </w:r>
    </w:p>
    <w:p w14:paraId="1682E555" w14:textId="77777777" w:rsidR="00B26AB4" w:rsidRPr="00B26AB4" w:rsidRDefault="00B26AB4" w:rsidP="00B26AB4">
      <w:pPr>
        <w:ind w:firstLine="540"/>
        <w:jc w:val="both"/>
        <w:rPr>
          <w:rFonts w:eastAsia="Times New Roman"/>
        </w:rPr>
      </w:pPr>
      <w:bookmarkStart w:id="96" w:name="sub_10147"/>
      <w:bookmarkEnd w:id="95"/>
      <w:r w:rsidRPr="00B26AB4">
        <w:rPr>
          <w:rFonts w:eastAsia="Times New Roman"/>
        </w:rPr>
        <w:t>14.7. Не допускается передача муниципального имущества в аренду, если в результате происходит изменение целевого использования имущества.</w:t>
      </w:r>
    </w:p>
    <w:bookmarkEnd w:id="96"/>
    <w:p w14:paraId="36A4B12A" w14:textId="77777777" w:rsidR="00B26AB4" w:rsidRPr="00B26AB4" w:rsidRDefault="00B26AB4" w:rsidP="00B26AB4">
      <w:pPr>
        <w:ind w:firstLine="540"/>
        <w:jc w:val="both"/>
        <w:rPr>
          <w:rFonts w:eastAsia="Times New Roman"/>
        </w:rPr>
      </w:pPr>
    </w:p>
    <w:p w14:paraId="672D7671" w14:textId="77777777" w:rsidR="00B26AB4" w:rsidRPr="00B26AB4" w:rsidRDefault="00B26AB4" w:rsidP="00E4087D">
      <w:pPr>
        <w:jc w:val="center"/>
        <w:rPr>
          <w:rFonts w:eastAsia="Times New Roman"/>
          <w:b/>
          <w:bCs/>
        </w:rPr>
      </w:pPr>
      <w:bookmarkStart w:id="97" w:name="sub_115"/>
      <w:r w:rsidRPr="00B26AB4">
        <w:rPr>
          <w:rFonts w:eastAsia="Times New Roman"/>
          <w:b/>
          <w:bCs/>
        </w:rPr>
        <w:t>15. Предоставление муниципального имущества в безвозмездное пользование</w:t>
      </w:r>
    </w:p>
    <w:bookmarkEnd w:id="97"/>
    <w:p w14:paraId="5625B340" w14:textId="77777777" w:rsidR="00B26AB4" w:rsidRPr="00B26AB4" w:rsidRDefault="00B26AB4" w:rsidP="00B26AB4">
      <w:pPr>
        <w:ind w:firstLine="540"/>
        <w:jc w:val="both"/>
        <w:rPr>
          <w:rFonts w:eastAsia="Times New Roman"/>
        </w:rPr>
      </w:pPr>
    </w:p>
    <w:p w14:paraId="7F5A9528" w14:textId="5AD5E7DC" w:rsidR="00B26AB4" w:rsidRPr="00B26AB4" w:rsidRDefault="00B26AB4" w:rsidP="00B26AB4">
      <w:pPr>
        <w:ind w:firstLine="540"/>
        <w:jc w:val="both"/>
        <w:rPr>
          <w:rFonts w:eastAsia="Times New Roman"/>
        </w:rPr>
      </w:pPr>
      <w:bookmarkStart w:id="98" w:name="sub_10151"/>
      <w:r w:rsidRPr="00B26AB4">
        <w:rPr>
          <w:rFonts w:eastAsia="Times New Roman"/>
        </w:rPr>
        <w:t xml:space="preserve">15.1. </w:t>
      </w:r>
      <w:r w:rsidR="00E4087D">
        <w:rPr>
          <w:rFonts w:eastAsia="Times New Roman"/>
        </w:rPr>
        <w:t>Муниципальное и</w:t>
      </w:r>
      <w:r w:rsidRPr="00B26AB4">
        <w:rPr>
          <w:rFonts w:eastAsia="Times New Roman"/>
        </w:rPr>
        <w:t xml:space="preserve">мущество может предоставляться в безвозмездное пользование в соответствии с </w:t>
      </w:r>
      <w:r w:rsidRPr="00E4087D">
        <w:rPr>
          <w:rFonts w:eastAsia="Times New Roman"/>
        </w:rPr>
        <w:t>Федеральным законом</w:t>
      </w:r>
      <w:r w:rsidRPr="00B26AB4">
        <w:rPr>
          <w:rFonts w:eastAsia="Times New Roman"/>
        </w:rPr>
        <w:t xml:space="preserve"> от 26</w:t>
      </w:r>
      <w:r w:rsidR="00E4087D">
        <w:rPr>
          <w:rFonts w:eastAsia="Times New Roman"/>
        </w:rPr>
        <w:t>.07.2006</w:t>
      </w:r>
      <w:r w:rsidRPr="00B26AB4">
        <w:rPr>
          <w:rFonts w:eastAsia="Times New Roman"/>
        </w:rPr>
        <w:t xml:space="preserve"> </w:t>
      </w:r>
      <w:r w:rsidR="00E4087D">
        <w:rPr>
          <w:rFonts w:eastAsia="Times New Roman"/>
        </w:rPr>
        <w:t>№</w:t>
      </w:r>
      <w:r w:rsidRPr="00B26AB4">
        <w:rPr>
          <w:rFonts w:eastAsia="Times New Roman"/>
        </w:rPr>
        <w:t> 135-ФЗ "О защите конкуренции".</w:t>
      </w:r>
    </w:p>
    <w:p w14:paraId="511929D9" w14:textId="5B2CC06E" w:rsidR="00B26AB4" w:rsidRPr="00B26AB4" w:rsidRDefault="00B26AB4" w:rsidP="00B26AB4">
      <w:pPr>
        <w:ind w:firstLine="540"/>
        <w:jc w:val="both"/>
        <w:rPr>
          <w:rFonts w:eastAsia="Times New Roman"/>
        </w:rPr>
      </w:pPr>
      <w:bookmarkStart w:id="99" w:name="sub_10152"/>
      <w:bookmarkEnd w:id="98"/>
      <w:r w:rsidRPr="00B26AB4">
        <w:rPr>
          <w:rFonts w:eastAsia="Times New Roman"/>
        </w:rPr>
        <w:t>15.2. По договору безвозмездного пользования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14:paraId="4D674FA9" w14:textId="77777777" w:rsidR="00B26AB4" w:rsidRPr="00B26AB4" w:rsidRDefault="00B26AB4" w:rsidP="00B26AB4">
      <w:pPr>
        <w:ind w:firstLine="540"/>
        <w:jc w:val="both"/>
        <w:rPr>
          <w:rFonts w:eastAsia="Times New Roman"/>
        </w:rPr>
      </w:pPr>
      <w:bookmarkStart w:id="100" w:name="sub_10153"/>
      <w:bookmarkEnd w:id="99"/>
      <w:r w:rsidRPr="00B26AB4">
        <w:rPr>
          <w:rFonts w:eastAsia="Times New Roman"/>
        </w:rPr>
        <w:t>15.3. В безвозмездное пользование могут быть переданы:</w:t>
      </w:r>
    </w:p>
    <w:bookmarkEnd w:id="100"/>
    <w:p w14:paraId="0F67DA78" w14:textId="77777777" w:rsidR="00B26AB4" w:rsidRPr="00B26AB4" w:rsidRDefault="00B26AB4" w:rsidP="00B26AB4">
      <w:pPr>
        <w:ind w:firstLine="540"/>
        <w:jc w:val="both"/>
        <w:rPr>
          <w:rFonts w:eastAsia="Times New Roman"/>
        </w:rPr>
      </w:pPr>
      <w:r w:rsidRPr="00B26AB4">
        <w:rPr>
          <w:rFonts w:eastAsia="Times New Roman"/>
        </w:rPr>
        <w:t>- объекты недвижимого имущества;</w:t>
      </w:r>
    </w:p>
    <w:p w14:paraId="1E34D96E" w14:textId="77777777" w:rsidR="00B26AB4" w:rsidRPr="00B26AB4" w:rsidRDefault="00B26AB4" w:rsidP="00B26AB4">
      <w:pPr>
        <w:ind w:firstLine="540"/>
        <w:jc w:val="both"/>
        <w:rPr>
          <w:rFonts w:eastAsia="Times New Roman"/>
        </w:rPr>
      </w:pPr>
      <w:r w:rsidRPr="00B26AB4">
        <w:rPr>
          <w:rFonts w:eastAsia="Times New Roman"/>
        </w:rPr>
        <w:t>- объекты движимого имущества (оборудование, транспортные средства, и т. д.);</w:t>
      </w:r>
    </w:p>
    <w:p w14:paraId="6C860E66" w14:textId="3347FD9F" w:rsidR="00B26AB4" w:rsidRPr="00B26AB4" w:rsidRDefault="00B26AB4" w:rsidP="00B26AB4">
      <w:pPr>
        <w:ind w:firstLine="540"/>
        <w:jc w:val="both"/>
        <w:rPr>
          <w:rFonts w:eastAsia="Times New Roman"/>
        </w:rPr>
      </w:pPr>
      <w:r w:rsidRPr="00B26AB4">
        <w:rPr>
          <w:rFonts w:eastAsia="Times New Roman"/>
        </w:rPr>
        <w:t xml:space="preserve">- иные вещи в соответствии с </w:t>
      </w:r>
      <w:r w:rsidRPr="00E4087D">
        <w:rPr>
          <w:rFonts w:eastAsia="Times New Roman"/>
        </w:rPr>
        <w:t>Гражданским кодексом</w:t>
      </w:r>
      <w:r w:rsidRPr="00B26AB4">
        <w:rPr>
          <w:rFonts w:eastAsia="Times New Roman"/>
        </w:rPr>
        <w:t xml:space="preserve"> Российской Федерации.</w:t>
      </w:r>
    </w:p>
    <w:p w14:paraId="4679BC58" w14:textId="010B2578" w:rsidR="00B26AB4" w:rsidRPr="00B26AB4" w:rsidRDefault="00E4087D" w:rsidP="00B26AB4">
      <w:pPr>
        <w:ind w:firstLine="540"/>
        <w:jc w:val="both"/>
        <w:rPr>
          <w:rFonts w:eastAsia="Times New Roman"/>
        </w:rPr>
      </w:pPr>
      <w:bookmarkStart w:id="101" w:name="sub_10155"/>
      <w:r>
        <w:rPr>
          <w:rFonts w:eastAsia="Times New Roman"/>
        </w:rPr>
        <w:t>15.4. Муниципальное и</w:t>
      </w:r>
      <w:r w:rsidR="00B26AB4" w:rsidRPr="00B26AB4">
        <w:rPr>
          <w:rFonts w:eastAsia="Times New Roman"/>
        </w:rPr>
        <w:t xml:space="preserve">мущество передается в безвозмездное пользование в порядке, установленном </w:t>
      </w:r>
      <w:r>
        <w:rPr>
          <w:rFonts w:eastAsia="Times New Roman"/>
        </w:rPr>
        <w:t xml:space="preserve">муниципальным </w:t>
      </w:r>
      <w:r w:rsidR="00B26AB4" w:rsidRPr="00B26AB4">
        <w:rPr>
          <w:rFonts w:eastAsia="Times New Roman"/>
        </w:rPr>
        <w:t>нормативным правовым актом Совета</w:t>
      </w:r>
      <w:r w:rsidRPr="00E4087D">
        <w:rPr>
          <w:rFonts w:eastAsia="Times New Roman"/>
        </w:rPr>
        <w:t xml:space="preserve"> в соответствии с действующим законодательством Российской Федерации и Астраханской области</w:t>
      </w:r>
      <w:r w:rsidR="00B26AB4" w:rsidRPr="00B26AB4">
        <w:rPr>
          <w:rFonts w:eastAsia="Times New Roman"/>
        </w:rPr>
        <w:t>.</w:t>
      </w:r>
    </w:p>
    <w:p w14:paraId="473B5CB3" w14:textId="1A0BC1C1" w:rsidR="00B26AB4" w:rsidRPr="00B26AB4" w:rsidRDefault="00E4087D" w:rsidP="00B26AB4">
      <w:pPr>
        <w:ind w:firstLine="540"/>
        <w:jc w:val="both"/>
        <w:rPr>
          <w:rFonts w:eastAsia="Times New Roman"/>
        </w:rPr>
      </w:pPr>
      <w:bookmarkStart w:id="102" w:name="sub_10156"/>
      <w:bookmarkEnd w:id="101"/>
      <w:r>
        <w:rPr>
          <w:rFonts w:eastAsia="Times New Roman"/>
        </w:rPr>
        <w:t>15.5</w:t>
      </w:r>
      <w:r w:rsidR="00B26AB4" w:rsidRPr="00B26AB4">
        <w:rPr>
          <w:rFonts w:eastAsia="Times New Roman"/>
        </w:rPr>
        <w:t xml:space="preserve">. Передача в безвозмездное владение и пользование объектов электросетевого хозяйства, являющихся </w:t>
      </w:r>
      <w:r>
        <w:rPr>
          <w:rFonts w:eastAsia="Times New Roman"/>
        </w:rPr>
        <w:t xml:space="preserve">муниципальным </w:t>
      </w:r>
      <w:r w:rsidR="00B26AB4" w:rsidRPr="00B26AB4">
        <w:rPr>
          <w:rFonts w:eastAsia="Times New Roman"/>
        </w:rPr>
        <w:t>имуществом, системообразующей территориальной сетевой организации или территориальной сетевой организации, действующих в границах</w:t>
      </w:r>
      <w:r>
        <w:rPr>
          <w:rFonts w:eastAsia="Times New Roman"/>
        </w:rPr>
        <w:t xml:space="preserve"> Астраханской области</w:t>
      </w:r>
      <w:r w:rsidR="00B26AB4" w:rsidRPr="00B26AB4">
        <w:rPr>
          <w:rFonts w:eastAsia="Times New Roman"/>
        </w:rPr>
        <w:t>, осуществляется в случаях, порядке и на условиях, которые установлены</w:t>
      </w:r>
      <w:r>
        <w:rPr>
          <w:rFonts w:eastAsia="Times New Roman"/>
        </w:rPr>
        <w:t xml:space="preserve"> действующим</w:t>
      </w:r>
      <w:r w:rsidR="00B26AB4" w:rsidRPr="00B26AB4">
        <w:rPr>
          <w:rFonts w:eastAsia="Times New Roman"/>
        </w:rPr>
        <w:t xml:space="preserve"> </w:t>
      </w:r>
      <w:r w:rsidR="00B26AB4" w:rsidRPr="00E4087D">
        <w:rPr>
          <w:rFonts w:eastAsia="Times New Roman"/>
        </w:rPr>
        <w:t>законодательством</w:t>
      </w:r>
      <w:r w:rsidR="00B26AB4" w:rsidRPr="00B26AB4">
        <w:rPr>
          <w:rFonts w:eastAsia="Times New Roman"/>
        </w:rPr>
        <w:t xml:space="preserve"> Российской Федерации об электроэнергетике.</w:t>
      </w:r>
    </w:p>
    <w:p w14:paraId="4383CD58" w14:textId="651729CD" w:rsidR="00B26AB4" w:rsidRPr="00B26AB4" w:rsidRDefault="00E4087D" w:rsidP="00D648BB">
      <w:pPr>
        <w:ind w:firstLine="540"/>
        <w:jc w:val="both"/>
        <w:rPr>
          <w:rFonts w:eastAsia="Times New Roman"/>
        </w:rPr>
      </w:pPr>
      <w:bookmarkStart w:id="103" w:name="sub_10157"/>
      <w:bookmarkEnd w:id="102"/>
      <w:r>
        <w:rPr>
          <w:rFonts w:eastAsia="Times New Roman"/>
        </w:rPr>
        <w:t>15.6</w:t>
      </w:r>
      <w:r w:rsidR="00B26AB4" w:rsidRPr="00B26AB4">
        <w:rPr>
          <w:rFonts w:eastAsia="Times New Roman"/>
        </w:rPr>
        <w:t>. Предоставление в безвозмездное пользование земельных участков, находящихся в муниципальной собственности, осуществляется в порядке, установленном</w:t>
      </w:r>
      <w:r w:rsidRPr="00E4087D">
        <w:rPr>
          <w:rFonts w:eastAsia="Times New Roman"/>
        </w:rPr>
        <w:t xml:space="preserve"> действующим законодательством Российской Федерации и Астраханской области</w:t>
      </w:r>
      <w:r w:rsidR="00B26AB4" w:rsidRPr="00B26AB4">
        <w:rPr>
          <w:rFonts w:eastAsia="Times New Roman"/>
        </w:rPr>
        <w:t>.</w:t>
      </w:r>
      <w:bookmarkEnd w:id="103"/>
    </w:p>
    <w:p w14:paraId="3269734C" w14:textId="77777777" w:rsidR="00B26AB4" w:rsidRPr="00B26AB4" w:rsidRDefault="00B26AB4" w:rsidP="00E4087D">
      <w:pPr>
        <w:jc w:val="center"/>
        <w:rPr>
          <w:rFonts w:eastAsia="Times New Roman"/>
          <w:b/>
          <w:bCs/>
        </w:rPr>
      </w:pPr>
      <w:bookmarkStart w:id="104" w:name="sub_116"/>
      <w:r w:rsidRPr="00B26AB4">
        <w:rPr>
          <w:rFonts w:eastAsia="Times New Roman"/>
          <w:b/>
          <w:bCs/>
        </w:rPr>
        <w:lastRenderedPageBreak/>
        <w:t>16. Передача муниципального имущества в доверительное управление</w:t>
      </w:r>
    </w:p>
    <w:bookmarkEnd w:id="104"/>
    <w:p w14:paraId="12790BA5" w14:textId="77777777" w:rsidR="00B26AB4" w:rsidRPr="00B26AB4" w:rsidRDefault="00B26AB4" w:rsidP="00B26AB4">
      <w:pPr>
        <w:ind w:firstLine="540"/>
        <w:jc w:val="both"/>
        <w:rPr>
          <w:rFonts w:eastAsia="Times New Roman"/>
        </w:rPr>
      </w:pPr>
    </w:p>
    <w:p w14:paraId="48C07509" w14:textId="2AD28961" w:rsidR="00B26AB4" w:rsidRPr="00B26AB4" w:rsidRDefault="00B26AB4" w:rsidP="00B26AB4">
      <w:pPr>
        <w:ind w:firstLine="540"/>
        <w:jc w:val="both"/>
        <w:rPr>
          <w:rFonts w:eastAsia="Times New Roman"/>
        </w:rPr>
      </w:pPr>
      <w:bookmarkStart w:id="105" w:name="sub_10161"/>
      <w:r w:rsidRPr="00B26AB4">
        <w:rPr>
          <w:rFonts w:eastAsia="Times New Roman"/>
        </w:rPr>
        <w:t xml:space="preserve">16.1. </w:t>
      </w:r>
      <w:r w:rsidR="00E4087D">
        <w:rPr>
          <w:rFonts w:eastAsia="Times New Roman"/>
        </w:rPr>
        <w:t>Муниципальное и</w:t>
      </w:r>
      <w:r w:rsidRPr="00B26AB4">
        <w:rPr>
          <w:rFonts w:eastAsia="Times New Roman"/>
        </w:rPr>
        <w:t>мущество может быть передано в доверительное управле</w:t>
      </w:r>
      <w:r w:rsidR="00E4087D">
        <w:rPr>
          <w:rFonts w:eastAsia="Times New Roman"/>
        </w:rPr>
        <w:t xml:space="preserve">ние доверительным управляющим – юридическим лицам </w:t>
      </w:r>
      <w:r w:rsidRPr="00B26AB4">
        <w:rPr>
          <w:rFonts w:eastAsia="Times New Roman"/>
        </w:rPr>
        <w:t>и индивидуальным предпринимателям.</w:t>
      </w:r>
    </w:p>
    <w:bookmarkEnd w:id="105"/>
    <w:p w14:paraId="1A56A7AC" w14:textId="21D4994C" w:rsidR="00B26AB4" w:rsidRPr="00B26AB4" w:rsidRDefault="00B26AB4" w:rsidP="00B26AB4">
      <w:pPr>
        <w:ind w:firstLine="540"/>
        <w:jc w:val="both"/>
        <w:rPr>
          <w:rFonts w:eastAsia="Times New Roman"/>
        </w:rPr>
      </w:pPr>
      <w:r w:rsidRPr="00B26AB4">
        <w:rPr>
          <w:rFonts w:eastAsia="Times New Roman"/>
        </w:rPr>
        <w:t xml:space="preserve">В случаях, когда доверительное управление </w:t>
      </w:r>
      <w:r w:rsidR="00E4087D">
        <w:rPr>
          <w:rFonts w:eastAsia="Times New Roman"/>
        </w:rPr>
        <w:t xml:space="preserve">муниципальным </w:t>
      </w:r>
      <w:r w:rsidRPr="00B26AB4">
        <w:rPr>
          <w:rFonts w:eastAsia="Times New Roman"/>
        </w:rPr>
        <w:t xml:space="preserve">имуществом осуществляется по основаниям, предусмотренным федеральным законом, доверительным управляющим может быть гражданин, не являющийся </w:t>
      </w:r>
      <w:r w:rsidR="00E4087D">
        <w:rPr>
          <w:rFonts w:eastAsia="Times New Roman"/>
        </w:rPr>
        <w:t xml:space="preserve">индивидуальным </w:t>
      </w:r>
      <w:r w:rsidRPr="00B26AB4">
        <w:rPr>
          <w:rFonts w:eastAsia="Times New Roman"/>
        </w:rPr>
        <w:t>предпринимателем, или некоммерческая организация, за исключением учреждения.</w:t>
      </w:r>
    </w:p>
    <w:p w14:paraId="096B3D51" w14:textId="68D5859B" w:rsidR="00B26AB4" w:rsidRPr="00B26AB4" w:rsidRDefault="00E4087D" w:rsidP="00B26AB4">
      <w:pPr>
        <w:ind w:firstLine="540"/>
        <w:jc w:val="both"/>
        <w:rPr>
          <w:rFonts w:eastAsia="Times New Roman"/>
        </w:rPr>
      </w:pPr>
      <w:r>
        <w:rPr>
          <w:rFonts w:eastAsia="Times New Roman"/>
        </w:rPr>
        <w:t>Муниципальное и</w:t>
      </w:r>
      <w:r w:rsidR="00B26AB4" w:rsidRPr="00B26AB4">
        <w:rPr>
          <w:rFonts w:eastAsia="Times New Roman"/>
        </w:rPr>
        <w:t>мущество не подлежит передаче в доверительное управление государственному органу или органу местного самоуправления, унитарному предприятию.</w:t>
      </w:r>
    </w:p>
    <w:p w14:paraId="721BF901" w14:textId="77777777" w:rsidR="00B26AB4" w:rsidRPr="00B26AB4" w:rsidRDefault="00B26AB4" w:rsidP="00B26AB4">
      <w:pPr>
        <w:ind w:firstLine="540"/>
        <w:jc w:val="both"/>
        <w:rPr>
          <w:rFonts w:eastAsia="Times New Roman"/>
        </w:rPr>
      </w:pPr>
      <w:bookmarkStart w:id="106" w:name="sub_10162"/>
      <w:r w:rsidRPr="00B26AB4">
        <w:rPr>
          <w:rFonts w:eastAsia="Times New Roman"/>
        </w:rPr>
        <w:t>16.2. Объектами доверительного управления могут быть предприятия и другие имущественные комплексы, отдельные объекты, относящиеся к муниципальному недвижимому имуществу, ценные бумаги, права, удостоверенные бездокументарными ценными бумагами, исключительные права и другое муниципальное имущество.</w:t>
      </w:r>
    </w:p>
    <w:p w14:paraId="362C9E7D" w14:textId="77777777" w:rsidR="00B26AB4" w:rsidRPr="00B26AB4" w:rsidRDefault="00B26AB4" w:rsidP="00B26AB4">
      <w:pPr>
        <w:ind w:firstLine="540"/>
        <w:jc w:val="both"/>
        <w:rPr>
          <w:rFonts w:eastAsia="Times New Roman"/>
        </w:rPr>
      </w:pPr>
      <w:bookmarkStart w:id="107" w:name="sub_10163"/>
      <w:bookmarkEnd w:id="106"/>
      <w:r w:rsidRPr="00B26AB4">
        <w:rPr>
          <w:rFonts w:eastAsia="Times New Roman"/>
        </w:rPr>
        <w:t>16.3. Имущество, находящееся в хозяйственном ведении или оперативном управлении муниципальных унитарных предприятий и муниципальных учреждений, не может быть передано в доверительное управление.</w:t>
      </w:r>
    </w:p>
    <w:p w14:paraId="68C8F674" w14:textId="032DEAF6" w:rsidR="00B26AB4" w:rsidRPr="00B26AB4" w:rsidRDefault="00B26AB4" w:rsidP="00B26AB4">
      <w:pPr>
        <w:ind w:firstLine="540"/>
        <w:jc w:val="both"/>
        <w:rPr>
          <w:rFonts w:eastAsia="Times New Roman"/>
        </w:rPr>
      </w:pPr>
      <w:bookmarkStart w:id="108" w:name="sub_10164"/>
      <w:bookmarkEnd w:id="107"/>
      <w:r w:rsidRPr="00B26AB4">
        <w:rPr>
          <w:rFonts w:eastAsia="Times New Roman"/>
        </w:rPr>
        <w:t>16.4. Доходы от передачи в доверительное управление муниципального имущества являются неналоговыми доходами бюдже</w:t>
      </w:r>
      <w:r w:rsidR="008C61E1">
        <w:rPr>
          <w:rFonts w:eastAsia="Times New Roman"/>
        </w:rPr>
        <w:t>та муниципального образования</w:t>
      </w:r>
      <w:r w:rsidRPr="00B26AB4">
        <w:rPr>
          <w:rFonts w:eastAsia="Times New Roman"/>
        </w:rPr>
        <w:t>.</w:t>
      </w:r>
    </w:p>
    <w:p w14:paraId="00A3A034" w14:textId="1DD40E32" w:rsidR="00B26AB4" w:rsidRPr="00B26AB4" w:rsidRDefault="00B26AB4" w:rsidP="00B26AB4">
      <w:pPr>
        <w:ind w:firstLine="540"/>
        <w:jc w:val="both"/>
        <w:rPr>
          <w:rFonts w:eastAsia="Times New Roman"/>
        </w:rPr>
      </w:pPr>
      <w:bookmarkStart w:id="109" w:name="sub_10165"/>
      <w:bookmarkEnd w:id="108"/>
      <w:r w:rsidRPr="00B26AB4">
        <w:rPr>
          <w:rFonts w:eastAsia="Times New Roman"/>
        </w:rPr>
        <w:t xml:space="preserve">16.5. Виды имущества, которое не может быть в доверительном управлении, определяются </w:t>
      </w:r>
      <w:r w:rsidR="008C61E1">
        <w:rPr>
          <w:rFonts w:eastAsia="Times New Roman"/>
        </w:rPr>
        <w:t>действующим федеральным законодательством Российской Федерации</w:t>
      </w:r>
      <w:r w:rsidRPr="00B26AB4">
        <w:rPr>
          <w:rFonts w:eastAsia="Times New Roman"/>
        </w:rPr>
        <w:t>.</w:t>
      </w:r>
    </w:p>
    <w:p w14:paraId="20459920" w14:textId="5B538289" w:rsidR="00B26AB4" w:rsidRPr="00B26AB4" w:rsidRDefault="00B26AB4" w:rsidP="00B26AB4">
      <w:pPr>
        <w:ind w:firstLine="540"/>
        <w:jc w:val="both"/>
        <w:rPr>
          <w:rFonts w:eastAsia="Times New Roman"/>
        </w:rPr>
      </w:pPr>
      <w:bookmarkStart w:id="110" w:name="sub_10166"/>
      <w:bookmarkEnd w:id="109"/>
      <w:r w:rsidRPr="00B26AB4">
        <w:rPr>
          <w:rFonts w:eastAsia="Times New Roman"/>
        </w:rPr>
        <w:t xml:space="preserve">16.6. Решение о передаче и условия передачи </w:t>
      </w:r>
      <w:r w:rsidR="008C61E1">
        <w:rPr>
          <w:rFonts w:eastAsia="Times New Roman"/>
        </w:rPr>
        <w:t xml:space="preserve">муниципального </w:t>
      </w:r>
      <w:r w:rsidRPr="00B26AB4">
        <w:rPr>
          <w:rFonts w:eastAsia="Times New Roman"/>
        </w:rPr>
        <w:t xml:space="preserve">имущества в доверительное управление принимается </w:t>
      </w:r>
      <w:r w:rsidR="008C61E1">
        <w:rPr>
          <w:rFonts w:eastAsia="Times New Roman"/>
        </w:rPr>
        <w:t xml:space="preserve">муниципальным правовым актом </w:t>
      </w:r>
      <w:r w:rsidRPr="00B26AB4">
        <w:rPr>
          <w:rFonts w:eastAsia="Times New Roman"/>
        </w:rPr>
        <w:t xml:space="preserve">Администрации в соответствии с </w:t>
      </w:r>
      <w:r w:rsidR="008C61E1">
        <w:rPr>
          <w:rFonts w:eastAsia="Times New Roman"/>
        </w:rPr>
        <w:t xml:space="preserve">действующим </w:t>
      </w:r>
      <w:r w:rsidRPr="00B26AB4">
        <w:rPr>
          <w:rFonts w:eastAsia="Times New Roman"/>
        </w:rPr>
        <w:t>федеральным законодательством</w:t>
      </w:r>
      <w:r w:rsidR="008C61E1">
        <w:rPr>
          <w:rFonts w:eastAsia="Times New Roman"/>
        </w:rPr>
        <w:t xml:space="preserve"> Российской Федерации</w:t>
      </w:r>
      <w:r w:rsidRPr="00B26AB4">
        <w:rPr>
          <w:rFonts w:eastAsia="Times New Roman"/>
        </w:rPr>
        <w:t>.</w:t>
      </w:r>
    </w:p>
    <w:bookmarkEnd w:id="110"/>
    <w:p w14:paraId="291016E0" w14:textId="77777777" w:rsidR="00B26AB4" w:rsidRPr="00B26AB4" w:rsidRDefault="00B26AB4" w:rsidP="00B26AB4">
      <w:pPr>
        <w:ind w:firstLine="540"/>
        <w:jc w:val="both"/>
        <w:rPr>
          <w:rFonts w:eastAsia="Times New Roman"/>
        </w:rPr>
      </w:pPr>
    </w:p>
    <w:p w14:paraId="694A61D5" w14:textId="77777777" w:rsidR="00B26AB4" w:rsidRPr="00B26AB4" w:rsidRDefault="00B26AB4" w:rsidP="008C61E1">
      <w:pPr>
        <w:jc w:val="center"/>
        <w:rPr>
          <w:rFonts w:eastAsia="Times New Roman"/>
          <w:b/>
          <w:bCs/>
        </w:rPr>
      </w:pPr>
      <w:bookmarkStart w:id="111" w:name="sub_117"/>
      <w:r w:rsidRPr="00B26AB4">
        <w:rPr>
          <w:rFonts w:eastAsia="Times New Roman"/>
          <w:b/>
          <w:bCs/>
        </w:rPr>
        <w:t>17. Передача муниципального имущества по концессионному соглашению</w:t>
      </w:r>
    </w:p>
    <w:bookmarkEnd w:id="111"/>
    <w:p w14:paraId="65981164" w14:textId="77777777" w:rsidR="00B26AB4" w:rsidRPr="00B26AB4" w:rsidRDefault="00B26AB4" w:rsidP="00B26AB4">
      <w:pPr>
        <w:ind w:firstLine="540"/>
        <w:jc w:val="both"/>
        <w:rPr>
          <w:rFonts w:eastAsia="Times New Roman"/>
        </w:rPr>
      </w:pPr>
    </w:p>
    <w:p w14:paraId="15E005CB" w14:textId="5AB4C9E3" w:rsidR="00B26AB4" w:rsidRPr="00B26AB4" w:rsidRDefault="00B26AB4" w:rsidP="00B26AB4">
      <w:pPr>
        <w:ind w:firstLine="540"/>
        <w:jc w:val="both"/>
        <w:rPr>
          <w:rFonts w:eastAsia="Times New Roman"/>
        </w:rPr>
      </w:pPr>
      <w:bookmarkStart w:id="112" w:name="sub_10171"/>
      <w:r w:rsidRPr="00B26AB4">
        <w:rPr>
          <w:rFonts w:eastAsia="Times New Roman"/>
        </w:rPr>
        <w:t>17.1. Объектом концесси</w:t>
      </w:r>
      <w:r w:rsidR="008C61E1">
        <w:rPr>
          <w:rFonts w:eastAsia="Times New Roman"/>
        </w:rPr>
        <w:t>онного соглашения может быть</w:t>
      </w:r>
      <w:r w:rsidRPr="00B26AB4">
        <w:rPr>
          <w:rFonts w:eastAsia="Times New Roman"/>
        </w:rPr>
        <w:t xml:space="preserve"> имущество, указанное в </w:t>
      </w:r>
      <w:r w:rsidRPr="008C61E1">
        <w:rPr>
          <w:rFonts w:eastAsia="Times New Roman"/>
        </w:rPr>
        <w:t>статье 4</w:t>
      </w:r>
      <w:r w:rsidRPr="00B26AB4">
        <w:rPr>
          <w:rFonts w:eastAsia="Times New Roman"/>
        </w:rPr>
        <w:t xml:space="preserve"> Федерального закона от 21</w:t>
      </w:r>
      <w:r w:rsidR="008C61E1">
        <w:rPr>
          <w:rFonts w:eastAsia="Times New Roman"/>
        </w:rPr>
        <w:t>.07.2005</w:t>
      </w:r>
      <w:r w:rsidRPr="00B26AB4">
        <w:rPr>
          <w:rFonts w:eastAsia="Times New Roman"/>
        </w:rPr>
        <w:t xml:space="preserve"> </w:t>
      </w:r>
      <w:r w:rsidR="008C61E1">
        <w:rPr>
          <w:rFonts w:eastAsia="Times New Roman"/>
        </w:rPr>
        <w:t xml:space="preserve">№ </w:t>
      </w:r>
      <w:r w:rsidRPr="00B26AB4">
        <w:rPr>
          <w:rFonts w:eastAsia="Times New Roman"/>
        </w:rPr>
        <w:t>115-ФЗ "О концессионных соглашениях</w:t>
      </w:r>
      <w:r w:rsidR="008C61E1">
        <w:rPr>
          <w:rFonts w:eastAsia="Times New Roman"/>
        </w:rPr>
        <w:t>", находящееся в собственности муниципального образования</w:t>
      </w:r>
      <w:r w:rsidRPr="00B26AB4">
        <w:rPr>
          <w:rFonts w:eastAsia="Times New Roman"/>
        </w:rPr>
        <w:t>, подлежащее созданию и (или) реконструкции.</w:t>
      </w:r>
    </w:p>
    <w:p w14:paraId="6CAE1AF2" w14:textId="77777777" w:rsidR="008C61E1" w:rsidRDefault="00B26AB4" w:rsidP="00B26AB4">
      <w:pPr>
        <w:ind w:firstLine="540"/>
        <w:jc w:val="both"/>
        <w:rPr>
          <w:rFonts w:eastAsia="Times New Roman"/>
        </w:rPr>
      </w:pPr>
      <w:bookmarkStart w:id="113" w:name="sub_10172"/>
      <w:bookmarkEnd w:id="112"/>
      <w:r w:rsidRPr="00B26AB4">
        <w:rPr>
          <w:rFonts w:eastAsia="Times New Roman"/>
        </w:rPr>
        <w:t>17.2. Для определения перечня объектов, в отношении которых планируется заключение концессионных соглашений, рассмотрения предложений о заключении концессионного соглашения и вопросов, связанных с концессионным соглашением, формируется рабочая группа по подготовке и реализации ко</w:t>
      </w:r>
      <w:r w:rsidR="008C61E1">
        <w:rPr>
          <w:rFonts w:eastAsia="Times New Roman"/>
        </w:rPr>
        <w:t xml:space="preserve">нцессионных соглашений (далее – </w:t>
      </w:r>
      <w:r w:rsidRPr="00B26AB4">
        <w:rPr>
          <w:rFonts w:eastAsia="Times New Roman"/>
        </w:rPr>
        <w:t xml:space="preserve">рабочая группа). </w:t>
      </w:r>
    </w:p>
    <w:p w14:paraId="4E4AF5C4" w14:textId="6E4C9CCA" w:rsidR="00B26AB4" w:rsidRPr="00B26AB4" w:rsidRDefault="008C61E1" w:rsidP="00B26AB4">
      <w:pPr>
        <w:ind w:firstLine="540"/>
        <w:jc w:val="both"/>
        <w:rPr>
          <w:rFonts w:eastAsia="Times New Roman"/>
        </w:rPr>
      </w:pPr>
      <w:r>
        <w:rPr>
          <w:rFonts w:eastAsia="Times New Roman"/>
        </w:rPr>
        <w:lastRenderedPageBreak/>
        <w:t>Р</w:t>
      </w:r>
      <w:r w:rsidR="00B26AB4" w:rsidRPr="00B26AB4">
        <w:rPr>
          <w:rFonts w:eastAsia="Times New Roman"/>
        </w:rPr>
        <w:t>абочая группа в пределах своей компетенции рассматривает вопросы, связанные с концессионным соглашением, на любом этапе его подготовки, заключения, изменения, исполнения и расторжения.</w:t>
      </w:r>
    </w:p>
    <w:bookmarkEnd w:id="113"/>
    <w:p w14:paraId="2CC342CF" w14:textId="0DF8AB43" w:rsidR="00B26AB4" w:rsidRPr="00B26AB4" w:rsidRDefault="00B26AB4" w:rsidP="00B26AB4">
      <w:pPr>
        <w:ind w:firstLine="540"/>
        <w:jc w:val="both"/>
        <w:rPr>
          <w:rFonts w:eastAsia="Times New Roman"/>
        </w:rPr>
      </w:pPr>
      <w:r w:rsidRPr="00B26AB4">
        <w:rPr>
          <w:rFonts w:eastAsia="Times New Roman"/>
        </w:rPr>
        <w:t xml:space="preserve">Состав рабочей группы утверждается </w:t>
      </w:r>
      <w:r w:rsidR="008C61E1">
        <w:rPr>
          <w:rFonts w:eastAsia="Times New Roman"/>
        </w:rPr>
        <w:t>муниципальным нормативным правовым актов А</w:t>
      </w:r>
      <w:r w:rsidRPr="00B26AB4">
        <w:rPr>
          <w:rFonts w:eastAsia="Times New Roman"/>
        </w:rPr>
        <w:t>дминистрации.</w:t>
      </w:r>
    </w:p>
    <w:p w14:paraId="59E6DA89" w14:textId="75BDB24F" w:rsidR="00B26AB4" w:rsidRPr="00B26AB4" w:rsidRDefault="00B26AB4" w:rsidP="00B26AB4">
      <w:pPr>
        <w:ind w:firstLine="540"/>
        <w:jc w:val="both"/>
        <w:rPr>
          <w:rFonts w:eastAsia="Times New Roman"/>
        </w:rPr>
      </w:pPr>
      <w:bookmarkStart w:id="114" w:name="sub_10173"/>
      <w:r w:rsidRPr="00B26AB4">
        <w:rPr>
          <w:rFonts w:eastAsia="Times New Roman"/>
        </w:rPr>
        <w:t>17.3. Администрация является органом, уполномоченным на утверждение перечня объектов, в отношении которых планируется заключение концессионных соглашений, исходя из принципа целесообразности и необходимости передачи таких объектов по концессионному соглашению на основании заключения рабочей группы.</w:t>
      </w:r>
    </w:p>
    <w:bookmarkEnd w:id="114"/>
    <w:p w14:paraId="085AA3B9" w14:textId="77777777" w:rsidR="00B26AB4" w:rsidRPr="00B26AB4" w:rsidRDefault="00B26AB4" w:rsidP="00B26AB4">
      <w:pPr>
        <w:ind w:firstLine="540"/>
        <w:jc w:val="both"/>
        <w:rPr>
          <w:rFonts w:eastAsia="Times New Roman"/>
        </w:rPr>
      </w:pPr>
      <w:r w:rsidRPr="00B26AB4">
        <w:rPr>
          <w:rFonts w:eastAsia="Times New Roman"/>
        </w:rPr>
        <w:t>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w:t>
      </w:r>
    </w:p>
    <w:p w14:paraId="18479D8B" w14:textId="3D3602BE" w:rsidR="00B26AB4" w:rsidRPr="00B26AB4" w:rsidRDefault="00B26AB4" w:rsidP="00B26AB4">
      <w:pPr>
        <w:ind w:firstLine="540"/>
        <w:jc w:val="both"/>
        <w:rPr>
          <w:rFonts w:eastAsia="Times New Roman"/>
        </w:rPr>
      </w:pPr>
      <w:bookmarkStart w:id="115" w:name="sub_10174"/>
      <w:r w:rsidRPr="00B26AB4">
        <w:rPr>
          <w:rFonts w:eastAsia="Times New Roman"/>
        </w:rPr>
        <w:t xml:space="preserve">17.4. Концессионное соглашение заключается на основании </w:t>
      </w:r>
      <w:r w:rsidR="008C61E1">
        <w:rPr>
          <w:rFonts w:eastAsia="Times New Roman"/>
        </w:rPr>
        <w:t>муниципального нормативного правового акта А</w:t>
      </w:r>
      <w:r w:rsidRPr="00B26AB4">
        <w:rPr>
          <w:rFonts w:eastAsia="Times New Roman"/>
        </w:rPr>
        <w:t>дминистрации.</w:t>
      </w:r>
    </w:p>
    <w:p w14:paraId="0E738CDB" w14:textId="04628D81" w:rsidR="00B26AB4" w:rsidRPr="00B26AB4" w:rsidRDefault="00B26AB4" w:rsidP="00B26AB4">
      <w:pPr>
        <w:ind w:firstLine="540"/>
        <w:jc w:val="both"/>
        <w:rPr>
          <w:rFonts w:eastAsia="Times New Roman"/>
        </w:rPr>
      </w:pPr>
      <w:bookmarkStart w:id="116" w:name="sub_10175"/>
      <w:bookmarkEnd w:id="115"/>
      <w:r w:rsidRPr="00B26AB4">
        <w:rPr>
          <w:rFonts w:eastAsia="Times New Roman"/>
        </w:rPr>
        <w:t xml:space="preserve">17.5. В случаях, предусмотренных </w:t>
      </w:r>
      <w:r w:rsidRPr="008C61E1">
        <w:rPr>
          <w:rFonts w:eastAsia="Times New Roman"/>
        </w:rPr>
        <w:t>Федеральным законом</w:t>
      </w:r>
      <w:r w:rsidRPr="00B26AB4">
        <w:rPr>
          <w:rFonts w:eastAsia="Times New Roman"/>
        </w:rPr>
        <w:t xml:space="preserve"> от 21</w:t>
      </w:r>
      <w:r w:rsidR="008C61E1">
        <w:rPr>
          <w:rFonts w:eastAsia="Times New Roman"/>
        </w:rPr>
        <w:t>.07.2005</w:t>
      </w:r>
      <w:r w:rsidRPr="00B26AB4">
        <w:rPr>
          <w:rFonts w:eastAsia="Times New Roman"/>
        </w:rPr>
        <w:t xml:space="preserve"> </w:t>
      </w:r>
      <w:r w:rsidR="008C61E1">
        <w:rPr>
          <w:rFonts w:eastAsia="Times New Roman"/>
        </w:rPr>
        <w:t xml:space="preserve">№ </w:t>
      </w:r>
      <w:r w:rsidRPr="00B26AB4">
        <w:rPr>
          <w:rFonts w:eastAsia="Times New Roman"/>
        </w:rPr>
        <w:t xml:space="preserve">115-ФЗ </w:t>
      </w:r>
      <w:r w:rsidR="008C61E1">
        <w:rPr>
          <w:rFonts w:eastAsia="Times New Roman"/>
        </w:rPr>
        <w:t>"О концессионных соглашениях", А</w:t>
      </w:r>
      <w:r w:rsidRPr="00B26AB4">
        <w:rPr>
          <w:rFonts w:eastAsia="Times New Roman"/>
        </w:rPr>
        <w:t xml:space="preserve">дминистрация обеспечивает размещение соответствующей информации в информационно-телекоммуникационной сети "Интернет" на </w:t>
      </w:r>
      <w:r w:rsidRPr="008C61E1">
        <w:rPr>
          <w:rFonts w:eastAsia="Times New Roman"/>
        </w:rPr>
        <w:t>официальном сайте</w:t>
      </w:r>
      <w:r w:rsidRPr="00B26AB4">
        <w:rPr>
          <w:rFonts w:eastAsia="Times New Roman"/>
        </w:rPr>
        <w:t xml:space="preserve"> Российской Федерации, определенном Правительством Российской Федерации для размещения информации о проведении торгов, на </w:t>
      </w:r>
      <w:r w:rsidRPr="008C61E1">
        <w:rPr>
          <w:rFonts w:eastAsia="Times New Roman"/>
        </w:rPr>
        <w:t>официальном сайте</w:t>
      </w:r>
      <w:r w:rsidR="008C61E1">
        <w:rPr>
          <w:rFonts w:eastAsia="Times New Roman"/>
        </w:rPr>
        <w:t xml:space="preserve"> А</w:t>
      </w:r>
      <w:r w:rsidRPr="00B26AB4">
        <w:rPr>
          <w:rFonts w:eastAsia="Times New Roman"/>
        </w:rPr>
        <w:t>дминистрации, а также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bookmarkEnd w:id="116"/>
    <w:p w14:paraId="01EF593F" w14:textId="77777777" w:rsidR="00B26AB4" w:rsidRPr="00B26AB4" w:rsidRDefault="00B26AB4" w:rsidP="00B26AB4">
      <w:pPr>
        <w:ind w:firstLine="540"/>
        <w:jc w:val="both"/>
        <w:rPr>
          <w:rFonts w:eastAsia="Times New Roman"/>
        </w:rPr>
      </w:pPr>
    </w:p>
    <w:p w14:paraId="563F7564" w14:textId="77777777" w:rsidR="00B26AB4" w:rsidRPr="00B26AB4" w:rsidRDefault="00B26AB4" w:rsidP="008C61E1">
      <w:pPr>
        <w:jc w:val="center"/>
        <w:rPr>
          <w:rFonts w:eastAsia="Times New Roman"/>
          <w:b/>
          <w:bCs/>
        </w:rPr>
      </w:pPr>
      <w:bookmarkStart w:id="117" w:name="sub_118"/>
      <w:r w:rsidRPr="00B26AB4">
        <w:rPr>
          <w:rFonts w:eastAsia="Times New Roman"/>
          <w:b/>
          <w:bCs/>
        </w:rPr>
        <w:t>18. Приватизация муниципального имущества</w:t>
      </w:r>
    </w:p>
    <w:bookmarkEnd w:id="117"/>
    <w:p w14:paraId="5B875D50" w14:textId="77777777" w:rsidR="00B26AB4" w:rsidRPr="00B26AB4" w:rsidRDefault="00B26AB4" w:rsidP="00B26AB4">
      <w:pPr>
        <w:ind w:firstLine="540"/>
        <w:jc w:val="both"/>
        <w:rPr>
          <w:rFonts w:eastAsia="Times New Roman"/>
        </w:rPr>
      </w:pPr>
    </w:p>
    <w:p w14:paraId="7313AAB0" w14:textId="431D39CC" w:rsidR="00B26AB4" w:rsidRPr="00B26AB4" w:rsidRDefault="008C61E1" w:rsidP="00B26AB4">
      <w:pPr>
        <w:ind w:firstLine="540"/>
        <w:jc w:val="both"/>
        <w:rPr>
          <w:rFonts w:eastAsia="Times New Roman"/>
        </w:rPr>
      </w:pPr>
      <w:bookmarkStart w:id="118" w:name="sub_10181"/>
      <w:r>
        <w:rPr>
          <w:rFonts w:eastAsia="Times New Roman"/>
        </w:rPr>
        <w:t xml:space="preserve">18.1. Муниципальное имущество </w:t>
      </w:r>
      <w:r w:rsidR="00B26AB4" w:rsidRPr="00B26AB4">
        <w:rPr>
          <w:rFonts w:eastAsia="Times New Roman"/>
        </w:rPr>
        <w:t xml:space="preserve">может быть передано в собственность граждан и юридических лиц в порядке, предусмотренном </w:t>
      </w:r>
      <w:r w:rsidR="00B26AB4" w:rsidRPr="008C61E1">
        <w:rPr>
          <w:rFonts w:eastAsia="Times New Roman"/>
        </w:rPr>
        <w:t>Федеральным законом</w:t>
      </w:r>
      <w:r w:rsidR="00B26AB4" w:rsidRPr="00B26AB4">
        <w:rPr>
          <w:rFonts w:eastAsia="Times New Roman"/>
        </w:rPr>
        <w:t xml:space="preserve"> </w:t>
      </w:r>
      <w:r>
        <w:rPr>
          <w:rFonts w:eastAsia="Times New Roman"/>
        </w:rPr>
        <w:t xml:space="preserve">№ </w:t>
      </w:r>
      <w:r w:rsidR="00B26AB4" w:rsidRPr="00B26AB4">
        <w:rPr>
          <w:rFonts w:eastAsia="Times New Roman"/>
        </w:rPr>
        <w:t>178-ФЗ.</w:t>
      </w:r>
    </w:p>
    <w:p w14:paraId="54881FF7" w14:textId="77777777" w:rsidR="00B26AB4" w:rsidRPr="00B26AB4" w:rsidRDefault="00B26AB4" w:rsidP="00B26AB4">
      <w:pPr>
        <w:ind w:firstLine="540"/>
        <w:jc w:val="both"/>
        <w:rPr>
          <w:rFonts w:eastAsia="Times New Roman"/>
        </w:rPr>
      </w:pPr>
      <w:bookmarkStart w:id="119" w:name="sub_10182"/>
      <w:bookmarkEnd w:id="118"/>
      <w:r w:rsidRPr="00B26AB4">
        <w:rPr>
          <w:rFonts w:eastAsia="Times New Roman"/>
        </w:rPr>
        <w:t>18.2. Покупателями муниципального имущества могут быть любые физические и юридические лица, за исключением:</w:t>
      </w:r>
    </w:p>
    <w:bookmarkEnd w:id="119"/>
    <w:p w14:paraId="053F34A7" w14:textId="77777777" w:rsidR="00B26AB4" w:rsidRPr="00B26AB4" w:rsidRDefault="00B26AB4" w:rsidP="00B26AB4">
      <w:pPr>
        <w:ind w:firstLine="540"/>
        <w:jc w:val="both"/>
        <w:rPr>
          <w:rFonts w:eastAsia="Times New Roman"/>
        </w:rPr>
      </w:pPr>
      <w:r w:rsidRPr="00B26AB4">
        <w:rPr>
          <w:rFonts w:eastAsia="Times New Roman"/>
        </w:rPr>
        <w:t>- государственных и муниципальных унитарных предприятий, государственных и муниципальных учреждений;</w:t>
      </w:r>
    </w:p>
    <w:p w14:paraId="64D3B00D" w14:textId="1D1320F3" w:rsidR="00B26AB4" w:rsidRPr="00B26AB4" w:rsidRDefault="00B26AB4" w:rsidP="00B26AB4">
      <w:pPr>
        <w:ind w:firstLine="540"/>
        <w:jc w:val="both"/>
        <w:rPr>
          <w:rFonts w:eastAsia="Times New Roman"/>
        </w:rPr>
      </w:pPr>
      <w:r w:rsidRPr="00B26AB4">
        <w:rPr>
          <w:rFonts w:eastAsia="Times New Roman"/>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r w:rsidRPr="008C61E1">
        <w:rPr>
          <w:rFonts w:eastAsia="Times New Roman"/>
        </w:rPr>
        <w:t>статьей 25</w:t>
      </w:r>
      <w:r w:rsidRPr="00B26AB4">
        <w:rPr>
          <w:rFonts w:eastAsia="Times New Roman"/>
        </w:rPr>
        <w:t xml:space="preserve"> Федерального закона </w:t>
      </w:r>
      <w:r w:rsidR="008C61E1">
        <w:rPr>
          <w:rFonts w:eastAsia="Times New Roman"/>
        </w:rPr>
        <w:t>№ 178-ФЗ</w:t>
      </w:r>
      <w:r w:rsidRPr="00B26AB4">
        <w:rPr>
          <w:rFonts w:eastAsia="Times New Roman"/>
        </w:rPr>
        <w:t>;</w:t>
      </w:r>
    </w:p>
    <w:p w14:paraId="2815C435" w14:textId="1C23C20F" w:rsidR="00B26AB4" w:rsidRPr="00B26AB4" w:rsidRDefault="00B26AB4" w:rsidP="00B26AB4">
      <w:pPr>
        <w:ind w:firstLine="540"/>
        <w:jc w:val="both"/>
        <w:rPr>
          <w:rFonts w:eastAsia="Times New Roman"/>
        </w:rPr>
      </w:pPr>
      <w:r w:rsidRPr="00B26AB4">
        <w:rPr>
          <w:rFonts w:eastAsia="Times New Roma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r w:rsidRPr="008C61E1">
        <w:rPr>
          <w:rFonts w:eastAsia="Times New Roman"/>
        </w:rPr>
        <w:t>перечень</w:t>
      </w:r>
      <w:r w:rsidRPr="00B26AB4">
        <w:rPr>
          <w:rFonts w:eastAsia="Times New Roman"/>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r w:rsidRPr="00B26AB4">
        <w:rPr>
          <w:rFonts w:eastAsia="Times New Roman"/>
        </w:rPr>
        <w:lastRenderedPageBreak/>
        <w:t>выгодоприобретателях, бенефициарных владельцах и контролирующих лицах в порядке, установленном Правительством Российской Федерации.</w:t>
      </w:r>
    </w:p>
    <w:p w14:paraId="4A9A1AC9" w14:textId="1D5CE21F" w:rsidR="00B26AB4" w:rsidRPr="00B26AB4" w:rsidRDefault="00587395" w:rsidP="00B26AB4">
      <w:pPr>
        <w:ind w:firstLine="540"/>
        <w:jc w:val="both"/>
        <w:rPr>
          <w:rFonts w:eastAsia="Times New Roman"/>
        </w:rPr>
      </w:pPr>
      <w:bookmarkStart w:id="120" w:name="sub_10184"/>
      <w:r>
        <w:rPr>
          <w:rFonts w:eastAsia="Times New Roman"/>
        </w:rPr>
        <w:t>18.3</w:t>
      </w:r>
      <w:r w:rsidR="00B26AB4" w:rsidRPr="00B26AB4">
        <w:rPr>
          <w:rFonts w:eastAsia="Times New Roman"/>
        </w:rPr>
        <w:t xml:space="preserve">. Администрация </w:t>
      </w:r>
      <w:r>
        <w:rPr>
          <w:rFonts w:eastAsia="Times New Roman"/>
        </w:rPr>
        <w:t xml:space="preserve">разрабатывает и </w:t>
      </w:r>
      <w:r w:rsidR="00B26AB4" w:rsidRPr="00B26AB4">
        <w:rPr>
          <w:rFonts w:eastAsia="Times New Roman"/>
        </w:rPr>
        <w:t>вносит проект прогнозного плана (программы) приватизации муниципального имущества на очередной год и плановый период в Совет не позднее 15 декабря текущего года.</w:t>
      </w:r>
    </w:p>
    <w:p w14:paraId="15025F19" w14:textId="0E8BC57F" w:rsidR="00B26AB4" w:rsidRPr="00B26AB4" w:rsidRDefault="00587395" w:rsidP="00B26AB4">
      <w:pPr>
        <w:ind w:firstLine="540"/>
        <w:jc w:val="both"/>
        <w:rPr>
          <w:rFonts w:eastAsia="Times New Roman"/>
        </w:rPr>
      </w:pPr>
      <w:bookmarkStart w:id="121" w:name="sub_10185"/>
      <w:bookmarkEnd w:id="120"/>
      <w:r>
        <w:rPr>
          <w:rFonts w:eastAsia="Times New Roman"/>
        </w:rPr>
        <w:t>18.4</w:t>
      </w:r>
      <w:r w:rsidR="00B26AB4" w:rsidRPr="00B26AB4">
        <w:rPr>
          <w:rFonts w:eastAsia="Times New Roman"/>
        </w:rPr>
        <w:t>.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собственника его имуществ</w:t>
      </w:r>
      <w:r>
        <w:rPr>
          <w:rFonts w:eastAsia="Times New Roman"/>
        </w:rPr>
        <w:t>а, от имени которого выступает А</w:t>
      </w:r>
      <w:r w:rsidR="00B26AB4" w:rsidRPr="00B26AB4">
        <w:rPr>
          <w:rFonts w:eastAsia="Times New Roman"/>
        </w:rPr>
        <w:t>дминистрация не вправе:</w:t>
      </w:r>
    </w:p>
    <w:bookmarkEnd w:id="121"/>
    <w:p w14:paraId="1706FFE7" w14:textId="77777777" w:rsidR="00B26AB4" w:rsidRPr="00B26AB4" w:rsidRDefault="00B26AB4" w:rsidP="00B26AB4">
      <w:pPr>
        <w:ind w:firstLine="540"/>
        <w:jc w:val="both"/>
        <w:rPr>
          <w:rFonts w:eastAsia="Times New Roman"/>
        </w:rPr>
      </w:pPr>
      <w:r w:rsidRPr="00B26AB4">
        <w:rPr>
          <w:rFonts w:eastAsia="Times New Roman"/>
        </w:rPr>
        <w:t>- сокращать численность работников указанного унитарного предприятия;</w:t>
      </w:r>
    </w:p>
    <w:p w14:paraId="0293EEC7" w14:textId="77777777" w:rsidR="00B26AB4" w:rsidRPr="00B26AB4" w:rsidRDefault="00B26AB4" w:rsidP="00B26AB4">
      <w:pPr>
        <w:ind w:firstLine="540"/>
        <w:jc w:val="both"/>
        <w:rPr>
          <w:rFonts w:eastAsia="Times New Roman"/>
        </w:rPr>
      </w:pPr>
      <w:r w:rsidRPr="00B26AB4">
        <w:rPr>
          <w:rFonts w:eastAsia="Times New Roman"/>
        </w:rPr>
        <w:t>-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w:t>
      </w:r>
    </w:p>
    <w:p w14:paraId="003C0211" w14:textId="77777777" w:rsidR="00B26AB4" w:rsidRPr="00B26AB4" w:rsidRDefault="00B26AB4" w:rsidP="00B26AB4">
      <w:pPr>
        <w:ind w:firstLine="540"/>
        <w:jc w:val="both"/>
        <w:rPr>
          <w:rFonts w:eastAsia="Times New Roman"/>
        </w:rPr>
      </w:pPr>
      <w:r w:rsidRPr="00B26AB4">
        <w:rPr>
          <w:rFonts w:eastAsia="Times New Roman"/>
        </w:rPr>
        <w:t>- получать кредиты;</w:t>
      </w:r>
    </w:p>
    <w:p w14:paraId="1927FB61" w14:textId="77777777" w:rsidR="00B26AB4" w:rsidRPr="00B26AB4" w:rsidRDefault="00B26AB4" w:rsidP="00B26AB4">
      <w:pPr>
        <w:ind w:firstLine="540"/>
        <w:jc w:val="both"/>
        <w:rPr>
          <w:rFonts w:eastAsia="Times New Roman"/>
        </w:rPr>
      </w:pPr>
      <w:r w:rsidRPr="00B26AB4">
        <w:rPr>
          <w:rFonts w:eastAsia="Times New Roman"/>
        </w:rPr>
        <w:t>- осуществлять выпуск ценных бумаг;</w:t>
      </w:r>
    </w:p>
    <w:p w14:paraId="2DE3815D" w14:textId="77777777" w:rsidR="00B26AB4" w:rsidRPr="00B26AB4" w:rsidRDefault="00B26AB4" w:rsidP="00B26AB4">
      <w:pPr>
        <w:ind w:firstLine="540"/>
        <w:jc w:val="both"/>
        <w:rPr>
          <w:rFonts w:eastAsia="Times New Roman"/>
        </w:rPr>
      </w:pPr>
      <w:r w:rsidRPr="00B26AB4">
        <w:rPr>
          <w:rFonts w:eastAsia="Times New Roman"/>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14:paraId="0BE6A128" w14:textId="0AD24911" w:rsidR="00B26AB4" w:rsidRPr="00B26AB4" w:rsidRDefault="00587395" w:rsidP="00B26AB4">
      <w:pPr>
        <w:ind w:firstLine="540"/>
        <w:jc w:val="both"/>
        <w:rPr>
          <w:rFonts w:eastAsia="Times New Roman"/>
        </w:rPr>
      </w:pPr>
      <w:bookmarkStart w:id="122" w:name="sub_10186"/>
      <w:r>
        <w:rPr>
          <w:rFonts w:eastAsia="Times New Roman"/>
        </w:rPr>
        <w:t>18.5</w:t>
      </w:r>
      <w:r w:rsidR="00B26AB4" w:rsidRPr="00B26AB4">
        <w:rPr>
          <w:rFonts w:eastAsia="Times New Roman"/>
        </w:rPr>
        <w:t>. Совет ежегодно утверждает прогнозный план (программу) приватизации муниципального имущества на очередной</w:t>
      </w:r>
      <w:r>
        <w:rPr>
          <w:rFonts w:eastAsia="Times New Roman"/>
        </w:rPr>
        <w:t xml:space="preserve"> год и плановый период (далее – </w:t>
      </w:r>
      <w:r w:rsidR="00B26AB4" w:rsidRPr="00B26AB4">
        <w:rPr>
          <w:rFonts w:eastAsia="Times New Roman"/>
        </w:rPr>
        <w:t>прогнозный план (программа)) в срок до начала очередного финансового года.</w:t>
      </w:r>
    </w:p>
    <w:p w14:paraId="29C1433D" w14:textId="062A5C0D" w:rsidR="00B26AB4" w:rsidRPr="00B26AB4" w:rsidRDefault="00587395" w:rsidP="00B26AB4">
      <w:pPr>
        <w:ind w:firstLine="540"/>
        <w:jc w:val="both"/>
        <w:rPr>
          <w:rFonts w:eastAsia="Times New Roman"/>
        </w:rPr>
      </w:pPr>
      <w:bookmarkStart w:id="123" w:name="sub_10187"/>
      <w:bookmarkEnd w:id="122"/>
      <w:r>
        <w:rPr>
          <w:rFonts w:eastAsia="Times New Roman"/>
        </w:rPr>
        <w:t>18.6</w:t>
      </w:r>
      <w:r w:rsidR="00B26AB4" w:rsidRPr="00B26AB4">
        <w:rPr>
          <w:rFonts w:eastAsia="Times New Roman"/>
        </w:rPr>
        <w:t>. Прогнозный план (программа) содержит перечень муниципальных предприятий, муниципального имущества, акций акционерных обществ, иного имущества, находящихся в муниципальной собственности, которые планируется приватизировать в очередном финансовом году, а также планируемых к приватизации в течение двух финансовых лет, следующих за очередным финансовым годом (плановый период). В прогнозном плане (программе) указываются характеристики муниципального имущества, которое планируется приватизировать, способы и предполагаемые сроки его приватизации, объем прогнозируемых доходов от приватизации муниципального имущества в разрезе по годам.</w:t>
      </w:r>
    </w:p>
    <w:p w14:paraId="763D4E7A" w14:textId="5A39AFE7" w:rsidR="00B26AB4" w:rsidRPr="00B26AB4" w:rsidRDefault="00587395" w:rsidP="00B26AB4">
      <w:pPr>
        <w:ind w:firstLine="540"/>
        <w:jc w:val="both"/>
        <w:rPr>
          <w:rFonts w:eastAsia="Times New Roman"/>
        </w:rPr>
      </w:pPr>
      <w:bookmarkStart w:id="124" w:name="sub_10188"/>
      <w:bookmarkEnd w:id="123"/>
      <w:r>
        <w:rPr>
          <w:rFonts w:eastAsia="Times New Roman"/>
        </w:rPr>
        <w:t>18.7</w:t>
      </w:r>
      <w:r w:rsidR="00B26AB4" w:rsidRPr="00B26AB4">
        <w:rPr>
          <w:rFonts w:eastAsia="Times New Roman"/>
        </w:rPr>
        <w:t xml:space="preserve">. Планируемое к приватизации </w:t>
      </w:r>
      <w:r>
        <w:rPr>
          <w:rFonts w:eastAsia="Times New Roman"/>
        </w:rPr>
        <w:t xml:space="preserve">муниципальное </w:t>
      </w:r>
      <w:r w:rsidR="00B26AB4" w:rsidRPr="00B26AB4">
        <w:rPr>
          <w:rFonts w:eastAsia="Times New Roman"/>
        </w:rPr>
        <w:t xml:space="preserve">имущество подлежит инвентаризации и оценке в соответствии с действующим </w:t>
      </w:r>
      <w:r w:rsidR="00B26AB4" w:rsidRPr="00587395">
        <w:rPr>
          <w:rFonts w:eastAsia="Times New Roman"/>
        </w:rPr>
        <w:t>законодательством</w:t>
      </w:r>
      <w:r w:rsidR="00B26AB4" w:rsidRPr="00B26AB4">
        <w:rPr>
          <w:rFonts w:eastAsia="Times New Roman"/>
        </w:rPr>
        <w:t xml:space="preserve"> Российской Федерации об оценочной деятельности.</w:t>
      </w:r>
    </w:p>
    <w:p w14:paraId="28F89DED" w14:textId="3315D8D2" w:rsidR="00B26AB4" w:rsidRPr="00B26AB4" w:rsidRDefault="00587395" w:rsidP="00B26AB4">
      <w:pPr>
        <w:ind w:firstLine="540"/>
        <w:jc w:val="both"/>
        <w:rPr>
          <w:rFonts w:eastAsia="Times New Roman"/>
        </w:rPr>
      </w:pPr>
      <w:bookmarkStart w:id="125" w:name="sub_10189"/>
      <w:bookmarkEnd w:id="124"/>
      <w:r>
        <w:rPr>
          <w:rFonts w:eastAsia="Times New Roman"/>
        </w:rPr>
        <w:lastRenderedPageBreak/>
        <w:t>18.6</w:t>
      </w:r>
      <w:r w:rsidR="00B26AB4" w:rsidRPr="00B26AB4">
        <w:rPr>
          <w:rFonts w:eastAsia="Times New Roman"/>
        </w:rPr>
        <w:t>. Внесение изменений и дополнений в прогнозный план (программу) приватизации муниципального имущества в течение года осуществляется на основании решения Совета.</w:t>
      </w:r>
    </w:p>
    <w:p w14:paraId="64CF4D76" w14:textId="21D2EAE2" w:rsidR="00B26AB4" w:rsidRPr="00B26AB4" w:rsidRDefault="00587395" w:rsidP="00B26AB4">
      <w:pPr>
        <w:ind w:firstLine="540"/>
        <w:jc w:val="both"/>
        <w:rPr>
          <w:rFonts w:eastAsia="Times New Roman"/>
        </w:rPr>
      </w:pPr>
      <w:bookmarkStart w:id="126" w:name="sub_11810"/>
      <w:bookmarkEnd w:id="125"/>
      <w:r>
        <w:rPr>
          <w:rFonts w:eastAsia="Times New Roman"/>
        </w:rPr>
        <w:t>18.7</w:t>
      </w:r>
      <w:r w:rsidR="00B26AB4" w:rsidRPr="00B26AB4">
        <w:rPr>
          <w:rFonts w:eastAsia="Times New Roman"/>
        </w:rPr>
        <w:t>. Ежегодно не позднее 1 февраля года, следующего за отчетным, Совет утверждает отчет о результатах приватизации муниципального имущества.</w:t>
      </w:r>
    </w:p>
    <w:p w14:paraId="7FDB82D4" w14:textId="19B9604F" w:rsidR="00B26AB4" w:rsidRPr="00B26AB4" w:rsidRDefault="00587395" w:rsidP="00B26AB4">
      <w:pPr>
        <w:ind w:firstLine="540"/>
        <w:jc w:val="both"/>
        <w:rPr>
          <w:rFonts w:eastAsia="Times New Roman"/>
        </w:rPr>
      </w:pPr>
      <w:bookmarkStart w:id="127" w:name="sub_11811"/>
      <w:bookmarkEnd w:id="126"/>
      <w:r>
        <w:rPr>
          <w:rFonts w:eastAsia="Times New Roman"/>
        </w:rPr>
        <w:t>18.8</w:t>
      </w:r>
      <w:r w:rsidR="00B26AB4" w:rsidRPr="00B26AB4">
        <w:rPr>
          <w:rFonts w:eastAsia="Times New Roman"/>
        </w:rPr>
        <w:t>. Отчет о результатах приватизации муниципального имущества за прошедший год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14:paraId="2336EC7D" w14:textId="6C5F98D1" w:rsidR="00B26AB4" w:rsidRPr="00B26AB4" w:rsidRDefault="00587395" w:rsidP="00B26AB4">
      <w:pPr>
        <w:ind w:firstLine="540"/>
        <w:jc w:val="both"/>
        <w:rPr>
          <w:rFonts w:eastAsia="Times New Roman"/>
        </w:rPr>
      </w:pPr>
      <w:bookmarkStart w:id="128" w:name="sub_11812"/>
      <w:bookmarkEnd w:id="127"/>
      <w:r>
        <w:rPr>
          <w:rFonts w:eastAsia="Times New Roman"/>
        </w:rPr>
        <w:t>18.9</w:t>
      </w:r>
      <w:r w:rsidR="00B26AB4" w:rsidRPr="00B26AB4">
        <w:rPr>
          <w:rFonts w:eastAsia="Times New Roman"/>
        </w:rPr>
        <w:t xml:space="preserve">. Организатором </w:t>
      </w:r>
      <w:r>
        <w:rPr>
          <w:rFonts w:eastAsia="Times New Roman"/>
        </w:rPr>
        <w:t xml:space="preserve">торгов </w:t>
      </w:r>
      <w:r w:rsidR="00B26AB4" w:rsidRPr="00B26AB4">
        <w:rPr>
          <w:rFonts w:eastAsia="Times New Roman"/>
        </w:rPr>
        <w:t>и продавцом муниципального имущества, включенного в прогнозн</w:t>
      </w:r>
      <w:r>
        <w:rPr>
          <w:rFonts w:eastAsia="Times New Roman"/>
        </w:rPr>
        <w:t>ый план (программу), выступает А</w:t>
      </w:r>
      <w:r w:rsidR="00B26AB4" w:rsidRPr="00B26AB4">
        <w:rPr>
          <w:rFonts w:eastAsia="Times New Roman"/>
        </w:rPr>
        <w:t>дминистрация.</w:t>
      </w:r>
    </w:p>
    <w:p w14:paraId="0D1B396D" w14:textId="111EDB90" w:rsidR="00B26AB4" w:rsidRPr="00B26AB4" w:rsidRDefault="00587395" w:rsidP="00B26AB4">
      <w:pPr>
        <w:ind w:firstLine="540"/>
        <w:jc w:val="both"/>
        <w:rPr>
          <w:rFonts w:eastAsia="Times New Roman"/>
        </w:rPr>
      </w:pPr>
      <w:bookmarkStart w:id="129" w:name="sub_11813"/>
      <w:bookmarkEnd w:id="128"/>
      <w:r>
        <w:rPr>
          <w:rFonts w:eastAsia="Times New Roman"/>
        </w:rPr>
        <w:t>18.10</w:t>
      </w:r>
      <w:r w:rsidR="00B26AB4" w:rsidRPr="00B26AB4">
        <w:rPr>
          <w:rFonts w:eastAsia="Times New Roman"/>
        </w:rPr>
        <w:t xml:space="preserve">. Средства от приватизации муниципального имущества поступают в бюджет </w:t>
      </w:r>
      <w:r>
        <w:rPr>
          <w:rFonts w:eastAsia="Times New Roman"/>
        </w:rPr>
        <w:t>муниципального образования</w:t>
      </w:r>
      <w:r w:rsidR="00B26AB4" w:rsidRPr="00B26AB4">
        <w:rPr>
          <w:rFonts w:eastAsia="Times New Roman"/>
        </w:rPr>
        <w:t xml:space="preserve"> в полном объеме.</w:t>
      </w:r>
    </w:p>
    <w:p w14:paraId="6876BF0C" w14:textId="206470BC" w:rsidR="00B26AB4" w:rsidRPr="00B26AB4" w:rsidRDefault="00587395" w:rsidP="00B26AB4">
      <w:pPr>
        <w:ind w:firstLine="540"/>
        <w:jc w:val="both"/>
        <w:rPr>
          <w:rFonts w:eastAsia="Times New Roman"/>
        </w:rPr>
      </w:pPr>
      <w:bookmarkStart w:id="130" w:name="sub_11814"/>
      <w:bookmarkEnd w:id="129"/>
      <w:r>
        <w:rPr>
          <w:rFonts w:eastAsia="Times New Roman"/>
        </w:rPr>
        <w:t>18.11</w:t>
      </w:r>
      <w:r w:rsidR="00B26AB4" w:rsidRPr="00B26AB4">
        <w:rPr>
          <w:rFonts w:eastAsia="Times New Roman"/>
        </w:rPr>
        <w:t xml:space="preserve">. Администрация самостоятельно осуществляет функции по продаже муниципального имущества, а также своим решением поручает юридическим лицам указанным в </w:t>
      </w:r>
      <w:r w:rsidR="00B26AB4" w:rsidRPr="00587395">
        <w:rPr>
          <w:rFonts w:eastAsia="Times New Roman"/>
        </w:rPr>
        <w:t>подпункте 8.1 пункта 1 статьи 6</w:t>
      </w:r>
      <w:r w:rsidR="00B26AB4" w:rsidRPr="00B26AB4">
        <w:rPr>
          <w:rFonts w:eastAsia="Times New Roman"/>
        </w:rPr>
        <w:t xml:space="preserve"> Федерального закона </w:t>
      </w:r>
      <w:r>
        <w:rPr>
          <w:rFonts w:eastAsia="Times New Roman"/>
        </w:rPr>
        <w:t xml:space="preserve">№ </w:t>
      </w:r>
      <w:r w:rsidR="00B26AB4" w:rsidRPr="00B26AB4">
        <w:rPr>
          <w:rFonts w:eastAsia="Times New Roman"/>
        </w:rPr>
        <w:t>178-ФЗ организовыват</w:t>
      </w:r>
      <w:r>
        <w:rPr>
          <w:rFonts w:eastAsia="Times New Roman"/>
        </w:rPr>
        <w:t>ь от имени муниципального образования</w:t>
      </w:r>
      <w:r w:rsidR="00B26AB4" w:rsidRPr="00B26AB4">
        <w:rPr>
          <w:rFonts w:eastAsia="Times New Roman"/>
        </w:rPr>
        <w:t xml:space="preserve"> в установленном порядке продажу приватизируемого имущества, находящегося в муниципальной собственности, и (или) осуществлять функции продавца такого имущества.</w:t>
      </w:r>
    </w:p>
    <w:bookmarkEnd w:id="130"/>
    <w:p w14:paraId="2E8C0EE5" w14:textId="7458638D" w:rsidR="00B26AB4" w:rsidRPr="00B26AB4" w:rsidRDefault="00B26AB4" w:rsidP="00B26AB4">
      <w:pPr>
        <w:ind w:firstLine="540"/>
        <w:jc w:val="both"/>
        <w:rPr>
          <w:rFonts w:eastAsia="Times New Roman"/>
        </w:rPr>
      </w:pPr>
      <w:r w:rsidRPr="00B26AB4">
        <w:rPr>
          <w:rFonts w:eastAsia="Times New Roman"/>
        </w:rPr>
        <w:t xml:space="preserve">В указанном решении Администрации определяются подлежащее приватизации муниципальное имущество, действия указанных юридических лиц, размер 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 либо средств лица, признанного единственным участником аукциона, в случае, установленном </w:t>
      </w:r>
      <w:r w:rsidRPr="00587395">
        <w:rPr>
          <w:rFonts w:eastAsia="Times New Roman"/>
        </w:rPr>
        <w:t>абзацем вторым пункта 3 статьи 18</w:t>
      </w:r>
      <w:r w:rsidRPr="00B26AB4">
        <w:rPr>
          <w:rFonts w:eastAsia="Times New Roman"/>
        </w:rPr>
        <w:t xml:space="preserve"> Федерального закона </w:t>
      </w:r>
      <w:r w:rsidR="00587395">
        <w:rPr>
          <w:rFonts w:eastAsia="Times New Roman"/>
        </w:rPr>
        <w:t>№ 178-ФЗ</w:t>
      </w:r>
      <w:r w:rsidRPr="00B26AB4">
        <w:rPr>
          <w:rFonts w:eastAsia="Times New Roman"/>
        </w:rPr>
        <w:t>,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14:paraId="4E24315F" w14:textId="2187321D" w:rsidR="00B26AB4" w:rsidRPr="00B26AB4" w:rsidRDefault="00587395" w:rsidP="00B26AB4">
      <w:pPr>
        <w:ind w:firstLine="540"/>
        <w:jc w:val="both"/>
        <w:rPr>
          <w:rFonts w:eastAsia="Times New Roman"/>
        </w:rPr>
      </w:pPr>
      <w:bookmarkStart w:id="131" w:name="sub_11815"/>
      <w:r>
        <w:rPr>
          <w:rFonts w:eastAsia="Times New Roman"/>
        </w:rPr>
        <w:t>18.12</w:t>
      </w:r>
      <w:r w:rsidR="00B26AB4" w:rsidRPr="00B26AB4">
        <w:rPr>
          <w:rFonts w:eastAsia="Times New Roman"/>
        </w:rPr>
        <w:t xml:space="preserve">. Продажа муниципального имущества способами, установленными </w:t>
      </w:r>
      <w:r w:rsidR="00B26AB4" w:rsidRPr="00587395">
        <w:rPr>
          <w:rFonts w:eastAsia="Times New Roman"/>
        </w:rPr>
        <w:t>статьями 18-20</w:t>
      </w:r>
      <w:r w:rsidR="00B26AB4" w:rsidRPr="00B26AB4">
        <w:rPr>
          <w:rFonts w:eastAsia="Times New Roman"/>
        </w:rPr>
        <w:t xml:space="preserve">, </w:t>
      </w:r>
      <w:r w:rsidR="00B26AB4" w:rsidRPr="00587395">
        <w:rPr>
          <w:rFonts w:eastAsia="Times New Roman"/>
        </w:rPr>
        <w:t>23</w:t>
      </w:r>
      <w:r w:rsidR="00B26AB4" w:rsidRPr="00B26AB4">
        <w:rPr>
          <w:rFonts w:eastAsia="Times New Roman"/>
        </w:rPr>
        <w:t xml:space="preserve">, </w:t>
      </w:r>
      <w:r w:rsidR="00B26AB4" w:rsidRPr="00587395">
        <w:rPr>
          <w:rFonts w:eastAsia="Times New Roman"/>
        </w:rPr>
        <w:t>24</w:t>
      </w:r>
      <w:r w:rsidR="00B26AB4" w:rsidRPr="00B26AB4">
        <w:rPr>
          <w:rFonts w:eastAsia="Times New Roman"/>
        </w:rPr>
        <w:t xml:space="preserve"> Федерального закона </w:t>
      </w:r>
      <w:r>
        <w:rPr>
          <w:rFonts w:eastAsia="Times New Roman"/>
        </w:rPr>
        <w:t xml:space="preserve">№ </w:t>
      </w:r>
      <w:r w:rsidR="00B26AB4" w:rsidRPr="00B26AB4">
        <w:rPr>
          <w:rFonts w:eastAsia="Times New Roman"/>
        </w:rPr>
        <w:t xml:space="preserve">178-ФЗ, осуществляется в электронной форме, в соответствии с </w:t>
      </w:r>
      <w:r w:rsidRPr="00587395">
        <w:rPr>
          <w:rFonts w:eastAsia="Times New Roman"/>
        </w:rPr>
        <w:t>п</w:t>
      </w:r>
      <w:r w:rsidR="00B26AB4" w:rsidRPr="00587395">
        <w:rPr>
          <w:rFonts w:eastAsia="Times New Roman"/>
        </w:rPr>
        <w:t>остановлением</w:t>
      </w:r>
      <w:r w:rsidR="00B26AB4" w:rsidRPr="00B26AB4">
        <w:rPr>
          <w:rFonts w:eastAsia="Times New Roman"/>
        </w:rPr>
        <w:t xml:space="preserve"> Правительства</w:t>
      </w:r>
      <w:r>
        <w:rPr>
          <w:rFonts w:eastAsia="Times New Roman"/>
        </w:rPr>
        <w:t xml:space="preserve"> Российской Федерации от 27.08.2012 №</w:t>
      </w:r>
      <w:r w:rsidR="00A10CB3">
        <w:rPr>
          <w:rFonts w:eastAsia="Times New Roman"/>
        </w:rPr>
        <w:t xml:space="preserve"> 860 </w:t>
      </w:r>
      <w:r w:rsidR="00B26AB4" w:rsidRPr="00B26AB4">
        <w:rPr>
          <w:rFonts w:eastAsia="Times New Roman"/>
        </w:rPr>
        <w:t>"Об организации и проведении продажи государственного или муниципального имущества в электронной форме".</w:t>
      </w:r>
    </w:p>
    <w:bookmarkEnd w:id="131"/>
    <w:p w14:paraId="5D86DC9B" w14:textId="77777777" w:rsidR="00B26AB4" w:rsidRPr="00B26AB4" w:rsidRDefault="00B26AB4" w:rsidP="00B26AB4">
      <w:pPr>
        <w:ind w:firstLine="540"/>
        <w:jc w:val="both"/>
        <w:rPr>
          <w:rFonts w:eastAsia="Times New Roman"/>
        </w:rPr>
      </w:pPr>
    </w:p>
    <w:p w14:paraId="2808871F" w14:textId="77777777" w:rsidR="00A10CB3" w:rsidRDefault="00B26AB4" w:rsidP="00A10CB3">
      <w:pPr>
        <w:jc w:val="center"/>
        <w:rPr>
          <w:rFonts w:eastAsia="Times New Roman"/>
          <w:b/>
          <w:bCs/>
        </w:rPr>
      </w:pPr>
      <w:bookmarkStart w:id="132" w:name="sub_119"/>
      <w:r w:rsidRPr="00B26AB4">
        <w:rPr>
          <w:rFonts w:eastAsia="Times New Roman"/>
          <w:b/>
          <w:bCs/>
        </w:rPr>
        <w:t xml:space="preserve">19. Осуществление контроля за использованием </w:t>
      </w:r>
    </w:p>
    <w:p w14:paraId="19CA1102" w14:textId="6A348394" w:rsidR="00B26AB4" w:rsidRPr="00B26AB4" w:rsidRDefault="00B26AB4" w:rsidP="00A10CB3">
      <w:pPr>
        <w:jc w:val="center"/>
        <w:rPr>
          <w:rFonts w:eastAsia="Times New Roman"/>
          <w:b/>
          <w:bCs/>
        </w:rPr>
      </w:pPr>
      <w:r w:rsidRPr="00B26AB4">
        <w:rPr>
          <w:rFonts w:eastAsia="Times New Roman"/>
          <w:b/>
          <w:bCs/>
        </w:rPr>
        <w:t>и сохранностью муниципального имущества</w:t>
      </w:r>
    </w:p>
    <w:bookmarkEnd w:id="132"/>
    <w:p w14:paraId="77FB4660" w14:textId="77777777" w:rsidR="00B26AB4" w:rsidRPr="00B26AB4" w:rsidRDefault="00B26AB4" w:rsidP="00B26AB4">
      <w:pPr>
        <w:ind w:firstLine="540"/>
        <w:jc w:val="both"/>
        <w:rPr>
          <w:rFonts w:eastAsia="Times New Roman"/>
        </w:rPr>
      </w:pPr>
    </w:p>
    <w:p w14:paraId="7DC7CA1B" w14:textId="7BA8C45D" w:rsidR="00B26AB4" w:rsidRPr="00B26AB4" w:rsidRDefault="00B26AB4" w:rsidP="00B26AB4">
      <w:pPr>
        <w:ind w:firstLine="540"/>
        <w:jc w:val="both"/>
        <w:rPr>
          <w:rFonts w:eastAsia="Times New Roman"/>
        </w:rPr>
      </w:pPr>
      <w:bookmarkStart w:id="133" w:name="sub_10191"/>
      <w:r w:rsidRPr="00B26AB4">
        <w:rPr>
          <w:rFonts w:eastAsia="Times New Roman"/>
        </w:rPr>
        <w:lastRenderedPageBreak/>
        <w:t>19.1. Контроль за использованием и сохранностью муниципального имущества осуществляется Администрацией посредством:</w:t>
      </w:r>
    </w:p>
    <w:bookmarkEnd w:id="133"/>
    <w:p w14:paraId="74A16A1D" w14:textId="77777777" w:rsidR="00B26AB4" w:rsidRPr="00B26AB4" w:rsidRDefault="00B26AB4" w:rsidP="00B26AB4">
      <w:pPr>
        <w:ind w:firstLine="540"/>
        <w:jc w:val="both"/>
        <w:rPr>
          <w:rFonts w:eastAsia="Times New Roman"/>
        </w:rPr>
      </w:pPr>
      <w:r w:rsidRPr="00B26AB4">
        <w:rPr>
          <w:rFonts w:eastAsia="Times New Roman"/>
        </w:rPr>
        <w:t>- учета муниципального имущества;</w:t>
      </w:r>
    </w:p>
    <w:p w14:paraId="6F70C18F" w14:textId="77777777" w:rsidR="00B26AB4" w:rsidRPr="00B26AB4" w:rsidRDefault="00B26AB4" w:rsidP="00B26AB4">
      <w:pPr>
        <w:ind w:firstLine="540"/>
        <w:jc w:val="both"/>
        <w:rPr>
          <w:rFonts w:eastAsia="Times New Roman"/>
        </w:rPr>
      </w:pPr>
      <w:r w:rsidRPr="00B26AB4">
        <w:rPr>
          <w:rFonts w:eastAsia="Times New Roman"/>
        </w:rPr>
        <w:t>- проверок сохранности, использования по назначению и эффективности использования имущества, закрепленного за муниципальными унитарными предприятиями и муниципальными учреждениями на праве хозяйственного ведения и оперативного управления;</w:t>
      </w:r>
    </w:p>
    <w:p w14:paraId="53BE81DC" w14:textId="77777777" w:rsidR="00B26AB4" w:rsidRPr="00B26AB4" w:rsidRDefault="00B26AB4" w:rsidP="00B26AB4">
      <w:pPr>
        <w:ind w:firstLine="540"/>
        <w:jc w:val="both"/>
        <w:rPr>
          <w:rFonts w:eastAsia="Times New Roman"/>
        </w:rPr>
      </w:pPr>
      <w:r w:rsidRPr="00B26AB4">
        <w:rPr>
          <w:rFonts w:eastAsia="Times New Roman"/>
        </w:rPr>
        <w:t>- проверок соблюдения условий использования муниципального имущества, переданного по гражданско-правовым договорам юридическим и физическим лицам во владение и (или) пользование;</w:t>
      </w:r>
    </w:p>
    <w:p w14:paraId="4E88B8F3" w14:textId="7927A78A" w:rsidR="00B26AB4" w:rsidRPr="00B26AB4" w:rsidRDefault="00B26AB4" w:rsidP="00B26AB4">
      <w:pPr>
        <w:ind w:firstLine="540"/>
        <w:jc w:val="both"/>
        <w:rPr>
          <w:rFonts w:eastAsia="Times New Roman"/>
        </w:rPr>
      </w:pPr>
      <w:r w:rsidRPr="00B26AB4">
        <w:rPr>
          <w:rFonts w:eastAsia="Times New Roman"/>
        </w:rPr>
        <w:t xml:space="preserve">- мониторинга поступления платы за пользование муниципальным имуществом в бюджет </w:t>
      </w:r>
      <w:r w:rsidR="00A10CB3">
        <w:rPr>
          <w:rFonts w:eastAsia="Times New Roman"/>
        </w:rPr>
        <w:t>муниципального образования</w:t>
      </w:r>
      <w:r w:rsidRPr="00B26AB4">
        <w:rPr>
          <w:rFonts w:eastAsia="Times New Roman"/>
        </w:rPr>
        <w:t>.</w:t>
      </w:r>
    </w:p>
    <w:p w14:paraId="6E2C2EEC" w14:textId="5628AE92" w:rsidR="00B26AB4" w:rsidRPr="00B26AB4" w:rsidRDefault="00B26AB4" w:rsidP="00B26AB4">
      <w:pPr>
        <w:ind w:firstLine="540"/>
        <w:jc w:val="both"/>
        <w:rPr>
          <w:rFonts w:eastAsia="Times New Roman"/>
        </w:rPr>
      </w:pPr>
      <w:bookmarkStart w:id="134" w:name="sub_10192"/>
      <w:r w:rsidRPr="00B26AB4">
        <w:rPr>
          <w:rFonts w:eastAsia="Times New Roman"/>
        </w:rPr>
        <w:t>19.2. Администрация по запросам Совета</w:t>
      </w:r>
      <w:r w:rsidR="00A10CB3">
        <w:rPr>
          <w:rFonts w:eastAsia="Times New Roman"/>
        </w:rPr>
        <w:t>, органов прокуратуры</w:t>
      </w:r>
      <w:r w:rsidRPr="00B26AB4">
        <w:rPr>
          <w:rFonts w:eastAsia="Times New Roman"/>
        </w:rPr>
        <w:t xml:space="preserve"> представляет информацию о своей деятельности по управлению и распоряжению муниципальным имуществом в порядке и сроки, установленные законодательством Российской Федерации, Астраханской области, настоящим Положением, </w:t>
      </w:r>
      <w:r w:rsidR="00A10CB3">
        <w:rPr>
          <w:rFonts w:eastAsia="Times New Roman"/>
        </w:rPr>
        <w:t xml:space="preserve">муниципальными </w:t>
      </w:r>
      <w:r w:rsidRPr="00B26AB4">
        <w:rPr>
          <w:rFonts w:eastAsia="Times New Roman"/>
        </w:rPr>
        <w:t>нормативными правовыми актами.</w:t>
      </w:r>
    </w:p>
    <w:bookmarkEnd w:id="134"/>
    <w:p w14:paraId="52C2ECDA" w14:textId="77777777" w:rsidR="00B26AB4" w:rsidRDefault="00B26AB4" w:rsidP="00E2783A">
      <w:pPr>
        <w:ind w:firstLine="540"/>
        <w:jc w:val="both"/>
        <w:rPr>
          <w:rFonts w:eastAsia="Times New Roman"/>
        </w:rPr>
      </w:pPr>
    </w:p>
    <w:p w14:paraId="1B054ADA" w14:textId="77777777" w:rsidR="00B26AB4" w:rsidRDefault="00B26AB4" w:rsidP="00E2783A">
      <w:pPr>
        <w:ind w:firstLine="540"/>
        <w:jc w:val="both"/>
        <w:rPr>
          <w:rFonts w:eastAsia="Times New Roman"/>
        </w:rPr>
      </w:pPr>
    </w:p>
    <w:p w14:paraId="35155700" w14:textId="77777777" w:rsidR="00B26AB4" w:rsidRDefault="00B26AB4" w:rsidP="00E2783A">
      <w:pPr>
        <w:ind w:firstLine="540"/>
        <w:jc w:val="both"/>
        <w:rPr>
          <w:rFonts w:eastAsia="Times New Roman"/>
        </w:rPr>
      </w:pPr>
    </w:p>
    <w:p w14:paraId="0EB7719F" w14:textId="77777777" w:rsidR="00B26AB4" w:rsidRDefault="00B26AB4" w:rsidP="00E2783A">
      <w:pPr>
        <w:ind w:firstLine="540"/>
        <w:jc w:val="both"/>
        <w:rPr>
          <w:rFonts w:eastAsia="Times New Roman"/>
        </w:rPr>
      </w:pPr>
    </w:p>
    <w:p w14:paraId="2E8E9357" w14:textId="77777777" w:rsidR="00B26AB4" w:rsidRDefault="00B26AB4" w:rsidP="00E2783A">
      <w:pPr>
        <w:ind w:firstLine="540"/>
        <w:jc w:val="both"/>
        <w:rPr>
          <w:rFonts w:eastAsia="Times New Roman"/>
        </w:rPr>
      </w:pPr>
    </w:p>
    <w:p w14:paraId="78328473" w14:textId="77777777" w:rsidR="00806503" w:rsidRPr="00806503" w:rsidRDefault="00806503" w:rsidP="00806503">
      <w:pPr>
        <w:widowControl w:val="0"/>
        <w:overflowPunct w:val="0"/>
        <w:autoSpaceDE w:val="0"/>
        <w:autoSpaceDN w:val="0"/>
        <w:adjustRightInd w:val="0"/>
        <w:spacing w:line="221" w:lineRule="auto"/>
        <w:ind w:right="2060"/>
        <w:rPr>
          <w:rFonts w:eastAsia="Times New Roman"/>
          <w:b/>
          <w:bCs/>
          <w:sz w:val="27"/>
          <w:szCs w:val="27"/>
        </w:rPr>
      </w:pPr>
    </w:p>
    <w:sectPr w:rsidR="00806503" w:rsidRPr="00806503" w:rsidSect="00A404F6">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C64FA" w14:textId="77777777" w:rsidR="00740B1D" w:rsidRDefault="00740B1D" w:rsidP="00E03EFD">
      <w:r>
        <w:separator/>
      </w:r>
    </w:p>
  </w:endnote>
  <w:endnote w:type="continuationSeparator" w:id="0">
    <w:p w14:paraId="58E799F8" w14:textId="77777777" w:rsidR="00740B1D" w:rsidRDefault="00740B1D"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C0EF" w14:textId="77777777" w:rsidR="00740B1D" w:rsidRDefault="00740B1D" w:rsidP="00E03EFD">
      <w:r>
        <w:separator/>
      </w:r>
    </w:p>
  </w:footnote>
  <w:footnote w:type="continuationSeparator" w:id="0">
    <w:p w14:paraId="7DC4F3B5" w14:textId="77777777" w:rsidR="00740B1D" w:rsidRDefault="00740B1D"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61"/>
    <w:rsid w:val="00001C8C"/>
    <w:rsid w:val="00003BEB"/>
    <w:rsid w:val="0000401D"/>
    <w:rsid w:val="00004FC1"/>
    <w:rsid w:val="000057E5"/>
    <w:rsid w:val="0001066E"/>
    <w:rsid w:val="00010CA5"/>
    <w:rsid w:val="00013017"/>
    <w:rsid w:val="000134FA"/>
    <w:rsid w:val="00016970"/>
    <w:rsid w:val="00016ABD"/>
    <w:rsid w:val="00016E5C"/>
    <w:rsid w:val="00017819"/>
    <w:rsid w:val="00021AA3"/>
    <w:rsid w:val="00021ED9"/>
    <w:rsid w:val="0002244A"/>
    <w:rsid w:val="00022E7F"/>
    <w:rsid w:val="00026378"/>
    <w:rsid w:val="00027180"/>
    <w:rsid w:val="00032F32"/>
    <w:rsid w:val="00033C09"/>
    <w:rsid w:val="00034B20"/>
    <w:rsid w:val="00040A8B"/>
    <w:rsid w:val="000420F5"/>
    <w:rsid w:val="00045B12"/>
    <w:rsid w:val="000471B5"/>
    <w:rsid w:val="0005286A"/>
    <w:rsid w:val="00054D53"/>
    <w:rsid w:val="000570EE"/>
    <w:rsid w:val="00057769"/>
    <w:rsid w:val="00060598"/>
    <w:rsid w:val="00061D61"/>
    <w:rsid w:val="000626B1"/>
    <w:rsid w:val="00062752"/>
    <w:rsid w:val="00063337"/>
    <w:rsid w:val="00064731"/>
    <w:rsid w:val="0006789B"/>
    <w:rsid w:val="00067BDE"/>
    <w:rsid w:val="0007057F"/>
    <w:rsid w:val="0007070E"/>
    <w:rsid w:val="0007231E"/>
    <w:rsid w:val="00080367"/>
    <w:rsid w:val="00080433"/>
    <w:rsid w:val="0008222A"/>
    <w:rsid w:val="00082A25"/>
    <w:rsid w:val="00083A69"/>
    <w:rsid w:val="00084EA3"/>
    <w:rsid w:val="00086A94"/>
    <w:rsid w:val="00090E0E"/>
    <w:rsid w:val="00090EAD"/>
    <w:rsid w:val="0009280D"/>
    <w:rsid w:val="00093251"/>
    <w:rsid w:val="00094E8B"/>
    <w:rsid w:val="000950FC"/>
    <w:rsid w:val="00095190"/>
    <w:rsid w:val="0009572B"/>
    <w:rsid w:val="000A111A"/>
    <w:rsid w:val="000A2085"/>
    <w:rsid w:val="000A2BBA"/>
    <w:rsid w:val="000A4151"/>
    <w:rsid w:val="000A4908"/>
    <w:rsid w:val="000A5554"/>
    <w:rsid w:val="000A7E3E"/>
    <w:rsid w:val="000B04CF"/>
    <w:rsid w:val="000B1393"/>
    <w:rsid w:val="000B31A8"/>
    <w:rsid w:val="000B4BFD"/>
    <w:rsid w:val="000C09AB"/>
    <w:rsid w:val="000C0C96"/>
    <w:rsid w:val="000C3716"/>
    <w:rsid w:val="000C4CC0"/>
    <w:rsid w:val="000D0B29"/>
    <w:rsid w:val="000D1007"/>
    <w:rsid w:val="000D1D01"/>
    <w:rsid w:val="000D297D"/>
    <w:rsid w:val="000D3F2B"/>
    <w:rsid w:val="000D4782"/>
    <w:rsid w:val="000D5860"/>
    <w:rsid w:val="000D5F4E"/>
    <w:rsid w:val="000E071D"/>
    <w:rsid w:val="000E0FB0"/>
    <w:rsid w:val="000E17F8"/>
    <w:rsid w:val="000E3A02"/>
    <w:rsid w:val="000E6904"/>
    <w:rsid w:val="000E6F77"/>
    <w:rsid w:val="000E77CD"/>
    <w:rsid w:val="000F0175"/>
    <w:rsid w:val="000F06C9"/>
    <w:rsid w:val="000F287A"/>
    <w:rsid w:val="000F561A"/>
    <w:rsid w:val="000F7247"/>
    <w:rsid w:val="000F7E66"/>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2234"/>
    <w:rsid w:val="001330A9"/>
    <w:rsid w:val="0013397E"/>
    <w:rsid w:val="001352E3"/>
    <w:rsid w:val="00136B59"/>
    <w:rsid w:val="00136CC2"/>
    <w:rsid w:val="001402D2"/>
    <w:rsid w:val="001407EB"/>
    <w:rsid w:val="001412DA"/>
    <w:rsid w:val="00151693"/>
    <w:rsid w:val="00152465"/>
    <w:rsid w:val="00152C5C"/>
    <w:rsid w:val="001535CC"/>
    <w:rsid w:val="00155DD3"/>
    <w:rsid w:val="00156554"/>
    <w:rsid w:val="001629C5"/>
    <w:rsid w:val="00162D50"/>
    <w:rsid w:val="00163EEC"/>
    <w:rsid w:val="0016738E"/>
    <w:rsid w:val="00167938"/>
    <w:rsid w:val="0017020E"/>
    <w:rsid w:val="001720E4"/>
    <w:rsid w:val="001753BB"/>
    <w:rsid w:val="0017717C"/>
    <w:rsid w:val="00181B6B"/>
    <w:rsid w:val="00186B1D"/>
    <w:rsid w:val="001912EB"/>
    <w:rsid w:val="001938D9"/>
    <w:rsid w:val="00193C95"/>
    <w:rsid w:val="00197316"/>
    <w:rsid w:val="001A0DC1"/>
    <w:rsid w:val="001A1467"/>
    <w:rsid w:val="001A5B17"/>
    <w:rsid w:val="001A7D45"/>
    <w:rsid w:val="001B03EA"/>
    <w:rsid w:val="001B0EF3"/>
    <w:rsid w:val="001B30ED"/>
    <w:rsid w:val="001B3827"/>
    <w:rsid w:val="001B3C75"/>
    <w:rsid w:val="001B4497"/>
    <w:rsid w:val="001B7468"/>
    <w:rsid w:val="001B7B45"/>
    <w:rsid w:val="001C0108"/>
    <w:rsid w:val="001C0125"/>
    <w:rsid w:val="001C2BC6"/>
    <w:rsid w:val="001D1F6C"/>
    <w:rsid w:val="001D256B"/>
    <w:rsid w:val="001D2E76"/>
    <w:rsid w:val="001D3D2C"/>
    <w:rsid w:val="001D7329"/>
    <w:rsid w:val="001D7C24"/>
    <w:rsid w:val="001E1441"/>
    <w:rsid w:val="001E1519"/>
    <w:rsid w:val="001E2D62"/>
    <w:rsid w:val="001E3E69"/>
    <w:rsid w:val="001E4FD5"/>
    <w:rsid w:val="001E561B"/>
    <w:rsid w:val="001E6CB7"/>
    <w:rsid w:val="001E75D4"/>
    <w:rsid w:val="001F41A8"/>
    <w:rsid w:val="001F509B"/>
    <w:rsid w:val="00202595"/>
    <w:rsid w:val="00202804"/>
    <w:rsid w:val="00204AAD"/>
    <w:rsid w:val="002157C9"/>
    <w:rsid w:val="00215C4B"/>
    <w:rsid w:val="002171A3"/>
    <w:rsid w:val="0022096B"/>
    <w:rsid w:val="002217D9"/>
    <w:rsid w:val="0023004E"/>
    <w:rsid w:val="00230771"/>
    <w:rsid w:val="00230C15"/>
    <w:rsid w:val="0023307A"/>
    <w:rsid w:val="00233AA8"/>
    <w:rsid w:val="0023403A"/>
    <w:rsid w:val="0023734E"/>
    <w:rsid w:val="00240599"/>
    <w:rsid w:val="00242A1D"/>
    <w:rsid w:val="00243A97"/>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72B5"/>
    <w:rsid w:val="00274E68"/>
    <w:rsid w:val="0027558A"/>
    <w:rsid w:val="002800BA"/>
    <w:rsid w:val="00281411"/>
    <w:rsid w:val="00283B8C"/>
    <w:rsid w:val="00283BDA"/>
    <w:rsid w:val="00283C8B"/>
    <w:rsid w:val="00285758"/>
    <w:rsid w:val="002868E4"/>
    <w:rsid w:val="00286B74"/>
    <w:rsid w:val="00291210"/>
    <w:rsid w:val="00292532"/>
    <w:rsid w:val="00294D10"/>
    <w:rsid w:val="00295293"/>
    <w:rsid w:val="002A081D"/>
    <w:rsid w:val="002A15A3"/>
    <w:rsid w:val="002A26FA"/>
    <w:rsid w:val="002A2A7B"/>
    <w:rsid w:val="002A2D98"/>
    <w:rsid w:val="002A54EC"/>
    <w:rsid w:val="002B1B61"/>
    <w:rsid w:val="002B1EEB"/>
    <w:rsid w:val="002B41A8"/>
    <w:rsid w:val="002B56A4"/>
    <w:rsid w:val="002B58F1"/>
    <w:rsid w:val="002B5F43"/>
    <w:rsid w:val="002B732B"/>
    <w:rsid w:val="002B75AD"/>
    <w:rsid w:val="002C0064"/>
    <w:rsid w:val="002C4D7D"/>
    <w:rsid w:val="002C4E1C"/>
    <w:rsid w:val="002C5EFB"/>
    <w:rsid w:val="002C7100"/>
    <w:rsid w:val="002C746B"/>
    <w:rsid w:val="002D06C8"/>
    <w:rsid w:val="002D093D"/>
    <w:rsid w:val="002D152D"/>
    <w:rsid w:val="002D156A"/>
    <w:rsid w:val="002D2F61"/>
    <w:rsid w:val="002D40F0"/>
    <w:rsid w:val="002D6276"/>
    <w:rsid w:val="002D775B"/>
    <w:rsid w:val="002E0EEA"/>
    <w:rsid w:val="002E13AA"/>
    <w:rsid w:val="002E18CB"/>
    <w:rsid w:val="002E2272"/>
    <w:rsid w:val="002E4280"/>
    <w:rsid w:val="002E604F"/>
    <w:rsid w:val="002E60AB"/>
    <w:rsid w:val="002E6CF5"/>
    <w:rsid w:val="002F09C7"/>
    <w:rsid w:val="002F2539"/>
    <w:rsid w:val="002F4068"/>
    <w:rsid w:val="003023ED"/>
    <w:rsid w:val="00303986"/>
    <w:rsid w:val="00305FC4"/>
    <w:rsid w:val="003063F0"/>
    <w:rsid w:val="003077AD"/>
    <w:rsid w:val="0031119E"/>
    <w:rsid w:val="00311800"/>
    <w:rsid w:val="00312D0B"/>
    <w:rsid w:val="0031311B"/>
    <w:rsid w:val="003153A3"/>
    <w:rsid w:val="00315BDC"/>
    <w:rsid w:val="00315FD2"/>
    <w:rsid w:val="003217AF"/>
    <w:rsid w:val="003247AF"/>
    <w:rsid w:val="00324931"/>
    <w:rsid w:val="00324B47"/>
    <w:rsid w:val="00324D04"/>
    <w:rsid w:val="00325021"/>
    <w:rsid w:val="00325886"/>
    <w:rsid w:val="00327396"/>
    <w:rsid w:val="00330B4B"/>
    <w:rsid w:val="0033135B"/>
    <w:rsid w:val="0033493A"/>
    <w:rsid w:val="00334F2E"/>
    <w:rsid w:val="00336A1A"/>
    <w:rsid w:val="003378B2"/>
    <w:rsid w:val="00340A05"/>
    <w:rsid w:val="00341A93"/>
    <w:rsid w:val="00341B8E"/>
    <w:rsid w:val="00341CD1"/>
    <w:rsid w:val="00343123"/>
    <w:rsid w:val="0034468D"/>
    <w:rsid w:val="003446FF"/>
    <w:rsid w:val="00345AE6"/>
    <w:rsid w:val="00352B75"/>
    <w:rsid w:val="00352BCF"/>
    <w:rsid w:val="00356A10"/>
    <w:rsid w:val="00360349"/>
    <w:rsid w:val="003619D2"/>
    <w:rsid w:val="0036259E"/>
    <w:rsid w:val="00364DDC"/>
    <w:rsid w:val="00365C1E"/>
    <w:rsid w:val="003661EC"/>
    <w:rsid w:val="003666BF"/>
    <w:rsid w:val="0036679F"/>
    <w:rsid w:val="003678FC"/>
    <w:rsid w:val="00370423"/>
    <w:rsid w:val="0037234D"/>
    <w:rsid w:val="00384470"/>
    <w:rsid w:val="00384624"/>
    <w:rsid w:val="00384A11"/>
    <w:rsid w:val="0038761D"/>
    <w:rsid w:val="00387711"/>
    <w:rsid w:val="00387BFA"/>
    <w:rsid w:val="003908EB"/>
    <w:rsid w:val="0039119A"/>
    <w:rsid w:val="00396322"/>
    <w:rsid w:val="003A09E5"/>
    <w:rsid w:val="003A0D0D"/>
    <w:rsid w:val="003A34CE"/>
    <w:rsid w:val="003A45A6"/>
    <w:rsid w:val="003A47F8"/>
    <w:rsid w:val="003A6F0D"/>
    <w:rsid w:val="003A7DD2"/>
    <w:rsid w:val="003B0218"/>
    <w:rsid w:val="003B198B"/>
    <w:rsid w:val="003B35CA"/>
    <w:rsid w:val="003B6917"/>
    <w:rsid w:val="003C0931"/>
    <w:rsid w:val="003C123B"/>
    <w:rsid w:val="003C1AA0"/>
    <w:rsid w:val="003C4A8E"/>
    <w:rsid w:val="003D255C"/>
    <w:rsid w:val="003D5DC4"/>
    <w:rsid w:val="003E0747"/>
    <w:rsid w:val="003E19EF"/>
    <w:rsid w:val="003E7DF0"/>
    <w:rsid w:val="003F025E"/>
    <w:rsid w:val="003F3187"/>
    <w:rsid w:val="003F663A"/>
    <w:rsid w:val="003F679B"/>
    <w:rsid w:val="003F758B"/>
    <w:rsid w:val="00400F1E"/>
    <w:rsid w:val="00402256"/>
    <w:rsid w:val="0040307E"/>
    <w:rsid w:val="004069E3"/>
    <w:rsid w:val="00406D86"/>
    <w:rsid w:val="00407E55"/>
    <w:rsid w:val="00411598"/>
    <w:rsid w:val="00411AD3"/>
    <w:rsid w:val="00411BA4"/>
    <w:rsid w:val="0041319C"/>
    <w:rsid w:val="00413E69"/>
    <w:rsid w:val="0041511C"/>
    <w:rsid w:val="00415277"/>
    <w:rsid w:val="00422799"/>
    <w:rsid w:val="0042549A"/>
    <w:rsid w:val="00425E77"/>
    <w:rsid w:val="00427030"/>
    <w:rsid w:val="00431E1F"/>
    <w:rsid w:val="00432700"/>
    <w:rsid w:val="00434DE5"/>
    <w:rsid w:val="00434E3E"/>
    <w:rsid w:val="00436EC4"/>
    <w:rsid w:val="00436EEC"/>
    <w:rsid w:val="004413BD"/>
    <w:rsid w:val="0044307F"/>
    <w:rsid w:val="004453E6"/>
    <w:rsid w:val="0044643F"/>
    <w:rsid w:val="004465E4"/>
    <w:rsid w:val="00446C22"/>
    <w:rsid w:val="00451DE0"/>
    <w:rsid w:val="00451F33"/>
    <w:rsid w:val="00454644"/>
    <w:rsid w:val="00454B40"/>
    <w:rsid w:val="00456BAC"/>
    <w:rsid w:val="00460898"/>
    <w:rsid w:val="00460D1F"/>
    <w:rsid w:val="0046175B"/>
    <w:rsid w:val="00464183"/>
    <w:rsid w:val="00464F20"/>
    <w:rsid w:val="00465D4C"/>
    <w:rsid w:val="0046677D"/>
    <w:rsid w:val="00471A32"/>
    <w:rsid w:val="00474EC5"/>
    <w:rsid w:val="0047585C"/>
    <w:rsid w:val="00477A61"/>
    <w:rsid w:val="00485868"/>
    <w:rsid w:val="004875E7"/>
    <w:rsid w:val="004904D4"/>
    <w:rsid w:val="00490703"/>
    <w:rsid w:val="004909F5"/>
    <w:rsid w:val="00490F43"/>
    <w:rsid w:val="004914C2"/>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009F"/>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2C91"/>
    <w:rsid w:val="005030D8"/>
    <w:rsid w:val="00503BB6"/>
    <w:rsid w:val="00504D4D"/>
    <w:rsid w:val="00504F71"/>
    <w:rsid w:val="00506D83"/>
    <w:rsid w:val="00513CA9"/>
    <w:rsid w:val="00515CF4"/>
    <w:rsid w:val="00516492"/>
    <w:rsid w:val="0052354A"/>
    <w:rsid w:val="00525CBD"/>
    <w:rsid w:val="005260CA"/>
    <w:rsid w:val="00527FF6"/>
    <w:rsid w:val="005318D0"/>
    <w:rsid w:val="00533CC8"/>
    <w:rsid w:val="0053419B"/>
    <w:rsid w:val="00534A84"/>
    <w:rsid w:val="00536B9C"/>
    <w:rsid w:val="00537B92"/>
    <w:rsid w:val="00540E35"/>
    <w:rsid w:val="00543243"/>
    <w:rsid w:val="00543D8C"/>
    <w:rsid w:val="00544010"/>
    <w:rsid w:val="005448BF"/>
    <w:rsid w:val="00546508"/>
    <w:rsid w:val="00546A40"/>
    <w:rsid w:val="00547762"/>
    <w:rsid w:val="005527F2"/>
    <w:rsid w:val="00554048"/>
    <w:rsid w:val="00556FC3"/>
    <w:rsid w:val="0055704C"/>
    <w:rsid w:val="005603B5"/>
    <w:rsid w:val="00560402"/>
    <w:rsid w:val="00560D48"/>
    <w:rsid w:val="00561A72"/>
    <w:rsid w:val="00562009"/>
    <w:rsid w:val="00565CF5"/>
    <w:rsid w:val="005709C8"/>
    <w:rsid w:val="00573B07"/>
    <w:rsid w:val="005751AE"/>
    <w:rsid w:val="005775FA"/>
    <w:rsid w:val="0058000F"/>
    <w:rsid w:val="00582211"/>
    <w:rsid w:val="00584DFA"/>
    <w:rsid w:val="00585C8C"/>
    <w:rsid w:val="00586029"/>
    <w:rsid w:val="00586150"/>
    <w:rsid w:val="00587395"/>
    <w:rsid w:val="0058766E"/>
    <w:rsid w:val="00587CAB"/>
    <w:rsid w:val="005942F4"/>
    <w:rsid w:val="005A4414"/>
    <w:rsid w:val="005B096A"/>
    <w:rsid w:val="005B104F"/>
    <w:rsid w:val="005B1C62"/>
    <w:rsid w:val="005B4AD5"/>
    <w:rsid w:val="005B50F9"/>
    <w:rsid w:val="005B549A"/>
    <w:rsid w:val="005B657C"/>
    <w:rsid w:val="005B6C59"/>
    <w:rsid w:val="005B7BAC"/>
    <w:rsid w:val="005C06FC"/>
    <w:rsid w:val="005C0B42"/>
    <w:rsid w:val="005C2B59"/>
    <w:rsid w:val="005C3070"/>
    <w:rsid w:val="005C4787"/>
    <w:rsid w:val="005C5512"/>
    <w:rsid w:val="005C5BFC"/>
    <w:rsid w:val="005C7122"/>
    <w:rsid w:val="005C7131"/>
    <w:rsid w:val="005C7166"/>
    <w:rsid w:val="005D0129"/>
    <w:rsid w:val="005D1863"/>
    <w:rsid w:val="005D29C3"/>
    <w:rsid w:val="005D2B9C"/>
    <w:rsid w:val="005D6A4C"/>
    <w:rsid w:val="005D6E0C"/>
    <w:rsid w:val="005D7DE4"/>
    <w:rsid w:val="005E231E"/>
    <w:rsid w:val="005E2C6F"/>
    <w:rsid w:val="005E3619"/>
    <w:rsid w:val="005E5465"/>
    <w:rsid w:val="005E5BEF"/>
    <w:rsid w:val="005E5CE3"/>
    <w:rsid w:val="005E73A1"/>
    <w:rsid w:val="005E73D1"/>
    <w:rsid w:val="005F07B8"/>
    <w:rsid w:val="005F0F5E"/>
    <w:rsid w:val="005F1D6C"/>
    <w:rsid w:val="005F2BAA"/>
    <w:rsid w:val="005F30D1"/>
    <w:rsid w:val="005F494A"/>
    <w:rsid w:val="005F597D"/>
    <w:rsid w:val="005F5A45"/>
    <w:rsid w:val="006033BB"/>
    <w:rsid w:val="0060551F"/>
    <w:rsid w:val="0060564C"/>
    <w:rsid w:val="006056B6"/>
    <w:rsid w:val="00606C61"/>
    <w:rsid w:val="00607E38"/>
    <w:rsid w:val="006106D1"/>
    <w:rsid w:val="00611BCB"/>
    <w:rsid w:val="00612094"/>
    <w:rsid w:val="00612883"/>
    <w:rsid w:val="00612FF0"/>
    <w:rsid w:val="006149F1"/>
    <w:rsid w:val="00615CB6"/>
    <w:rsid w:val="006165B0"/>
    <w:rsid w:val="00616AE3"/>
    <w:rsid w:val="00616B6A"/>
    <w:rsid w:val="00617609"/>
    <w:rsid w:val="00617CC6"/>
    <w:rsid w:val="00620725"/>
    <w:rsid w:val="00625F0E"/>
    <w:rsid w:val="00626AB2"/>
    <w:rsid w:val="00630400"/>
    <w:rsid w:val="00630FB2"/>
    <w:rsid w:val="00633280"/>
    <w:rsid w:val="0063444B"/>
    <w:rsid w:val="006351AA"/>
    <w:rsid w:val="00640046"/>
    <w:rsid w:val="00640B2A"/>
    <w:rsid w:val="00641570"/>
    <w:rsid w:val="00641BD9"/>
    <w:rsid w:val="00646F7C"/>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64D9"/>
    <w:rsid w:val="0067069A"/>
    <w:rsid w:val="0067179A"/>
    <w:rsid w:val="00672C62"/>
    <w:rsid w:val="006734D9"/>
    <w:rsid w:val="006744C1"/>
    <w:rsid w:val="00676402"/>
    <w:rsid w:val="006807F8"/>
    <w:rsid w:val="006809B1"/>
    <w:rsid w:val="00682BB6"/>
    <w:rsid w:val="00685FA6"/>
    <w:rsid w:val="006901B3"/>
    <w:rsid w:val="006932B4"/>
    <w:rsid w:val="0069558D"/>
    <w:rsid w:val="006956FB"/>
    <w:rsid w:val="006A0570"/>
    <w:rsid w:val="006A10A1"/>
    <w:rsid w:val="006A122E"/>
    <w:rsid w:val="006A2952"/>
    <w:rsid w:val="006A3555"/>
    <w:rsid w:val="006A5362"/>
    <w:rsid w:val="006B082B"/>
    <w:rsid w:val="006B1139"/>
    <w:rsid w:val="006B1F07"/>
    <w:rsid w:val="006B397E"/>
    <w:rsid w:val="006B69FA"/>
    <w:rsid w:val="006B7379"/>
    <w:rsid w:val="006B7445"/>
    <w:rsid w:val="006C11C2"/>
    <w:rsid w:val="006C39EB"/>
    <w:rsid w:val="006C3ED9"/>
    <w:rsid w:val="006C5435"/>
    <w:rsid w:val="006C6407"/>
    <w:rsid w:val="006C70AD"/>
    <w:rsid w:val="006D0199"/>
    <w:rsid w:val="006D239B"/>
    <w:rsid w:val="006D39B0"/>
    <w:rsid w:val="006D5C06"/>
    <w:rsid w:val="006D612E"/>
    <w:rsid w:val="006D6DA4"/>
    <w:rsid w:val="006D7363"/>
    <w:rsid w:val="006E10C0"/>
    <w:rsid w:val="006E184A"/>
    <w:rsid w:val="006F0EF8"/>
    <w:rsid w:val="006F1A6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E1D"/>
    <w:rsid w:val="00725F3F"/>
    <w:rsid w:val="00732527"/>
    <w:rsid w:val="00732ABF"/>
    <w:rsid w:val="00732B2A"/>
    <w:rsid w:val="00733177"/>
    <w:rsid w:val="00735A89"/>
    <w:rsid w:val="00735C55"/>
    <w:rsid w:val="007368B0"/>
    <w:rsid w:val="00737733"/>
    <w:rsid w:val="00740B1D"/>
    <w:rsid w:val="00740FFA"/>
    <w:rsid w:val="007415D7"/>
    <w:rsid w:val="0074446A"/>
    <w:rsid w:val="0075097E"/>
    <w:rsid w:val="007510F9"/>
    <w:rsid w:val="00752FFE"/>
    <w:rsid w:val="00755625"/>
    <w:rsid w:val="007570B6"/>
    <w:rsid w:val="0076098B"/>
    <w:rsid w:val="00762692"/>
    <w:rsid w:val="00764DA2"/>
    <w:rsid w:val="00765A24"/>
    <w:rsid w:val="00766D85"/>
    <w:rsid w:val="00770102"/>
    <w:rsid w:val="0077125E"/>
    <w:rsid w:val="0077131C"/>
    <w:rsid w:val="007736D5"/>
    <w:rsid w:val="0077659F"/>
    <w:rsid w:val="00776603"/>
    <w:rsid w:val="00776C5B"/>
    <w:rsid w:val="007777D0"/>
    <w:rsid w:val="007801DF"/>
    <w:rsid w:val="00781E4C"/>
    <w:rsid w:val="00781F9D"/>
    <w:rsid w:val="007829DC"/>
    <w:rsid w:val="0078513C"/>
    <w:rsid w:val="0078575C"/>
    <w:rsid w:val="007865D3"/>
    <w:rsid w:val="00786632"/>
    <w:rsid w:val="00786684"/>
    <w:rsid w:val="007869A2"/>
    <w:rsid w:val="007873CC"/>
    <w:rsid w:val="00790D44"/>
    <w:rsid w:val="007936A8"/>
    <w:rsid w:val="00794498"/>
    <w:rsid w:val="00795724"/>
    <w:rsid w:val="0079681D"/>
    <w:rsid w:val="00796DF5"/>
    <w:rsid w:val="00797A8A"/>
    <w:rsid w:val="007A0844"/>
    <w:rsid w:val="007A0FC6"/>
    <w:rsid w:val="007A134D"/>
    <w:rsid w:val="007A17EB"/>
    <w:rsid w:val="007A1867"/>
    <w:rsid w:val="007A4E8A"/>
    <w:rsid w:val="007A7850"/>
    <w:rsid w:val="007B00AF"/>
    <w:rsid w:val="007B289D"/>
    <w:rsid w:val="007B2A67"/>
    <w:rsid w:val="007B2EE8"/>
    <w:rsid w:val="007B3D21"/>
    <w:rsid w:val="007B4023"/>
    <w:rsid w:val="007B4A63"/>
    <w:rsid w:val="007B644E"/>
    <w:rsid w:val="007C117D"/>
    <w:rsid w:val="007C1CCF"/>
    <w:rsid w:val="007C76EB"/>
    <w:rsid w:val="007C7F43"/>
    <w:rsid w:val="007D235F"/>
    <w:rsid w:val="007D326C"/>
    <w:rsid w:val="007D3AF4"/>
    <w:rsid w:val="007D3F01"/>
    <w:rsid w:val="007D4DEB"/>
    <w:rsid w:val="007D4FC8"/>
    <w:rsid w:val="007D58AA"/>
    <w:rsid w:val="007D6AF9"/>
    <w:rsid w:val="007E191C"/>
    <w:rsid w:val="007E24BC"/>
    <w:rsid w:val="007E2FB0"/>
    <w:rsid w:val="007E3AD8"/>
    <w:rsid w:val="007E5715"/>
    <w:rsid w:val="007E619E"/>
    <w:rsid w:val="007E742F"/>
    <w:rsid w:val="007E7A24"/>
    <w:rsid w:val="007F0310"/>
    <w:rsid w:val="007F05BC"/>
    <w:rsid w:val="007F1307"/>
    <w:rsid w:val="007F319C"/>
    <w:rsid w:val="007F3B71"/>
    <w:rsid w:val="007F42AE"/>
    <w:rsid w:val="007F7901"/>
    <w:rsid w:val="008020D1"/>
    <w:rsid w:val="0080320B"/>
    <w:rsid w:val="00803781"/>
    <w:rsid w:val="00804169"/>
    <w:rsid w:val="00805A44"/>
    <w:rsid w:val="008064E6"/>
    <w:rsid w:val="00806503"/>
    <w:rsid w:val="00806B33"/>
    <w:rsid w:val="00806D26"/>
    <w:rsid w:val="00807B67"/>
    <w:rsid w:val="00811259"/>
    <w:rsid w:val="00811C79"/>
    <w:rsid w:val="00814098"/>
    <w:rsid w:val="008161A5"/>
    <w:rsid w:val="00820A78"/>
    <w:rsid w:val="00820F56"/>
    <w:rsid w:val="00821364"/>
    <w:rsid w:val="008227C3"/>
    <w:rsid w:val="00822E7C"/>
    <w:rsid w:val="0082345B"/>
    <w:rsid w:val="00825118"/>
    <w:rsid w:val="00826BAB"/>
    <w:rsid w:val="00826E5A"/>
    <w:rsid w:val="00831986"/>
    <w:rsid w:val="00831DF1"/>
    <w:rsid w:val="008329A6"/>
    <w:rsid w:val="008332D5"/>
    <w:rsid w:val="00833A27"/>
    <w:rsid w:val="008366E2"/>
    <w:rsid w:val="00836AC8"/>
    <w:rsid w:val="00840711"/>
    <w:rsid w:val="00841865"/>
    <w:rsid w:val="00842889"/>
    <w:rsid w:val="00844662"/>
    <w:rsid w:val="00850780"/>
    <w:rsid w:val="0085235C"/>
    <w:rsid w:val="0085256E"/>
    <w:rsid w:val="00855575"/>
    <w:rsid w:val="00855AFB"/>
    <w:rsid w:val="00856B22"/>
    <w:rsid w:val="00860F24"/>
    <w:rsid w:val="008612B3"/>
    <w:rsid w:val="0086329A"/>
    <w:rsid w:val="008658EE"/>
    <w:rsid w:val="00866B92"/>
    <w:rsid w:val="00866CA2"/>
    <w:rsid w:val="00866CBB"/>
    <w:rsid w:val="008674CE"/>
    <w:rsid w:val="00870B8E"/>
    <w:rsid w:val="0087169A"/>
    <w:rsid w:val="008755E0"/>
    <w:rsid w:val="008761C5"/>
    <w:rsid w:val="00881399"/>
    <w:rsid w:val="00886E79"/>
    <w:rsid w:val="00890C60"/>
    <w:rsid w:val="00893DD6"/>
    <w:rsid w:val="00893E64"/>
    <w:rsid w:val="00894403"/>
    <w:rsid w:val="00896955"/>
    <w:rsid w:val="00897A22"/>
    <w:rsid w:val="00897C12"/>
    <w:rsid w:val="008A26EA"/>
    <w:rsid w:val="008A3F72"/>
    <w:rsid w:val="008A609C"/>
    <w:rsid w:val="008A61AA"/>
    <w:rsid w:val="008A743C"/>
    <w:rsid w:val="008B3413"/>
    <w:rsid w:val="008B454A"/>
    <w:rsid w:val="008B6B09"/>
    <w:rsid w:val="008B7A48"/>
    <w:rsid w:val="008C47D7"/>
    <w:rsid w:val="008C498F"/>
    <w:rsid w:val="008C5F60"/>
    <w:rsid w:val="008C61E1"/>
    <w:rsid w:val="008D16C9"/>
    <w:rsid w:val="008D37B2"/>
    <w:rsid w:val="008D6A07"/>
    <w:rsid w:val="008D7519"/>
    <w:rsid w:val="008E0CAC"/>
    <w:rsid w:val="008E2807"/>
    <w:rsid w:val="008E68F7"/>
    <w:rsid w:val="008E71C0"/>
    <w:rsid w:val="008F1163"/>
    <w:rsid w:val="008F29DA"/>
    <w:rsid w:val="008F345F"/>
    <w:rsid w:val="008F715B"/>
    <w:rsid w:val="009003AF"/>
    <w:rsid w:val="009012AB"/>
    <w:rsid w:val="009056FA"/>
    <w:rsid w:val="00905DCD"/>
    <w:rsid w:val="00907D7F"/>
    <w:rsid w:val="00910E32"/>
    <w:rsid w:val="00911472"/>
    <w:rsid w:val="00914884"/>
    <w:rsid w:val="00914B26"/>
    <w:rsid w:val="00915734"/>
    <w:rsid w:val="0091666D"/>
    <w:rsid w:val="009212DC"/>
    <w:rsid w:val="009214D6"/>
    <w:rsid w:val="009237AA"/>
    <w:rsid w:val="00923802"/>
    <w:rsid w:val="00924DA5"/>
    <w:rsid w:val="009252B8"/>
    <w:rsid w:val="00925C40"/>
    <w:rsid w:val="009260B1"/>
    <w:rsid w:val="009310E0"/>
    <w:rsid w:val="009311FF"/>
    <w:rsid w:val="00931F39"/>
    <w:rsid w:val="00936800"/>
    <w:rsid w:val="00936E54"/>
    <w:rsid w:val="00936FA3"/>
    <w:rsid w:val="009376C2"/>
    <w:rsid w:val="009378B7"/>
    <w:rsid w:val="0093799A"/>
    <w:rsid w:val="00941A18"/>
    <w:rsid w:val="00941F91"/>
    <w:rsid w:val="0094364B"/>
    <w:rsid w:val="00944F2C"/>
    <w:rsid w:val="00946231"/>
    <w:rsid w:val="009470B3"/>
    <w:rsid w:val="00947418"/>
    <w:rsid w:val="0095225A"/>
    <w:rsid w:val="00954D82"/>
    <w:rsid w:val="00955A6D"/>
    <w:rsid w:val="00955BDD"/>
    <w:rsid w:val="0095672F"/>
    <w:rsid w:val="009574A2"/>
    <w:rsid w:val="00957DF2"/>
    <w:rsid w:val="00960D1F"/>
    <w:rsid w:val="00964DC5"/>
    <w:rsid w:val="00966264"/>
    <w:rsid w:val="00966C4F"/>
    <w:rsid w:val="00967AC6"/>
    <w:rsid w:val="00967C28"/>
    <w:rsid w:val="0097035F"/>
    <w:rsid w:val="00971DE7"/>
    <w:rsid w:val="009732E3"/>
    <w:rsid w:val="00974318"/>
    <w:rsid w:val="00974550"/>
    <w:rsid w:val="00976389"/>
    <w:rsid w:val="009763B5"/>
    <w:rsid w:val="009765A2"/>
    <w:rsid w:val="00977377"/>
    <w:rsid w:val="00977C4B"/>
    <w:rsid w:val="0098667B"/>
    <w:rsid w:val="00986F0E"/>
    <w:rsid w:val="00987035"/>
    <w:rsid w:val="009904C6"/>
    <w:rsid w:val="00991B0D"/>
    <w:rsid w:val="00992554"/>
    <w:rsid w:val="00992B2F"/>
    <w:rsid w:val="00994A43"/>
    <w:rsid w:val="0099649A"/>
    <w:rsid w:val="009A0F30"/>
    <w:rsid w:val="009A4D16"/>
    <w:rsid w:val="009A5EBC"/>
    <w:rsid w:val="009A71D1"/>
    <w:rsid w:val="009B08A0"/>
    <w:rsid w:val="009B1D91"/>
    <w:rsid w:val="009B3FAD"/>
    <w:rsid w:val="009B4081"/>
    <w:rsid w:val="009B47AD"/>
    <w:rsid w:val="009B78FE"/>
    <w:rsid w:val="009C1885"/>
    <w:rsid w:val="009C4326"/>
    <w:rsid w:val="009C4B92"/>
    <w:rsid w:val="009C4C45"/>
    <w:rsid w:val="009C7DC6"/>
    <w:rsid w:val="009D0888"/>
    <w:rsid w:val="009D3360"/>
    <w:rsid w:val="009D373B"/>
    <w:rsid w:val="009D4C16"/>
    <w:rsid w:val="009D7DEF"/>
    <w:rsid w:val="009E08D0"/>
    <w:rsid w:val="009E0DA1"/>
    <w:rsid w:val="009E2943"/>
    <w:rsid w:val="009E2ACA"/>
    <w:rsid w:val="009E4945"/>
    <w:rsid w:val="009E4E67"/>
    <w:rsid w:val="009E7D3F"/>
    <w:rsid w:val="009F0325"/>
    <w:rsid w:val="009F1BD1"/>
    <w:rsid w:val="009F6165"/>
    <w:rsid w:val="009F6864"/>
    <w:rsid w:val="00A02827"/>
    <w:rsid w:val="00A03CD5"/>
    <w:rsid w:val="00A04B9D"/>
    <w:rsid w:val="00A04E51"/>
    <w:rsid w:val="00A10CB3"/>
    <w:rsid w:val="00A11C66"/>
    <w:rsid w:val="00A122B9"/>
    <w:rsid w:val="00A1249A"/>
    <w:rsid w:val="00A12D08"/>
    <w:rsid w:val="00A131A2"/>
    <w:rsid w:val="00A13A88"/>
    <w:rsid w:val="00A22BD0"/>
    <w:rsid w:val="00A2362E"/>
    <w:rsid w:val="00A23F8A"/>
    <w:rsid w:val="00A24E39"/>
    <w:rsid w:val="00A25A9C"/>
    <w:rsid w:val="00A25BA6"/>
    <w:rsid w:val="00A26569"/>
    <w:rsid w:val="00A269FC"/>
    <w:rsid w:val="00A30FC5"/>
    <w:rsid w:val="00A341FB"/>
    <w:rsid w:val="00A34D65"/>
    <w:rsid w:val="00A35607"/>
    <w:rsid w:val="00A36C53"/>
    <w:rsid w:val="00A37B83"/>
    <w:rsid w:val="00A400D9"/>
    <w:rsid w:val="00A404F6"/>
    <w:rsid w:val="00A40FBF"/>
    <w:rsid w:val="00A43F6C"/>
    <w:rsid w:val="00A4436E"/>
    <w:rsid w:val="00A451F2"/>
    <w:rsid w:val="00A45D6B"/>
    <w:rsid w:val="00A516E7"/>
    <w:rsid w:val="00A523B3"/>
    <w:rsid w:val="00A539B6"/>
    <w:rsid w:val="00A57FA6"/>
    <w:rsid w:val="00A60B39"/>
    <w:rsid w:val="00A62210"/>
    <w:rsid w:val="00A675C1"/>
    <w:rsid w:val="00A72529"/>
    <w:rsid w:val="00A74D42"/>
    <w:rsid w:val="00A802DB"/>
    <w:rsid w:val="00A84916"/>
    <w:rsid w:val="00A85303"/>
    <w:rsid w:val="00A867AB"/>
    <w:rsid w:val="00A90815"/>
    <w:rsid w:val="00A9250E"/>
    <w:rsid w:val="00A932B5"/>
    <w:rsid w:val="00A9332C"/>
    <w:rsid w:val="00A93A84"/>
    <w:rsid w:val="00A9548C"/>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0811"/>
    <w:rsid w:val="00AD204C"/>
    <w:rsid w:val="00AD2490"/>
    <w:rsid w:val="00AD2D1D"/>
    <w:rsid w:val="00AD48D1"/>
    <w:rsid w:val="00AD4D57"/>
    <w:rsid w:val="00AD5AA8"/>
    <w:rsid w:val="00AD7DE8"/>
    <w:rsid w:val="00AE03EF"/>
    <w:rsid w:val="00AE19F3"/>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3E7F"/>
    <w:rsid w:val="00B157C3"/>
    <w:rsid w:val="00B15FDB"/>
    <w:rsid w:val="00B207E0"/>
    <w:rsid w:val="00B21930"/>
    <w:rsid w:val="00B21BC3"/>
    <w:rsid w:val="00B21E98"/>
    <w:rsid w:val="00B22232"/>
    <w:rsid w:val="00B26AB4"/>
    <w:rsid w:val="00B27F0B"/>
    <w:rsid w:val="00B329D6"/>
    <w:rsid w:val="00B33019"/>
    <w:rsid w:val="00B35B83"/>
    <w:rsid w:val="00B40BFD"/>
    <w:rsid w:val="00B421FA"/>
    <w:rsid w:val="00B459B6"/>
    <w:rsid w:val="00B46516"/>
    <w:rsid w:val="00B47A01"/>
    <w:rsid w:val="00B51BED"/>
    <w:rsid w:val="00B53918"/>
    <w:rsid w:val="00B53F9C"/>
    <w:rsid w:val="00B543DB"/>
    <w:rsid w:val="00B55211"/>
    <w:rsid w:val="00B572F0"/>
    <w:rsid w:val="00B60F22"/>
    <w:rsid w:val="00B6134E"/>
    <w:rsid w:val="00B63655"/>
    <w:rsid w:val="00B66DD7"/>
    <w:rsid w:val="00B67872"/>
    <w:rsid w:val="00B752A8"/>
    <w:rsid w:val="00B76163"/>
    <w:rsid w:val="00B762E9"/>
    <w:rsid w:val="00B80931"/>
    <w:rsid w:val="00B81ED4"/>
    <w:rsid w:val="00B8307B"/>
    <w:rsid w:val="00B8417B"/>
    <w:rsid w:val="00B84CD5"/>
    <w:rsid w:val="00B86591"/>
    <w:rsid w:val="00B91408"/>
    <w:rsid w:val="00B92A1C"/>
    <w:rsid w:val="00B92FD7"/>
    <w:rsid w:val="00B9590D"/>
    <w:rsid w:val="00BA0358"/>
    <w:rsid w:val="00BA11EF"/>
    <w:rsid w:val="00BA2A7F"/>
    <w:rsid w:val="00BA409B"/>
    <w:rsid w:val="00BA41E2"/>
    <w:rsid w:val="00BA4AA2"/>
    <w:rsid w:val="00BA5C8E"/>
    <w:rsid w:val="00BA7487"/>
    <w:rsid w:val="00BB488C"/>
    <w:rsid w:val="00BB4C0A"/>
    <w:rsid w:val="00BB6F5C"/>
    <w:rsid w:val="00BC0193"/>
    <w:rsid w:val="00BC023D"/>
    <w:rsid w:val="00BC05BE"/>
    <w:rsid w:val="00BC2040"/>
    <w:rsid w:val="00BC2569"/>
    <w:rsid w:val="00BC2D5B"/>
    <w:rsid w:val="00BC5D48"/>
    <w:rsid w:val="00BD0624"/>
    <w:rsid w:val="00BD1E63"/>
    <w:rsid w:val="00BD44F5"/>
    <w:rsid w:val="00BD5FB2"/>
    <w:rsid w:val="00BD67A7"/>
    <w:rsid w:val="00BD7CBE"/>
    <w:rsid w:val="00BE4613"/>
    <w:rsid w:val="00BF02E5"/>
    <w:rsid w:val="00BF20EC"/>
    <w:rsid w:val="00BF21C0"/>
    <w:rsid w:val="00BF3D60"/>
    <w:rsid w:val="00BF707D"/>
    <w:rsid w:val="00C00439"/>
    <w:rsid w:val="00C00AE9"/>
    <w:rsid w:val="00C0511B"/>
    <w:rsid w:val="00C07E73"/>
    <w:rsid w:val="00C1077F"/>
    <w:rsid w:val="00C10A7A"/>
    <w:rsid w:val="00C13CA5"/>
    <w:rsid w:val="00C17D8A"/>
    <w:rsid w:val="00C214A9"/>
    <w:rsid w:val="00C215B0"/>
    <w:rsid w:val="00C21F54"/>
    <w:rsid w:val="00C256CC"/>
    <w:rsid w:val="00C27BB9"/>
    <w:rsid w:val="00C30668"/>
    <w:rsid w:val="00C32D1D"/>
    <w:rsid w:val="00C32DD5"/>
    <w:rsid w:val="00C34013"/>
    <w:rsid w:val="00C345EB"/>
    <w:rsid w:val="00C35C6B"/>
    <w:rsid w:val="00C368F9"/>
    <w:rsid w:val="00C37286"/>
    <w:rsid w:val="00C42291"/>
    <w:rsid w:val="00C504D8"/>
    <w:rsid w:val="00C526F5"/>
    <w:rsid w:val="00C54173"/>
    <w:rsid w:val="00C5725B"/>
    <w:rsid w:val="00C6008E"/>
    <w:rsid w:val="00C60BB9"/>
    <w:rsid w:val="00C62B4C"/>
    <w:rsid w:val="00C657AE"/>
    <w:rsid w:val="00C719E9"/>
    <w:rsid w:val="00C75A8D"/>
    <w:rsid w:val="00C763AE"/>
    <w:rsid w:val="00C80FC1"/>
    <w:rsid w:val="00C8125D"/>
    <w:rsid w:val="00C81C24"/>
    <w:rsid w:val="00C81D74"/>
    <w:rsid w:val="00C83A4F"/>
    <w:rsid w:val="00C84FFE"/>
    <w:rsid w:val="00C85361"/>
    <w:rsid w:val="00C865F4"/>
    <w:rsid w:val="00C9143A"/>
    <w:rsid w:val="00C91C70"/>
    <w:rsid w:val="00C92461"/>
    <w:rsid w:val="00C92B67"/>
    <w:rsid w:val="00C9432A"/>
    <w:rsid w:val="00C945DB"/>
    <w:rsid w:val="00C94A09"/>
    <w:rsid w:val="00C959C8"/>
    <w:rsid w:val="00C963B3"/>
    <w:rsid w:val="00C96931"/>
    <w:rsid w:val="00CA6030"/>
    <w:rsid w:val="00CB0935"/>
    <w:rsid w:val="00CB107D"/>
    <w:rsid w:val="00CB1F6B"/>
    <w:rsid w:val="00CB23B5"/>
    <w:rsid w:val="00CB43CE"/>
    <w:rsid w:val="00CB5C66"/>
    <w:rsid w:val="00CB7C6A"/>
    <w:rsid w:val="00CC21B8"/>
    <w:rsid w:val="00CC2530"/>
    <w:rsid w:val="00CC3395"/>
    <w:rsid w:val="00CC4F06"/>
    <w:rsid w:val="00CC6295"/>
    <w:rsid w:val="00CC7DD6"/>
    <w:rsid w:val="00CD25AF"/>
    <w:rsid w:val="00CD6A9E"/>
    <w:rsid w:val="00CE185D"/>
    <w:rsid w:val="00CE18DC"/>
    <w:rsid w:val="00CE472A"/>
    <w:rsid w:val="00CE51C8"/>
    <w:rsid w:val="00CE6301"/>
    <w:rsid w:val="00CE7BBA"/>
    <w:rsid w:val="00CF15A8"/>
    <w:rsid w:val="00CF18AE"/>
    <w:rsid w:val="00CF408E"/>
    <w:rsid w:val="00CF5DB2"/>
    <w:rsid w:val="00CF737B"/>
    <w:rsid w:val="00D0046D"/>
    <w:rsid w:val="00D0208B"/>
    <w:rsid w:val="00D04761"/>
    <w:rsid w:val="00D061F0"/>
    <w:rsid w:val="00D11E16"/>
    <w:rsid w:val="00D138D1"/>
    <w:rsid w:val="00D1576C"/>
    <w:rsid w:val="00D15FDC"/>
    <w:rsid w:val="00D21041"/>
    <w:rsid w:val="00D212F5"/>
    <w:rsid w:val="00D2186C"/>
    <w:rsid w:val="00D2503E"/>
    <w:rsid w:val="00D26B20"/>
    <w:rsid w:val="00D26E27"/>
    <w:rsid w:val="00D2725B"/>
    <w:rsid w:val="00D27CE3"/>
    <w:rsid w:val="00D3034F"/>
    <w:rsid w:val="00D30D63"/>
    <w:rsid w:val="00D324E4"/>
    <w:rsid w:val="00D33267"/>
    <w:rsid w:val="00D34202"/>
    <w:rsid w:val="00D35A39"/>
    <w:rsid w:val="00D360EB"/>
    <w:rsid w:val="00D36258"/>
    <w:rsid w:val="00D363F9"/>
    <w:rsid w:val="00D36C8B"/>
    <w:rsid w:val="00D406DB"/>
    <w:rsid w:val="00D40BAF"/>
    <w:rsid w:val="00D4258C"/>
    <w:rsid w:val="00D437B2"/>
    <w:rsid w:val="00D457B7"/>
    <w:rsid w:val="00D502FD"/>
    <w:rsid w:val="00D50ADA"/>
    <w:rsid w:val="00D50F4A"/>
    <w:rsid w:val="00D55E35"/>
    <w:rsid w:val="00D57898"/>
    <w:rsid w:val="00D61C87"/>
    <w:rsid w:val="00D62415"/>
    <w:rsid w:val="00D629CF"/>
    <w:rsid w:val="00D64161"/>
    <w:rsid w:val="00D644C1"/>
    <w:rsid w:val="00D64688"/>
    <w:rsid w:val="00D648BB"/>
    <w:rsid w:val="00D66CFF"/>
    <w:rsid w:val="00D66F27"/>
    <w:rsid w:val="00D676D9"/>
    <w:rsid w:val="00D70856"/>
    <w:rsid w:val="00D7419F"/>
    <w:rsid w:val="00D749B1"/>
    <w:rsid w:val="00D76F37"/>
    <w:rsid w:val="00D77DA8"/>
    <w:rsid w:val="00D80644"/>
    <w:rsid w:val="00D85397"/>
    <w:rsid w:val="00D917A6"/>
    <w:rsid w:val="00D920E9"/>
    <w:rsid w:val="00D93486"/>
    <w:rsid w:val="00D936BC"/>
    <w:rsid w:val="00D93D3F"/>
    <w:rsid w:val="00D95801"/>
    <w:rsid w:val="00D96E27"/>
    <w:rsid w:val="00DA0509"/>
    <w:rsid w:val="00DA051B"/>
    <w:rsid w:val="00DA227F"/>
    <w:rsid w:val="00DA2B08"/>
    <w:rsid w:val="00DA326A"/>
    <w:rsid w:val="00DA45D3"/>
    <w:rsid w:val="00DA47A0"/>
    <w:rsid w:val="00DA5D80"/>
    <w:rsid w:val="00DA6EA4"/>
    <w:rsid w:val="00DA7990"/>
    <w:rsid w:val="00DB0C62"/>
    <w:rsid w:val="00DB3244"/>
    <w:rsid w:val="00DB4032"/>
    <w:rsid w:val="00DB70D0"/>
    <w:rsid w:val="00DB7B16"/>
    <w:rsid w:val="00DC0366"/>
    <w:rsid w:val="00DC4543"/>
    <w:rsid w:val="00DC6464"/>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35DA"/>
    <w:rsid w:val="00DF706A"/>
    <w:rsid w:val="00DF790C"/>
    <w:rsid w:val="00DF7F77"/>
    <w:rsid w:val="00E001DF"/>
    <w:rsid w:val="00E03EFD"/>
    <w:rsid w:val="00E04D00"/>
    <w:rsid w:val="00E12281"/>
    <w:rsid w:val="00E13C7C"/>
    <w:rsid w:val="00E1478E"/>
    <w:rsid w:val="00E2248B"/>
    <w:rsid w:val="00E25BEE"/>
    <w:rsid w:val="00E2747D"/>
    <w:rsid w:val="00E2783A"/>
    <w:rsid w:val="00E27DD2"/>
    <w:rsid w:val="00E3271B"/>
    <w:rsid w:val="00E35432"/>
    <w:rsid w:val="00E357D6"/>
    <w:rsid w:val="00E37553"/>
    <w:rsid w:val="00E37DF7"/>
    <w:rsid w:val="00E40554"/>
    <w:rsid w:val="00E4087D"/>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14CC"/>
    <w:rsid w:val="00E6444F"/>
    <w:rsid w:val="00E65E17"/>
    <w:rsid w:val="00E677BB"/>
    <w:rsid w:val="00E7320E"/>
    <w:rsid w:val="00E755D2"/>
    <w:rsid w:val="00E763AF"/>
    <w:rsid w:val="00E77892"/>
    <w:rsid w:val="00E867A7"/>
    <w:rsid w:val="00E86E96"/>
    <w:rsid w:val="00E87389"/>
    <w:rsid w:val="00E90231"/>
    <w:rsid w:val="00E906A3"/>
    <w:rsid w:val="00E9077D"/>
    <w:rsid w:val="00E909A8"/>
    <w:rsid w:val="00E9187C"/>
    <w:rsid w:val="00E92CB8"/>
    <w:rsid w:val="00E92F00"/>
    <w:rsid w:val="00E93022"/>
    <w:rsid w:val="00E964F3"/>
    <w:rsid w:val="00E97CF4"/>
    <w:rsid w:val="00E97F7D"/>
    <w:rsid w:val="00EA2269"/>
    <w:rsid w:val="00EA3D68"/>
    <w:rsid w:val="00EA71B4"/>
    <w:rsid w:val="00EB033B"/>
    <w:rsid w:val="00EB2C10"/>
    <w:rsid w:val="00EB3C35"/>
    <w:rsid w:val="00EB422C"/>
    <w:rsid w:val="00EC0BFF"/>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48C3"/>
    <w:rsid w:val="00EE7059"/>
    <w:rsid w:val="00EE7851"/>
    <w:rsid w:val="00EE7F78"/>
    <w:rsid w:val="00EF2451"/>
    <w:rsid w:val="00EF5A83"/>
    <w:rsid w:val="00EF6F1C"/>
    <w:rsid w:val="00EF7456"/>
    <w:rsid w:val="00EF751F"/>
    <w:rsid w:val="00EF7A5B"/>
    <w:rsid w:val="00F00BE1"/>
    <w:rsid w:val="00F01DC3"/>
    <w:rsid w:val="00F01FD5"/>
    <w:rsid w:val="00F05B84"/>
    <w:rsid w:val="00F0666A"/>
    <w:rsid w:val="00F11492"/>
    <w:rsid w:val="00F119FE"/>
    <w:rsid w:val="00F12F23"/>
    <w:rsid w:val="00F133AB"/>
    <w:rsid w:val="00F149E4"/>
    <w:rsid w:val="00F161D9"/>
    <w:rsid w:val="00F16C26"/>
    <w:rsid w:val="00F1701B"/>
    <w:rsid w:val="00F220DE"/>
    <w:rsid w:val="00F2256A"/>
    <w:rsid w:val="00F22963"/>
    <w:rsid w:val="00F2310A"/>
    <w:rsid w:val="00F30989"/>
    <w:rsid w:val="00F316C9"/>
    <w:rsid w:val="00F31E1B"/>
    <w:rsid w:val="00F31F91"/>
    <w:rsid w:val="00F35304"/>
    <w:rsid w:val="00F35ADF"/>
    <w:rsid w:val="00F365E0"/>
    <w:rsid w:val="00F36D83"/>
    <w:rsid w:val="00F371E9"/>
    <w:rsid w:val="00F37270"/>
    <w:rsid w:val="00F37C57"/>
    <w:rsid w:val="00F40976"/>
    <w:rsid w:val="00F42143"/>
    <w:rsid w:val="00F441B4"/>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D87"/>
    <w:rsid w:val="00F67394"/>
    <w:rsid w:val="00F70A46"/>
    <w:rsid w:val="00F71AB1"/>
    <w:rsid w:val="00F73CBD"/>
    <w:rsid w:val="00F741C9"/>
    <w:rsid w:val="00F748AD"/>
    <w:rsid w:val="00F7610C"/>
    <w:rsid w:val="00F77972"/>
    <w:rsid w:val="00F806BC"/>
    <w:rsid w:val="00F8175E"/>
    <w:rsid w:val="00F8214E"/>
    <w:rsid w:val="00F82F79"/>
    <w:rsid w:val="00F83760"/>
    <w:rsid w:val="00F83A65"/>
    <w:rsid w:val="00F83A75"/>
    <w:rsid w:val="00F84281"/>
    <w:rsid w:val="00F843B8"/>
    <w:rsid w:val="00F8449F"/>
    <w:rsid w:val="00F863BA"/>
    <w:rsid w:val="00F87888"/>
    <w:rsid w:val="00F878ED"/>
    <w:rsid w:val="00F90507"/>
    <w:rsid w:val="00F90C27"/>
    <w:rsid w:val="00F9243C"/>
    <w:rsid w:val="00F936BE"/>
    <w:rsid w:val="00F96483"/>
    <w:rsid w:val="00F96D78"/>
    <w:rsid w:val="00FA0515"/>
    <w:rsid w:val="00FA283E"/>
    <w:rsid w:val="00FA2AB3"/>
    <w:rsid w:val="00FA3DB5"/>
    <w:rsid w:val="00FA491F"/>
    <w:rsid w:val="00FA542C"/>
    <w:rsid w:val="00FA6D06"/>
    <w:rsid w:val="00FA7657"/>
    <w:rsid w:val="00FA7726"/>
    <w:rsid w:val="00FA77D0"/>
    <w:rsid w:val="00FB17E3"/>
    <w:rsid w:val="00FB1E6F"/>
    <w:rsid w:val="00FB29BB"/>
    <w:rsid w:val="00FB4218"/>
    <w:rsid w:val="00FB5EB3"/>
    <w:rsid w:val="00FB6547"/>
    <w:rsid w:val="00FB6CBE"/>
    <w:rsid w:val="00FB78CE"/>
    <w:rsid w:val="00FC0E30"/>
    <w:rsid w:val="00FC30F9"/>
    <w:rsid w:val="00FC4BA6"/>
    <w:rsid w:val="00FC7440"/>
    <w:rsid w:val="00FD1847"/>
    <w:rsid w:val="00FD1D88"/>
    <w:rsid w:val="00FD21E5"/>
    <w:rsid w:val="00FD3D7D"/>
    <w:rsid w:val="00FD3F99"/>
    <w:rsid w:val="00FD54F1"/>
    <w:rsid w:val="00FE1080"/>
    <w:rsid w:val="00FE1FDD"/>
    <w:rsid w:val="00FE3CCC"/>
    <w:rsid w:val="00FE50D4"/>
    <w:rsid w:val="00FF121F"/>
    <w:rsid w:val="00FF2A5E"/>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79D9AD"/>
  <w15:docId w15:val="{B2C6315E-976C-4879-AEAD-C44EFE22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iPriority w:val="9"/>
    <w:semiHidden/>
    <w:unhideWhenUsed/>
    <w:qFormat/>
    <w:locked/>
    <w:rsid w:val="00D324E4"/>
    <w:pPr>
      <w:keepNext/>
      <w:keepLines/>
      <w:spacing w:before="40"/>
      <w:outlineLvl w:val="2"/>
    </w:pPr>
    <w:rPr>
      <w:rFonts w:ascii="Cambria" w:eastAsia="Times New Roman" w:hAnsi="Cambria"/>
      <w:color w:val="243F60"/>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7B3D21"/>
    <w:rPr>
      <w:rFonts w:ascii="Cambria" w:hAnsi="Cambria" w:cs="Cambria"/>
      <w:b/>
      <w:bCs/>
      <w:i/>
      <w:iCs/>
      <w:sz w:val="28"/>
      <w:szCs w:val="28"/>
    </w:rPr>
  </w:style>
  <w:style w:type="paragraph" w:styleId="a3">
    <w:name w:val="Balloon Text"/>
    <w:basedOn w:val="a"/>
    <w:link w:val="a4"/>
    <w:uiPriority w:val="99"/>
    <w:semiHidden/>
    <w:rsid w:val="002D2F61"/>
    <w:rPr>
      <w:rFonts w:ascii="Tahoma" w:hAnsi="Tahoma" w:cs="Tahoma"/>
      <w:sz w:val="16"/>
      <w:szCs w:val="16"/>
    </w:rPr>
  </w:style>
  <w:style w:type="character" w:customStyle="1" w:styleId="a4">
    <w:name w:val="Текст выноски Знак"/>
    <w:link w:val="a3"/>
    <w:uiPriority w:val="99"/>
    <w:semiHidden/>
    <w:locked/>
    <w:rsid w:val="002D2F61"/>
    <w:rPr>
      <w:rFonts w:ascii="Tahoma" w:hAnsi="Tahoma" w:cs="Tahoma"/>
      <w:sz w:val="16"/>
      <w:szCs w:val="16"/>
      <w:lang w:eastAsia="ru-RU"/>
    </w:rPr>
  </w:style>
  <w:style w:type="paragraph" w:styleId="a5">
    <w:name w:val="header"/>
    <w:basedOn w:val="a"/>
    <w:link w:val="a6"/>
    <w:uiPriority w:val="99"/>
    <w:rsid w:val="00E03EFD"/>
    <w:pPr>
      <w:tabs>
        <w:tab w:val="center" w:pos="4677"/>
        <w:tab w:val="right" w:pos="9355"/>
      </w:tabs>
    </w:pPr>
  </w:style>
  <w:style w:type="character" w:customStyle="1" w:styleId="a6">
    <w:name w:val="Верхний колонтитул Знак"/>
    <w:link w:val="a5"/>
    <w:uiPriority w:val="99"/>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uiPriority w:val="99"/>
    <w:rsid w:val="008D7519"/>
    <w:rPr>
      <w:rFonts w:ascii="Calibri" w:eastAsia="Times New Roman" w:hAnsi="Calibri" w:cs="Calibri"/>
      <w:sz w:val="22"/>
      <w:szCs w:val="22"/>
      <w:lang w:eastAsia="en-US"/>
    </w:rPr>
  </w:style>
  <w:style w:type="paragraph" w:customStyle="1" w:styleId="13">
    <w:name w:val="Абзац списка1"/>
    <w:basedOn w:val="a"/>
    <w:uiPriority w:val="99"/>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uiPriority w:val="99"/>
    <w:rsid w:val="0087169A"/>
    <w:pPr>
      <w:spacing w:after="120"/>
      <w:ind w:left="283"/>
    </w:pPr>
  </w:style>
  <w:style w:type="character" w:customStyle="1" w:styleId="ac">
    <w:name w:val="Основной текст с отступом Знак"/>
    <w:link w:val="ab"/>
    <w:uiPriority w:val="99"/>
    <w:locked/>
    <w:rsid w:val="0087169A"/>
    <w:rPr>
      <w:rFonts w:eastAsia="Times New Roman" w:cs="Times New Roman"/>
      <w:sz w:val="20"/>
      <w:szCs w:val="20"/>
      <w:lang w:eastAsia="ru-RU"/>
    </w:rPr>
  </w:style>
  <w:style w:type="paragraph" w:customStyle="1" w:styleId="consplusnormal1">
    <w:name w:val="consplusnormal"/>
    <w:basedOn w:val="a"/>
    <w:uiPriority w:val="99"/>
    <w:rsid w:val="0087169A"/>
    <w:pPr>
      <w:spacing w:before="100" w:beforeAutospacing="1" w:after="100" w:afterAutospacing="1"/>
    </w:pPr>
    <w:rPr>
      <w:sz w:val="24"/>
      <w:szCs w:val="24"/>
    </w:rPr>
  </w:style>
  <w:style w:type="paragraph" w:customStyle="1" w:styleId="200">
    <w:name w:val="20"/>
    <w:basedOn w:val="a"/>
    <w:uiPriority w:val="99"/>
    <w:rsid w:val="0087169A"/>
    <w:pPr>
      <w:spacing w:before="100" w:beforeAutospacing="1" w:after="100" w:afterAutospacing="1"/>
    </w:pPr>
    <w:rPr>
      <w:sz w:val="24"/>
      <w:szCs w:val="24"/>
    </w:rPr>
  </w:style>
  <w:style w:type="paragraph" w:customStyle="1" w:styleId="201">
    <w:name w:val="Обычный (веб)20"/>
    <w:basedOn w:val="a"/>
    <w:uiPriority w:val="99"/>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uiPriority w:val="99"/>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uiPriority w:val="99"/>
    <w:rsid w:val="000B1393"/>
    <w:pPr>
      <w:spacing w:after="120" w:line="480" w:lineRule="auto"/>
    </w:pPr>
  </w:style>
  <w:style w:type="character" w:customStyle="1" w:styleId="22">
    <w:name w:val="Основной текст 2 Знак"/>
    <w:link w:val="21"/>
    <w:uiPriority w:val="99"/>
    <w:locked/>
    <w:rsid w:val="00471A32"/>
    <w:rPr>
      <w:rFonts w:eastAsia="Times New Roman" w:cs="Times New Roman"/>
      <w:sz w:val="20"/>
      <w:szCs w:val="20"/>
    </w:rPr>
  </w:style>
  <w:style w:type="paragraph" w:customStyle="1" w:styleId="ad">
    <w:name w:val="Прижатый влево"/>
    <w:basedOn w:val="a"/>
    <w:next w:val="a"/>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uiPriority w:val="99"/>
    <w:rsid w:val="00FD3F99"/>
    <w:pPr>
      <w:widowControl w:val="0"/>
      <w:autoSpaceDE w:val="0"/>
      <w:autoSpaceDN w:val="0"/>
      <w:adjustRightInd w:val="0"/>
    </w:pPr>
    <w:rPr>
      <w:rFonts w:ascii="Arial" w:hAnsi="Arial" w:cs="Arial"/>
      <w:b/>
      <w:bCs/>
    </w:rPr>
  </w:style>
  <w:style w:type="paragraph" w:customStyle="1" w:styleId="14">
    <w:name w:val="Абзац Уровень 1"/>
    <w:basedOn w:val="a"/>
    <w:uiPriority w:val="99"/>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uiPriority w:val="99"/>
    <w:rsid w:val="00262973"/>
    <w:pPr>
      <w:tabs>
        <w:tab w:val="left" w:pos="0"/>
      </w:tabs>
      <w:ind w:right="-2" w:firstLine="851"/>
      <w:jc w:val="both"/>
    </w:pPr>
    <w:rPr>
      <w:sz w:val="24"/>
      <w:szCs w:val="24"/>
      <w:lang w:val="en-US"/>
    </w:rPr>
  </w:style>
  <w:style w:type="paragraph" w:customStyle="1" w:styleId="af">
    <w:name w:val="Заголовок Приложения"/>
    <w:basedOn w:val="2"/>
    <w:uiPriority w:val="99"/>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uiPriority w:val="99"/>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uiPriority w:val="99"/>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uiPriority w:val="99"/>
    <w:locked/>
    <w:rsid w:val="006C11C2"/>
    <w:rPr>
      <w:rFonts w:ascii="Cambria" w:hAnsi="Cambria" w:cs="Cambria"/>
      <w:sz w:val="24"/>
      <w:szCs w:val="24"/>
    </w:rPr>
  </w:style>
  <w:style w:type="paragraph" w:customStyle="1" w:styleId="ConsNormal">
    <w:name w:val="ConsNormal"/>
    <w:uiPriority w:val="99"/>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uiPriority w:val="99"/>
    <w:locked/>
    <w:rsid w:val="00E44DC1"/>
    <w:rPr>
      <w:b/>
      <w:sz w:val="28"/>
      <w:lang w:eastAsia="ar-SA" w:bidi="ar-SA"/>
    </w:rPr>
  </w:style>
  <w:style w:type="paragraph" w:styleId="af4">
    <w:name w:val="Body Text"/>
    <w:basedOn w:val="a"/>
    <w:link w:val="af6"/>
    <w:uiPriority w:val="99"/>
    <w:rsid w:val="00E44DC1"/>
    <w:pPr>
      <w:spacing w:after="120"/>
    </w:pPr>
  </w:style>
  <w:style w:type="character" w:customStyle="1" w:styleId="af6">
    <w:name w:val="Основной текст Знак"/>
    <w:link w:val="af4"/>
    <w:uiPriority w:val="99"/>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uiPriority w:val="99"/>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uiPriority w:val="99"/>
    <w:rsid w:val="008227C3"/>
    <w:pPr>
      <w:spacing w:before="100" w:beforeAutospacing="1" w:after="100" w:afterAutospacing="1"/>
    </w:pPr>
    <w:rPr>
      <w:rFonts w:eastAsia="Times New Roman"/>
      <w:sz w:val="24"/>
      <w:szCs w:val="24"/>
    </w:rPr>
  </w:style>
  <w:style w:type="paragraph" w:customStyle="1" w:styleId="a00">
    <w:name w:val="a0"/>
    <w:basedOn w:val="a"/>
    <w:uiPriority w:val="99"/>
    <w:rsid w:val="008227C3"/>
    <w:pPr>
      <w:spacing w:before="100" w:beforeAutospacing="1" w:after="100" w:afterAutospacing="1"/>
    </w:pPr>
    <w:rPr>
      <w:rFonts w:eastAsia="Times New Roman"/>
      <w:sz w:val="24"/>
      <w:szCs w:val="24"/>
    </w:rPr>
  </w:style>
  <w:style w:type="paragraph" w:styleId="af9">
    <w:name w:val="No Spacing"/>
    <w:uiPriority w:val="99"/>
    <w:qFormat/>
    <w:rsid w:val="007D235F"/>
    <w:pPr>
      <w:widowControl w:val="0"/>
      <w:autoSpaceDE w:val="0"/>
      <w:autoSpaceDN w:val="0"/>
      <w:adjustRightInd w:val="0"/>
    </w:pPr>
    <w:rPr>
      <w:rFonts w:eastAsia="Times New Roman"/>
    </w:rPr>
  </w:style>
  <w:style w:type="paragraph" w:customStyle="1" w:styleId="printj">
    <w:name w:val="printj"/>
    <w:basedOn w:val="a"/>
    <w:uiPriority w:val="99"/>
    <w:rsid w:val="007D235F"/>
    <w:pPr>
      <w:spacing w:before="144" w:after="288"/>
      <w:jc w:val="both"/>
    </w:pPr>
    <w:rPr>
      <w:rFonts w:eastAsia="Times New Roman"/>
      <w:sz w:val="24"/>
      <w:szCs w:val="24"/>
    </w:rPr>
  </w:style>
  <w:style w:type="paragraph" w:styleId="24">
    <w:name w:val="Body Text Indent 2"/>
    <w:basedOn w:val="a"/>
    <w:link w:val="25"/>
    <w:uiPriority w:val="99"/>
    <w:rsid w:val="00CE51C8"/>
    <w:pPr>
      <w:spacing w:after="120" w:line="480" w:lineRule="auto"/>
      <w:ind w:left="283"/>
    </w:pPr>
  </w:style>
  <w:style w:type="character" w:customStyle="1" w:styleId="25">
    <w:name w:val="Основной текст с отступом 2 Знак"/>
    <w:link w:val="24"/>
    <w:uiPriority w:val="99"/>
    <w:rsid w:val="00CE51C8"/>
    <w:rPr>
      <w:sz w:val="28"/>
      <w:szCs w:val="28"/>
    </w:rPr>
  </w:style>
  <w:style w:type="paragraph" w:customStyle="1" w:styleId="s1">
    <w:name w:val="s1"/>
    <w:basedOn w:val="a"/>
    <w:uiPriority w:val="99"/>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uiPriority w:val="99"/>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uiPriority w:val="99"/>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uiPriority w:val="99"/>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1"/>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uiPriority w:val="99"/>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uiPriority w:val="99"/>
    <w:rsid w:val="003C4A8E"/>
    <w:rPr>
      <w:sz w:val="20"/>
      <w:szCs w:val="20"/>
    </w:rPr>
  </w:style>
  <w:style w:type="character" w:customStyle="1" w:styleId="afe">
    <w:name w:val="Текст сноски Знак"/>
    <w:basedOn w:val="a0"/>
    <w:link w:val="afd"/>
    <w:uiPriority w:val="99"/>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uiPriority w:val="99"/>
    <w:semiHidden/>
    <w:unhideWhenUsed/>
    <w:rsid w:val="009D0888"/>
    <w:rPr>
      <w:color w:val="800080" w:themeColor="followedHyperlink"/>
      <w:u w:val="single"/>
    </w:rPr>
  </w:style>
  <w:style w:type="paragraph" w:customStyle="1" w:styleId="31">
    <w:name w:val="Заголовок 31"/>
    <w:basedOn w:val="a"/>
    <w:next w:val="a"/>
    <w:uiPriority w:val="9"/>
    <w:semiHidden/>
    <w:unhideWhenUsed/>
    <w:qFormat/>
    <w:locked/>
    <w:rsid w:val="00D324E4"/>
    <w:pPr>
      <w:keepNext/>
      <w:keepLines/>
      <w:spacing w:before="40" w:line="276" w:lineRule="auto"/>
      <w:outlineLvl w:val="2"/>
    </w:pPr>
    <w:rPr>
      <w:rFonts w:ascii="Cambria" w:eastAsia="Times New Roman" w:hAnsi="Cambria"/>
      <w:color w:val="243F60"/>
      <w:sz w:val="24"/>
      <w:szCs w:val="24"/>
    </w:rPr>
  </w:style>
  <w:style w:type="numbering" w:customStyle="1" w:styleId="16">
    <w:name w:val="Нет списка1"/>
    <w:next w:val="a2"/>
    <w:uiPriority w:val="99"/>
    <w:semiHidden/>
    <w:unhideWhenUsed/>
    <w:rsid w:val="00D324E4"/>
  </w:style>
  <w:style w:type="character" w:customStyle="1" w:styleId="aff4">
    <w:name w:val="Основной текст_"/>
    <w:basedOn w:val="a0"/>
    <w:link w:val="6"/>
    <w:uiPriority w:val="99"/>
    <w:locked/>
    <w:rsid w:val="00D324E4"/>
    <w:rPr>
      <w:sz w:val="27"/>
      <w:szCs w:val="27"/>
      <w:shd w:val="clear" w:color="auto" w:fill="FFFFFF"/>
    </w:rPr>
  </w:style>
  <w:style w:type="paragraph" w:customStyle="1" w:styleId="6">
    <w:name w:val="Основной текст6"/>
    <w:basedOn w:val="a"/>
    <w:link w:val="aff4"/>
    <w:uiPriority w:val="99"/>
    <w:rsid w:val="00D324E4"/>
    <w:pPr>
      <w:widowControl w:val="0"/>
      <w:shd w:val="clear" w:color="auto" w:fill="FFFFFF"/>
      <w:spacing w:before="600" w:after="900" w:line="322" w:lineRule="exact"/>
    </w:pPr>
    <w:rPr>
      <w:sz w:val="27"/>
      <w:szCs w:val="27"/>
    </w:rPr>
  </w:style>
  <w:style w:type="paragraph" w:customStyle="1" w:styleId="aff5">
    <w:name w:val="Базовый"/>
    <w:rsid w:val="00D324E4"/>
    <w:pPr>
      <w:suppressAutoHyphens/>
      <w:spacing w:after="200" w:line="276" w:lineRule="auto"/>
    </w:pPr>
    <w:rPr>
      <w:rFonts w:ascii="Calibri" w:eastAsia="SimSun" w:hAnsi="Calibri"/>
      <w:color w:val="00000A"/>
      <w:sz w:val="22"/>
      <w:szCs w:val="22"/>
    </w:rPr>
  </w:style>
  <w:style w:type="character" w:customStyle="1" w:styleId="-">
    <w:name w:val="Интернет-ссылка"/>
    <w:basedOn w:val="a0"/>
    <w:uiPriority w:val="99"/>
    <w:rsid w:val="00D324E4"/>
    <w:rPr>
      <w:rFonts w:cs="Times New Roman"/>
      <w:color w:val="0000FF"/>
      <w:u w:val="single"/>
      <w:lang w:val="ru-RU" w:eastAsia="ru-RU"/>
    </w:rPr>
  </w:style>
  <w:style w:type="character" w:customStyle="1" w:styleId="aff6">
    <w:name w:val="Цветовое выделение для Нормальный"/>
    <w:uiPriority w:val="99"/>
    <w:rsid w:val="00D324E4"/>
  </w:style>
  <w:style w:type="character" w:customStyle="1" w:styleId="26">
    <w:name w:val="Основной текст (2)_"/>
    <w:basedOn w:val="a0"/>
    <w:link w:val="27"/>
    <w:uiPriority w:val="99"/>
    <w:locked/>
    <w:rsid w:val="00D324E4"/>
    <w:rPr>
      <w:b/>
      <w:bCs/>
      <w:sz w:val="27"/>
      <w:szCs w:val="27"/>
      <w:shd w:val="clear" w:color="auto" w:fill="FFFFFF"/>
    </w:rPr>
  </w:style>
  <w:style w:type="paragraph" w:customStyle="1" w:styleId="27">
    <w:name w:val="Основной текст (2)"/>
    <w:basedOn w:val="a"/>
    <w:link w:val="26"/>
    <w:uiPriority w:val="99"/>
    <w:rsid w:val="00D324E4"/>
    <w:pPr>
      <w:widowControl w:val="0"/>
      <w:shd w:val="clear" w:color="auto" w:fill="FFFFFF"/>
      <w:spacing w:after="300" w:line="322" w:lineRule="exact"/>
      <w:jc w:val="center"/>
    </w:pPr>
    <w:rPr>
      <w:b/>
      <w:bCs/>
      <w:sz w:val="27"/>
      <w:szCs w:val="27"/>
    </w:rPr>
  </w:style>
  <w:style w:type="character" w:customStyle="1" w:styleId="17">
    <w:name w:val="Неразрешенное упоминание1"/>
    <w:basedOn w:val="a0"/>
    <w:uiPriority w:val="99"/>
    <w:semiHidden/>
    <w:unhideWhenUsed/>
    <w:rsid w:val="00D324E4"/>
    <w:rPr>
      <w:color w:val="605E5C"/>
      <w:shd w:val="clear" w:color="auto" w:fill="E1DFDD"/>
    </w:rPr>
  </w:style>
  <w:style w:type="character" w:customStyle="1" w:styleId="30">
    <w:name w:val="Заголовок 3 Знак"/>
    <w:basedOn w:val="a0"/>
    <w:link w:val="3"/>
    <w:uiPriority w:val="9"/>
    <w:semiHidden/>
    <w:rsid w:val="00D324E4"/>
    <w:rPr>
      <w:rFonts w:ascii="Cambria" w:eastAsia="Times New Roman" w:hAnsi="Cambria" w:cs="Times New Roman"/>
      <w:color w:val="243F60"/>
      <w:sz w:val="24"/>
      <w:szCs w:val="24"/>
    </w:rPr>
  </w:style>
  <w:style w:type="character" w:styleId="aff7">
    <w:name w:val="page number"/>
    <w:basedOn w:val="a0"/>
    <w:rsid w:val="00D324E4"/>
  </w:style>
  <w:style w:type="paragraph" w:customStyle="1" w:styleId="410">
    <w:name w:val="Заголовок 41"/>
    <w:basedOn w:val="a"/>
    <w:next w:val="a"/>
    <w:semiHidden/>
    <w:unhideWhenUsed/>
    <w:qFormat/>
    <w:rsid w:val="00D324E4"/>
    <w:pPr>
      <w:keepNext/>
      <w:keepLines/>
      <w:spacing w:before="200"/>
      <w:outlineLvl w:val="3"/>
    </w:pPr>
    <w:rPr>
      <w:rFonts w:ascii="Calibri Light" w:eastAsia="Times New Roman" w:hAnsi="Calibri Light"/>
      <w:b/>
      <w:bCs/>
      <w:i/>
      <w:iCs/>
      <w:color w:val="5B9BD5"/>
    </w:rPr>
  </w:style>
  <w:style w:type="numbering" w:customStyle="1" w:styleId="110">
    <w:name w:val="Нет списка11"/>
    <w:next w:val="a2"/>
    <w:uiPriority w:val="99"/>
    <w:semiHidden/>
    <w:unhideWhenUsed/>
    <w:rsid w:val="00D324E4"/>
  </w:style>
  <w:style w:type="table" w:customStyle="1" w:styleId="18">
    <w:name w:val="Сетка таблицы1"/>
    <w:basedOn w:val="a1"/>
    <w:next w:val="afa"/>
    <w:uiPriority w:val="59"/>
    <w:locked/>
    <w:rsid w:val="00D324E4"/>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0">
    <w:name w:val="s_1"/>
    <w:basedOn w:val="a"/>
    <w:uiPriority w:val="99"/>
    <w:rsid w:val="00D324E4"/>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D3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324E4"/>
    <w:rPr>
      <w:rFonts w:ascii="Courier New" w:eastAsia="Times New Roman" w:hAnsi="Courier New" w:cs="Courier New"/>
    </w:rPr>
  </w:style>
  <w:style w:type="paragraph" w:customStyle="1" w:styleId="s91">
    <w:name w:val="s_91"/>
    <w:basedOn w:val="a"/>
    <w:uiPriority w:val="99"/>
    <w:rsid w:val="00D324E4"/>
    <w:pPr>
      <w:spacing w:before="100" w:beforeAutospacing="1" w:after="100" w:afterAutospacing="1"/>
    </w:pPr>
    <w:rPr>
      <w:rFonts w:eastAsia="Times New Roman"/>
      <w:sz w:val="24"/>
      <w:szCs w:val="24"/>
    </w:rPr>
  </w:style>
  <w:style w:type="paragraph" w:customStyle="1" w:styleId="19">
    <w:name w:val="Текст сноски1"/>
    <w:basedOn w:val="a"/>
    <w:next w:val="afd"/>
    <w:uiPriority w:val="99"/>
    <w:rsid w:val="00D324E4"/>
    <w:pPr>
      <w:autoSpaceDE w:val="0"/>
      <w:autoSpaceDN w:val="0"/>
    </w:pPr>
    <w:rPr>
      <w:rFonts w:eastAsia="Times New Roman"/>
      <w:sz w:val="20"/>
      <w:szCs w:val="20"/>
    </w:rPr>
  </w:style>
  <w:style w:type="paragraph" w:customStyle="1" w:styleId="Heading">
    <w:name w:val="Heading"/>
    <w:uiPriority w:val="99"/>
    <w:rsid w:val="00D324E4"/>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D324E4"/>
    <w:pPr>
      <w:spacing w:before="100" w:beforeAutospacing="1" w:after="100" w:afterAutospacing="1"/>
    </w:pPr>
    <w:rPr>
      <w:rFonts w:eastAsia="Times New Roman"/>
      <w:sz w:val="24"/>
      <w:szCs w:val="24"/>
    </w:rPr>
  </w:style>
  <w:style w:type="paragraph" w:customStyle="1" w:styleId="aff8">
    <w:name w:val="Содержимое таблицы"/>
    <w:basedOn w:val="a"/>
    <w:uiPriority w:val="99"/>
    <w:rsid w:val="00D324E4"/>
    <w:pPr>
      <w:widowControl w:val="0"/>
      <w:suppressLineNumbers/>
      <w:suppressAutoHyphens/>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D324E4"/>
    <w:pPr>
      <w:widowControl w:val="0"/>
      <w:autoSpaceDE w:val="0"/>
      <w:autoSpaceDN w:val="0"/>
      <w:spacing w:before="6"/>
      <w:ind w:left="20"/>
      <w:outlineLvl w:val="1"/>
    </w:pPr>
    <w:rPr>
      <w:rFonts w:eastAsia="Times New Roman"/>
      <w:b/>
      <w:bCs/>
      <w:lang w:bidi="ru-RU"/>
    </w:rPr>
  </w:style>
  <w:style w:type="table" w:customStyle="1" w:styleId="TableNormal">
    <w:name w:val="Table Normal"/>
    <w:uiPriority w:val="2"/>
    <w:semiHidden/>
    <w:unhideWhenUsed/>
    <w:qFormat/>
    <w:rsid w:val="00D324E4"/>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24E4"/>
    <w:pPr>
      <w:widowControl w:val="0"/>
      <w:autoSpaceDE w:val="0"/>
      <w:autoSpaceDN w:val="0"/>
    </w:pPr>
    <w:rPr>
      <w:rFonts w:eastAsia="Times New Roman"/>
      <w:sz w:val="22"/>
      <w:szCs w:val="22"/>
      <w:lang w:bidi="ru-RU"/>
    </w:rPr>
  </w:style>
  <w:style w:type="paragraph" w:customStyle="1" w:styleId="210">
    <w:name w:val="Заголовок 21"/>
    <w:basedOn w:val="a"/>
    <w:uiPriority w:val="1"/>
    <w:qFormat/>
    <w:rsid w:val="00D324E4"/>
    <w:pPr>
      <w:widowControl w:val="0"/>
      <w:autoSpaceDE w:val="0"/>
      <w:autoSpaceDN w:val="0"/>
      <w:ind w:left="4562"/>
      <w:outlineLvl w:val="2"/>
    </w:pPr>
    <w:rPr>
      <w:rFonts w:eastAsia="Times New Roman"/>
      <w:lang w:bidi="ru-RU"/>
    </w:rPr>
  </w:style>
  <w:style w:type="paragraph" w:customStyle="1" w:styleId="1a">
    <w:name w:val="Знак1 Знак"/>
    <w:basedOn w:val="a"/>
    <w:uiPriority w:val="99"/>
    <w:rsid w:val="00D324E4"/>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a0"/>
    <w:rsid w:val="00D324E4"/>
  </w:style>
  <w:style w:type="character" w:customStyle="1" w:styleId="aff9">
    <w:name w:val="Гипертекстовая ссылка"/>
    <w:uiPriority w:val="99"/>
    <w:rsid w:val="00D324E4"/>
    <w:rPr>
      <w:color w:val="106BBE"/>
    </w:rPr>
  </w:style>
  <w:style w:type="character" w:customStyle="1" w:styleId="411">
    <w:name w:val="Заголовок 4 Знак1"/>
    <w:basedOn w:val="a0"/>
    <w:semiHidden/>
    <w:rsid w:val="00D324E4"/>
    <w:rPr>
      <w:rFonts w:ascii="Cambria" w:eastAsia="Times New Roman" w:hAnsi="Cambria" w:cs="Times New Roman"/>
      <w:i/>
      <w:iCs/>
      <w:color w:val="365F91"/>
    </w:rPr>
  </w:style>
  <w:style w:type="character" w:customStyle="1" w:styleId="1b">
    <w:name w:val="Текст сноски Знак1"/>
    <w:basedOn w:val="a0"/>
    <w:uiPriority w:val="99"/>
    <w:semiHidden/>
    <w:rsid w:val="00D324E4"/>
    <w:rPr>
      <w:sz w:val="20"/>
      <w:szCs w:val="20"/>
    </w:rPr>
  </w:style>
  <w:style w:type="character" w:customStyle="1" w:styleId="310">
    <w:name w:val="Заголовок 3 Знак1"/>
    <w:basedOn w:val="a0"/>
    <w:semiHidden/>
    <w:rsid w:val="00D324E4"/>
    <w:rPr>
      <w:rFonts w:asciiTheme="majorHAnsi" w:eastAsiaTheme="majorEastAsia" w:hAnsiTheme="majorHAnsi" w:cstheme="majorBidi"/>
      <w:color w:val="243F60" w:themeColor="accent1" w:themeShade="7F"/>
      <w:sz w:val="24"/>
      <w:szCs w:val="24"/>
    </w:rPr>
  </w:style>
  <w:style w:type="numbering" w:customStyle="1" w:styleId="28">
    <w:name w:val="Нет списка2"/>
    <w:next w:val="a2"/>
    <w:uiPriority w:val="99"/>
    <w:semiHidden/>
    <w:unhideWhenUsed/>
    <w:rsid w:val="0080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516773027">
      <w:bodyDiv w:val="1"/>
      <w:marLeft w:val="0"/>
      <w:marRight w:val="0"/>
      <w:marTop w:val="0"/>
      <w:marBottom w:val="0"/>
      <w:divBdr>
        <w:top w:val="none" w:sz="0" w:space="0" w:color="auto"/>
        <w:left w:val="none" w:sz="0" w:space="0" w:color="auto"/>
        <w:bottom w:val="none" w:sz="0" w:space="0" w:color="auto"/>
        <w:right w:val="none" w:sz="0" w:space="0" w:color="auto"/>
      </w:divBdr>
    </w:div>
    <w:div w:id="614367032">
      <w:bodyDiv w:val="1"/>
      <w:marLeft w:val="0"/>
      <w:marRight w:val="0"/>
      <w:marTop w:val="0"/>
      <w:marBottom w:val="0"/>
      <w:divBdr>
        <w:top w:val="none" w:sz="0" w:space="0" w:color="auto"/>
        <w:left w:val="none" w:sz="0" w:space="0" w:color="auto"/>
        <w:bottom w:val="none" w:sz="0" w:space="0" w:color="auto"/>
        <w:right w:val="none" w:sz="0" w:space="0" w:color="auto"/>
      </w:divBdr>
    </w:div>
    <w:div w:id="668604507">
      <w:bodyDiv w:val="1"/>
      <w:marLeft w:val="0"/>
      <w:marRight w:val="0"/>
      <w:marTop w:val="0"/>
      <w:marBottom w:val="0"/>
      <w:divBdr>
        <w:top w:val="none" w:sz="0" w:space="0" w:color="auto"/>
        <w:left w:val="none" w:sz="0" w:space="0" w:color="auto"/>
        <w:bottom w:val="none" w:sz="0" w:space="0" w:color="auto"/>
        <w:right w:val="none" w:sz="0" w:space="0" w:color="auto"/>
      </w:divBdr>
    </w:div>
    <w:div w:id="727076933">
      <w:bodyDiv w:val="1"/>
      <w:marLeft w:val="0"/>
      <w:marRight w:val="0"/>
      <w:marTop w:val="0"/>
      <w:marBottom w:val="0"/>
      <w:divBdr>
        <w:top w:val="none" w:sz="0" w:space="0" w:color="auto"/>
        <w:left w:val="none" w:sz="0" w:space="0" w:color="auto"/>
        <w:bottom w:val="none" w:sz="0" w:space="0" w:color="auto"/>
        <w:right w:val="none" w:sz="0" w:space="0" w:color="auto"/>
      </w:divBdr>
    </w:div>
    <w:div w:id="797379995">
      <w:bodyDiv w:val="1"/>
      <w:marLeft w:val="0"/>
      <w:marRight w:val="0"/>
      <w:marTop w:val="0"/>
      <w:marBottom w:val="0"/>
      <w:divBdr>
        <w:top w:val="none" w:sz="0" w:space="0" w:color="auto"/>
        <w:left w:val="none" w:sz="0" w:space="0" w:color="auto"/>
        <w:bottom w:val="none" w:sz="0" w:space="0" w:color="auto"/>
        <w:right w:val="none" w:sz="0" w:space="0" w:color="auto"/>
      </w:divBdr>
    </w:div>
    <w:div w:id="84019355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935014590">
      <w:bodyDiv w:val="1"/>
      <w:marLeft w:val="0"/>
      <w:marRight w:val="0"/>
      <w:marTop w:val="0"/>
      <w:marBottom w:val="0"/>
      <w:divBdr>
        <w:top w:val="none" w:sz="0" w:space="0" w:color="auto"/>
        <w:left w:val="none" w:sz="0" w:space="0" w:color="auto"/>
        <w:bottom w:val="none" w:sz="0" w:space="0" w:color="auto"/>
        <w:right w:val="none" w:sz="0" w:space="0" w:color="auto"/>
      </w:divBdr>
    </w:div>
    <w:div w:id="967977217">
      <w:bodyDiv w:val="1"/>
      <w:marLeft w:val="0"/>
      <w:marRight w:val="0"/>
      <w:marTop w:val="0"/>
      <w:marBottom w:val="0"/>
      <w:divBdr>
        <w:top w:val="none" w:sz="0" w:space="0" w:color="auto"/>
        <w:left w:val="none" w:sz="0" w:space="0" w:color="auto"/>
        <w:bottom w:val="none" w:sz="0" w:space="0" w:color="auto"/>
        <w:right w:val="none" w:sz="0" w:space="0" w:color="auto"/>
      </w:divBdr>
    </w:div>
    <w:div w:id="1029182605">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86670355">
      <w:bodyDiv w:val="1"/>
      <w:marLeft w:val="0"/>
      <w:marRight w:val="0"/>
      <w:marTop w:val="0"/>
      <w:marBottom w:val="0"/>
      <w:divBdr>
        <w:top w:val="none" w:sz="0" w:space="0" w:color="auto"/>
        <w:left w:val="none" w:sz="0" w:space="0" w:color="auto"/>
        <w:bottom w:val="none" w:sz="0" w:space="0" w:color="auto"/>
        <w:right w:val="none" w:sz="0" w:space="0" w:color="auto"/>
      </w:divBdr>
    </w:div>
    <w:div w:id="1262223770">
      <w:bodyDiv w:val="1"/>
      <w:marLeft w:val="0"/>
      <w:marRight w:val="0"/>
      <w:marTop w:val="0"/>
      <w:marBottom w:val="0"/>
      <w:divBdr>
        <w:top w:val="none" w:sz="0" w:space="0" w:color="auto"/>
        <w:left w:val="none" w:sz="0" w:space="0" w:color="auto"/>
        <w:bottom w:val="none" w:sz="0" w:space="0" w:color="auto"/>
        <w:right w:val="none" w:sz="0" w:space="0" w:color="auto"/>
      </w:divBdr>
    </w:div>
    <w:div w:id="1369405057">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495220593">
      <w:bodyDiv w:val="1"/>
      <w:marLeft w:val="0"/>
      <w:marRight w:val="0"/>
      <w:marTop w:val="0"/>
      <w:marBottom w:val="0"/>
      <w:divBdr>
        <w:top w:val="none" w:sz="0" w:space="0" w:color="auto"/>
        <w:left w:val="none" w:sz="0" w:space="0" w:color="auto"/>
        <w:bottom w:val="none" w:sz="0" w:space="0" w:color="auto"/>
        <w:right w:val="none" w:sz="0" w:space="0" w:color="auto"/>
      </w:divBdr>
    </w:div>
    <w:div w:id="1556769729">
      <w:bodyDiv w:val="1"/>
      <w:marLeft w:val="0"/>
      <w:marRight w:val="0"/>
      <w:marTop w:val="0"/>
      <w:marBottom w:val="0"/>
      <w:divBdr>
        <w:top w:val="none" w:sz="0" w:space="0" w:color="auto"/>
        <w:left w:val="none" w:sz="0" w:space="0" w:color="auto"/>
        <w:bottom w:val="none" w:sz="0" w:space="0" w:color="auto"/>
        <w:right w:val="none" w:sz="0" w:space="0" w:color="auto"/>
      </w:divBdr>
    </w:div>
    <w:div w:id="1559587542">
      <w:bodyDiv w:val="1"/>
      <w:marLeft w:val="0"/>
      <w:marRight w:val="0"/>
      <w:marTop w:val="0"/>
      <w:marBottom w:val="0"/>
      <w:divBdr>
        <w:top w:val="none" w:sz="0" w:space="0" w:color="auto"/>
        <w:left w:val="none" w:sz="0" w:space="0" w:color="auto"/>
        <w:bottom w:val="none" w:sz="0" w:space="0" w:color="auto"/>
        <w:right w:val="none" w:sz="0" w:space="0" w:color="auto"/>
      </w:divBdr>
    </w:div>
    <w:div w:id="1562594283">
      <w:bodyDiv w:val="1"/>
      <w:marLeft w:val="0"/>
      <w:marRight w:val="0"/>
      <w:marTop w:val="0"/>
      <w:marBottom w:val="0"/>
      <w:divBdr>
        <w:top w:val="none" w:sz="0" w:space="0" w:color="auto"/>
        <w:left w:val="none" w:sz="0" w:space="0" w:color="auto"/>
        <w:bottom w:val="none" w:sz="0" w:space="0" w:color="auto"/>
        <w:right w:val="none" w:sz="0" w:space="0" w:color="auto"/>
      </w:divBdr>
    </w:div>
    <w:div w:id="1562905096">
      <w:bodyDiv w:val="1"/>
      <w:marLeft w:val="0"/>
      <w:marRight w:val="0"/>
      <w:marTop w:val="0"/>
      <w:marBottom w:val="0"/>
      <w:divBdr>
        <w:top w:val="none" w:sz="0" w:space="0" w:color="auto"/>
        <w:left w:val="none" w:sz="0" w:space="0" w:color="auto"/>
        <w:bottom w:val="none" w:sz="0" w:space="0" w:color="auto"/>
        <w:right w:val="none" w:sz="0" w:space="0" w:color="auto"/>
      </w:divBdr>
      <w:divsChild>
        <w:div w:id="1175730878">
          <w:marLeft w:val="0"/>
          <w:marRight w:val="0"/>
          <w:marTop w:val="0"/>
          <w:marBottom w:val="0"/>
          <w:divBdr>
            <w:top w:val="none" w:sz="0" w:space="0" w:color="auto"/>
            <w:left w:val="none" w:sz="0" w:space="0" w:color="auto"/>
            <w:bottom w:val="none" w:sz="0" w:space="0" w:color="auto"/>
            <w:right w:val="none" w:sz="0" w:space="0" w:color="auto"/>
          </w:divBdr>
        </w:div>
        <w:div w:id="426005769">
          <w:marLeft w:val="0"/>
          <w:marRight w:val="0"/>
          <w:marTop w:val="0"/>
          <w:marBottom w:val="0"/>
          <w:divBdr>
            <w:top w:val="none" w:sz="0" w:space="0" w:color="auto"/>
            <w:left w:val="none" w:sz="0" w:space="0" w:color="auto"/>
            <w:bottom w:val="none" w:sz="0" w:space="0" w:color="auto"/>
            <w:right w:val="none" w:sz="0" w:space="0" w:color="auto"/>
          </w:divBdr>
        </w:div>
        <w:div w:id="1730955818">
          <w:marLeft w:val="0"/>
          <w:marRight w:val="0"/>
          <w:marTop w:val="0"/>
          <w:marBottom w:val="0"/>
          <w:divBdr>
            <w:top w:val="none" w:sz="0" w:space="0" w:color="auto"/>
            <w:left w:val="none" w:sz="0" w:space="0" w:color="auto"/>
            <w:bottom w:val="none" w:sz="0" w:space="0" w:color="auto"/>
            <w:right w:val="none" w:sz="0" w:space="0" w:color="auto"/>
          </w:divBdr>
        </w:div>
        <w:div w:id="1183401346">
          <w:marLeft w:val="0"/>
          <w:marRight w:val="0"/>
          <w:marTop w:val="0"/>
          <w:marBottom w:val="0"/>
          <w:divBdr>
            <w:top w:val="none" w:sz="0" w:space="0" w:color="auto"/>
            <w:left w:val="none" w:sz="0" w:space="0" w:color="auto"/>
            <w:bottom w:val="none" w:sz="0" w:space="0" w:color="auto"/>
            <w:right w:val="none" w:sz="0" w:space="0" w:color="auto"/>
          </w:divBdr>
        </w:div>
        <w:div w:id="478307263">
          <w:marLeft w:val="0"/>
          <w:marRight w:val="0"/>
          <w:marTop w:val="0"/>
          <w:marBottom w:val="0"/>
          <w:divBdr>
            <w:top w:val="none" w:sz="0" w:space="0" w:color="auto"/>
            <w:left w:val="none" w:sz="0" w:space="0" w:color="auto"/>
            <w:bottom w:val="none" w:sz="0" w:space="0" w:color="auto"/>
            <w:right w:val="none" w:sz="0" w:space="0" w:color="auto"/>
          </w:divBdr>
        </w:div>
        <w:div w:id="1023239354">
          <w:marLeft w:val="0"/>
          <w:marRight w:val="0"/>
          <w:marTop w:val="0"/>
          <w:marBottom w:val="0"/>
          <w:divBdr>
            <w:top w:val="none" w:sz="0" w:space="0" w:color="auto"/>
            <w:left w:val="none" w:sz="0" w:space="0" w:color="auto"/>
            <w:bottom w:val="none" w:sz="0" w:space="0" w:color="auto"/>
            <w:right w:val="none" w:sz="0" w:space="0" w:color="auto"/>
          </w:divBdr>
        </w:div>
        <w:div w:id="1531645415">
          <w:marLeft w:val="0"/>
          <w:marRight w:val="0"/>
          <w:marTop w:val="0"/>
          <w:marBottom w:val="0"/>
          <w:divBdr>
            <w:top w:val="none" w:sz="0" w:space="0" w:color="auto"/>
            <w:left w:val="none" w:sz="0" w:space="0" w:color="auto"/>
            <w:bottom w:val="none" w:sz="0" w:space="0" w:color="auto"/>
            <w:right w:val="none" w:sz="0" w:space="0" w:color="auto"/>
          </w:divBdr>
        </w:div>
        <w:div w:id="1829782266">
          <w:marLeft w:val="0"/>
          <w:marRight w:val="0"/>
          <w:marTop w:val="0"/>
          <w:marBottom w:val="0"/>
          <w:divBdr>
            <w:top w:val="none" w:sz="0" w:space="0" w:color="auto"/>
            <w:left w:val="none" w:sz="0" w:space="0" w:color="auto"/>
            <w:bottom w:val="none" w:sz="0" w:space="0" w:color="auto"/>
            <w:right w:val="none" w:sz="0" w:space="0" w:color="auto"/>
          </w:divBdr>
        </w:div>
        <w:div w:id="513345621">
          <w:marLeft w:val="0"/>
          <w:marRight w:val="0"/>
          <w:marTop w:val="0"/>
          <w:marBottom w:val="0"/>
          <w:divBdr>
            <w:top w:val="none" w:sz="0" w:space="0" w:color="auto"/>
            <w:left w:val="none" w:sz="0" w:space="0" w:color="auto"/>
            <w:bottom w:val="none" w:sz="0" w:space="0" w:color="auto"/>
            <w:right w:val="none" w:sz="0" w:space="0" w:color="auto"/>
          </w:divBdr>
        </w:div>
        <w:div w:id="773331061">
          <w:marLeft w:val="0"/>
          <w:marRight w:val="0"/>
          <w:marTop w:val="0"/>
          <w:marBottom w:val="0"/>
          <w:divBdr>
            <w:top w:val="none" w:sz="0" w:space="0" w:color="auto"/>
            <w:left w:val="none" w:sz="0" w:space="0" w:color="auto"/>
            <w:bottom w:val="none" w:sz="0" w:space="0" w:color="auto"/>
            <w:right w:val="none" w:sz="0" w:space="0" w:color="auto"/>
          </w:divBdr>
        </w:div>
        <w:div w:id="1315256700">
          <w:marLeft w:val="0"/>
          <w:marRight w:val="0"/>
          <w:marTop w:val="0"/>
          <w:marBottom w:val="0"/>
          <w:divBdr>
            <w:top w:val="none" w:sz="0" w:space="0" w:color="auto"/>
            <w:left w:val="none" w:sz="0" w:space="0" w:color="auto"/>
            <w:bottom w:val="none" w:sz="0" w:space="0" w:color="auto"/>
            <w:right w:val="none" w:sz="0" w:space="0" w:color="auto"/>
          </w:divBdr>
        </w:div>
      </w:divsChild>
    </w:div>
    <w:div w:id="1578975377">
      <w:bodyDiv w:val="1"/>
      <w:marLeft w:val="0"/>
      <w:marRight w:val="0"/>
      <w:marTop w:val="0"/>
      <w:marBottom w:val="0"/>
      <w:divBdr>
        <w:top w:val="none" w:sz="0" w:space="0" w:color="auto"/>
        <w:left w:val="none" w:sz="0" w:space="0" w:color="auto"/>
        <w:bottom w:val="none" w:sz="0" w:space="0" w:color="auto"/>
        <w:right w:val="none" w:sz="0" w:space="0" w:color="auto"/>
      </w:divBdr>
      <w:divsChild>
        <w:div w:id="464474526">
          <w:marLeft w:val="0"/>
          <w:marRight w:val="0"/>
          <w:marTop w:val="240"/>
          <w:marBottom w:val="240"/>
          <w:divBdr>
            <w:top w:val="none" w:sz="0" w:space="0" w:color="auto"/>
            <w:left w:val="none" w:sz="0" w:space="0" w:color="auto"/>
            <w:bottom w:val="none" w:sz="0" w:space="0" w:color="auto"/>
            <w:right w:val="none" w:sz="0" w:space="0" w:color="auto"/>
          </w:divBdr>
        </w:div>
        <w:div w:id="823817813">
          <w:marLeft w:val="0"/>
          <w:marRight w:val="0"/>
          <w:marTop w:val="240"/>
          <w:marBottom w:val="240"/>
          <w:divBdr>
            <w:top w:val="none" w:sz="0" w:space="0" w:color="auto"/>
            <w:left w:val="none" w:sz="0" w:space="0" w:color="auto"/>
            <w:bottom w:val="none" w:sz="0" w:space="0" w:color="auto"/>
            <w:right w:val="none" w:sz="0" w:space="0" w:color="auto"/>
          </w:divBdr>
        </w:div>
        <w:div w:id="942343320">
          <w:marLeft w:val="0"/>
          <w:marRight w:val="0"/>
          <w:marTop w:val="240"/>
          <w:marBottom w:val="240"/>
          <w:divBdr>
            <w:top w:val="none" w:sz="0" w:space="0" w:color="auto"/>
            <w:left w:val="none" w:sz="0" w:space="0" w:color="auto"/>
            <w:bottom w:val="none" w:sz="0" w:space="0" w:color="auto"/>
            <w:right w:val="none" w:sz="0" w:space="0" w:color="auto"/>
          </w:divBdr>
        </w:div>
        <w:div w:id="920718160">
          <w:marLeft w:val="0"/>
          <w:marRight w:val="0"/>
          <w:marTop w:val="240"/>
          <w:marBottom w:val="240"/>
          <w:divBdr>
            <w:top w:val="none" w:sz="0" w:space="0" w:color="auto"/>
            <w:left w:val="none" w:sz="0" w:space="0" w:color="auto"/>
            <w:bottom w:val="none" w:sz="0" w:space="0" w:color="auto"/>
            <w:right w:val="none" w:sz="0" w:space="0" w:color="auto"/>
          </w:divBdr>
        </w:div>
        <w:div w:id="157968334">
          <w:marLeft w:val="0"/>
          <w:marRight w:val="0"/>
          <w:marTop w:val="240"/>
          <w:marBottom w:val="240"/>
          <w:divBdr>
            <w:top w:val="none" w:sz="0" w:space="0" w:color="auto"/>
            <w:left w:val="none" w:sz="0" w:space="0" w:color="auto"/>
            <w:bottom w:val="none" w:sz="0" w:space="0" w:color="auto"/>
            <w:right w:val="none" w:sz="0" w:space="0" w:color="auto"/>
          </w:divBdr>
        </w:div>
        <w:div w:id="1613826767">
          <w:marLeft w:val="0"/>
          <w:marRight w:val="0"/>
          <w:marTop w:val="240"/>
          <w:marBottom w:val="240"/>
          <w:divBdr>
            <w:top w:val="none" w:sz="0" w:space="0" w:color="auto"/>
            <w:left w:val="none" w:sz="0" w:space="0" w:color="auto"/>
            <w:bottom w:val="none" w:sz="0" w:space="0" w:color="auto"/>
            <w:right w:val="none" w:sz="0" w:space="0" w:color="auto"/>
          </w:divBdr>
        </w:div>
        <w:div w:id="703941896">
          <w:marLeft w:val="0"/>
          <w:marRight w:val="0"/>
          <w:marTop w:val="240"/>
          <w:marBottom w:val="240"/>
          <w:divBdr>
            <w:top w:val="none" w:sz="0" w:space="0" w:color="auto"/>
            <w:left w:val="none" w:sz="0" w:space="0" w:color="auto"/>
            <w:bottom w:val="none" w:sz="0" w:space="0" w:color="auto"/>
            <w:right w:val="none" w:sz="0" w:space="0" w:color="auto"/>
          </w:divBdr>
        </w:div>
        <w:div w:id="1167281991">
          <w:marLeft w:val="0"/>
          <w:marRight w:val="0"/>
          <w:marTop w:val="240"/>
          <w:marBottom w:val="240"/>
          <w:divBdr>
            <w:top w:val="none" w:sz="0" w:space="0" w:color="auto"/>
            <w:left w:val="none" w:sz="0" w:space="0" w:color="auto"/>
            <w:bottom w:val="none" w:sz="0" w:space="0" w:color="auto"/>
            <w:right w:val="none" w:sz="0" w:space="0" w:color="auto"/>
          </w:divBdr>
        </w:div>
        <w:div w:id="76755823">
          <w:marLeft w:val="0"/>
          <w:marRight w:val="0"/>
          <w:marTop w:val="240"/>
          <w:marBottom w:val="240"/>
          <w:divBdr>
            <w:top w:val="none" w:sz="0" w:space="0" w:color="auto"/>
            <w:left w:val="none" w:sz="0" w:space="0" w:color="auto"/>
            <w:bottom w:val="none" w:sz="0" w:space="0" w:color="auto"/>
            <w:right w:val="none" w:sz="0" w:space="0" w:color="auto"/>
          </w:divBdr>
        </w:div>
        <w:div w:id="1170564855">
          <w:marLeft w:val="0"/>
          <w:marRight w:val="0"/>
          <w:marTop w:val="240"/>
          <w:marBottom w:val="240"/>
          <w:divBdr>
            <w:top w:val="none" w:sz="0" w:space="0" w:color="auto"/>
            <w:left w:val="none" w:sz="0" w:space="0" w:color="auto"/>
            <w:bottom w:val="none" w:sz="0" w:space="0" w:color="auto"/>
            <w:right w:val="none" w:sz="0" w:space="0" w:color="auto"/>
          </w:divBdr>
        </w:div>
        <w:div w:id="1174302360">
          <w:marLeft w:val="0"/>
          <w:marRight w:val="0"/>
          <w:marTop w:val="240"/>
          <w:marBottom w:val="240"/>
          <w:divBdr>
            <w:top w:val="none" w:sz="0" w:space="0" w:color="auto"/>
            <w:left w:val="none" w:sz="0" w:space="0" w:color="auto"/>
            <w:bottom w:val="none" w:sz="0" w:space="0" w:color="auto"/>
            <w:right w:val="none" w:sz="0" w:space="0" w:color="auto"/>
          </w:divBdr>
        </w:div>
      </w:divsChild>
    </w:div>
    <w:div w:id="1598758313">
      <w:bodyDiv w:val="1"/>
      <w:marLeft w:val="0"/>
      <w:marRight w:val="0"/>
      <w:marTop w:val="0"/>
      <w:marBottom w:val="0"/>
      <w:divBdr>
        <w:top w:val="none" w:sz="0" w:space="0" w:color="auto"/>
        <w:left w:val="none" w:sz="0" w:space="0" w:color="auto"/>
        <w:bottom w:val="none" w:sz="0" w:space="0" w:color="auto"/>
        <w:right w:val="none" w:sz="0" w:space="0" w:color="auto"/>
      </w:divBdr>
    </w:div>
    <w:div w:id="1828285579">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210221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46DC-EB7D-4AB7-81E7-AAA92072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8320</Words>
  <Characters>47428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4</cp:revision>
  <cp:lastPrinted>2020-08-05T09:23:00Z</cp:lastPrinted>
  <dcterms:created xsi:type="dcterms:W3CDTF">2026-02-04T13:04:00Z</dcterms:created>
  <dcterms:modified xsi:type="dcterms:W3CDTF">2026-02-05T05:30:00Z</dcterms:modified>
</cp:coreProperties>
</file>