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2F9" w:rsidRDefault="008D22F9" w:rsidP="008D22F9">
      <w:pPr>
        <w:pStyle w:val="3"/>
        <w:spacing w:after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АДМИНИСТРАЦИЯ МУНИЦИПАЛЬНОГО ОБРАЗОВАНИЯ</w:t>
      </w:r>
    </w:p>
    <w:p w:rsidR="008D22F9" w:rsidRDefault="008D22F9" w:rsidP="008D22F9">
      <w:pPr>
        <w:pStyle w:val="3"/>
        <w:spacing w:after="0"/>
        <w:ind w:left="2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«СЕЛЬСКОЕ ПОСЕЛЕНИЕ КАПУСТИНОЯРСКИЙ СЕЛЬСОВЕТ АХТУБИНСКОГО МУНИЦИПАЛЬНОГО РАЙОНА  АСТРАХАНСКОЙ ОБЛАСТИ»</w:t>
      </w:r>
    </w:p>
    <w:p w:rsidR="008D22F9" w:rsidRDefault="008D22F9" w:rsidP="008D22F9">
      <w:pPr>
        <w:pStyle w:val="3"/>
        <w:spacing w:after="0" w:line="360" w:lineRule="exact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</w:t>
      </w:r>
    </w:p>
    <w:p w:rsidR="008D22F9" w:rsidRDefault="008D22F9" w:rsidP="008D22F9">
      <w:pPr>
        <w:pStyle w:val="3"/>
        <w:spacing w:after="0" w:line="360" w:lineRule="exac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ПОСТАНОВЛЕНИЕ</w:t>
      </w:r>
    </w:p>
    <w:p w:rsidR="008D22F9" w:rsidRDefault="008D22F9" w:rsidP="008D22F9">
      <w:pPr>
        <w:pStyle w:val="3"/>
        <w:spacing w:after="0" w:line="360" w:lineRule="exact"/>
        <w:jc w:val="left"/>
        <w:rPr>
          <w:rFonts w:ascii="Arial" w:hAnsi="Arial" w:cs="Arial"/>
          <w:b w:val="0"/>
          <w:sz w:val="24"/>
          <w:szCs w:val="24"/>
          <w:lang w:val="ru-RU"/>
        </w:rPr>
      </w:pPr>
      <w:r>
        <w:rPr>
          <w:rFonts w:ascii="Arial" w:hAnsi="Arial" w:cs="Arial"/>
          <w:b w:val="0"/>
          <w:sz w:val="24"/>
          <w:szCs w:val="24"/>
          <w:lang w:val="ru-RU"/>
        </w:rPr>
        <w:t>15 апреля 2026 года                                                                                           № 19 ПБ</w:t>
      </w:r>
    </w:p>
    <w:p w:rsidR="008D22F9" w:rsidRDefault="008D22F9" w:rsidP="008D22F9">
      <w:pPr>
        <w:pStyle w:val="3"/>
        <w:spacing w:after="0" w:line="360" w:lineRule="exact"/>
        <w:jc w:val="left"/>
        <w:rPr>
          <w:rFonts w:ascii="Arial" w:hAnsi="Arial" w:cs="Arial"/>
          <w:b w:val="0"/>
          <w:sz w:val="24"/>
          <w:szCs w:val="24"/>
          <w:lang w:val="ru-RU"/>
        </w:rPr>
      </w:pPr>
    </w:p>
    <w:p w:rsidR="008D22F9" w:rsidRPr="00E56726" w:rsidRDefault="00FD475D" w:rsidP="00703D6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672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 создании условий для организации</w:t>
      </w:r>
      <w:r w:rsidR="00703D61" w:rsidRPr="00E567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FD475D" w:rsidRPr="00E56726" w:rsidRDefault="00FD475D" w:rsidP="00703D6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672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добровольной пожарной охраны,</w:t>
      </w:r>
    </w:p>
    <w:p w:rsidR="008D22F9" w:rsidRPr="00E56726" w:rsidRDefault="00FD475D" w:rsidP="00703D61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E5672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 так же  для участия граждан</w:t>
      </w:r>
    </w:p>
    <w:p w:rsidR="00491074" w:rsidRPr="00E56726" w:rsidRDefault="00FD475D" w:rsidP="00703D61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E5672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 обеспечении</w:t>
      </w:r>
      <w:r w:rsidR="00703D61" w:rsidRPr="00E567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5672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первичных мер </w:t>
      </w:r>
      <w:proofErr w:type="gramStart"/>
      <w:r w:rsidRPr="00E5672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пожарной</w:t>
      </w:r>
      <w:proofErr w:type="gramEnd"/>
      <w:r w:rsidRPr="00E5672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</w:p>
    <w:p w:rsidR="00FD475D" w:rsidRPr="00E56726" w:rsidRDefault="00FD475D" w:rsidP="00703D6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672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безопасности </w:t>
      </w:r>
      <w:r w:rsidR="00703D61" w:rsidRPr="00E5672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E5672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</w:t>
      </w:r>
      <w:r w:rsidR="00703D61" w:rsidRPr="00E567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5672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иных формах</w:t>
      </w:r>
    </w:p>
    <w:p w:rsidR="00FD475D" w:rsidRPr="00E56726" w:rsidRDefault="00FD475D" w:rsidP="00FD47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67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3F41" w:rsidRPr="00E56726" w:rsidRDefault="00FD475D" w:rsidP="00FD47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567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Федеральным законом от 21 декабря 1994 года N 69-ФЗ "О пожарной безопасности", Федеральным законом от 6 октября 2003 года N 131-ФЗ "Об общих принципах организации местного самоуправления в </w:t>
      </w:r>
      <w:r w:rsidR="00F33F41" w:rsidRPr="00E567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 Федерации",</w:t>
      </w:r>
      <w:r w:rsidR="00491074" w:rsidRPr="00E567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Федеральным законом от 20.03.2025 № 33-ФЗ "Об общих принципах организации местного самоуправления в единой системе публичной власти", </w:t>
      </w:r>
      <w:r w:rsidR="00F33F41" w:rsidRPr="00E567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Уставом МО «Капустиноярский сельсовет»</w:t>
      </w:r>
      <w:r w:rsidRPr="00E567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целях обеспечения первичных мер пожар</w:t>
      </w:r>
      <w:r w:rsidR="00F33F41" w:rsidRPr="00E567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ной безопасности</w:t>
      </w:r>
      <w:proofErr w:type="gramEnd"/>
      <w:r w:rsidR="00F33F41" w:rsidRPr="00E567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r w:rsidR="00491074" w:rsidRPr="00E567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обслуживаемой </w:t>
      </w:r>
      <w:r w:rsidR="00F33F41" w:rsidRPr="00E567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территории</w:t>
      </w:r>
      <w:r w:rsidR="00491074" w:rsidRPr="00E567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F33F41" w:rsidRPr="00E567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администрация </w:t>
      </w:r>
      <w:r w:rsidR="00491074" w:rsidRPr="00E567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муниципального образования «Сельское поселение Капустиноярский  сельсовет </w:t>
      </w:r>
      <w:r w:rsidR="00F33F41" w:rsidRPr="00E567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Ахтубинского </w:t>
      </w:r>
      <w:r w:rsidR="00491074" w:rsidRPr="00E567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муниципального </w:t>
      </w:r>
      <w:r w:rsidRPr="00E567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района </w:t>
      </w:r>
      <w:r w:rsidR="00F33F41" w:rsidRPr="00E567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Астраханской </w:t>
      </w:r>
      <w:r w:rsidRPr="00E567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области</w:t>
      </w:r>
      <w:r w:rsidR="00491074" w:rsidRPr="00E567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F33F41" w:rsidRPr="00E567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F33F41" w:rsidRPr="00E56726" w:rsidRDefault="00F33F41" w:rsidP="00FD47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475D" w:rsidRPr="00E56726" w:rsidRDefault="00FD475D" w:rsidP="00FD47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67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F33F41" w:rsidRPr="00E5672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</w:t>
      </w:r>
      <w:r w:rsidRPr="00E5672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остановляет</w:t>
      </w:r>
      <w:r w:rsidRPr="00E567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FD475D" w:rsidRPr="00E56726" w:rsidRDefault="00FD475D" w:rsidP="00FD47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67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 прилагаемое  Положение о порядке создания подразделений добровольной пожарной охраны и регистрации добровольных пожарных на терр</w:t>
      </w:r>
      <w:r w:rsidR="00491074" w:rsidRPr="00E567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итории муниципального образования «Сельское поселение Капустиноярский  сельсовет Ахтубинского муниципального района Астраханской области».</w:t>
      </w:r>
    </w:p>
    <w:p w:rsidR="00FD475D" w:rsidRPr="00E56726" w:rsidRDefault="00FD475D" w:rsidP="00FD47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67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="00491074" w:rsidRPr="00E567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567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Утвердить прилагаемые формы участия граждан в обеспечении первичных мер пожарной безопасности и в деятельности подразделений добровольной пожарной охраны на</w:t>
      </w:r>
      <w:r w:rsidR="00491074" w:rsidRPr="00E567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подведомственной</w:t>
      </w:r>
      <w:r w:rsidRPr="00E567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</w:t>
      </w:r>
      <w:r w:rsidR="00491074" w:rsidRPr="00E567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ерритории.</w:t>
      </w:r>
    </w:p>
    <w:p w:rsidR="008900CD" w:rsidRPr="00E56726" w:rsidRDefault="008900CD" w:rsidP="00FD47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67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 Разработать образец удостоверения дружинника добровольной пожарной охраны и положение об удостоверении</w:t>
      </w:r>
      <w:r w:rsidR="008D22F9" w:rsidRPr="00E567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055F6" w:rsidRPr="00E56726" w:rsidRDefault="008900CD" w:rsidP="006055F6">
      <w:pPr>
        <w:pStyle w:val="a4"/>
        <w:jc w:val="both"/>
        <w:rPr>
          <w:b w:val="0"/>
          <w:color w:val="000000"/>
          <w:sz w:val="24"/>
          <w:szCs w:val="24"/>
        </w:rPr>
      </w:pPr>
      <w:r w:rsidRPr="00E56726">
        <w:rPr>
          <w:b w:val="0"/>
          <w:color w:val="000000"/>
          <w:sz w:val="24"/>
          <w:szCs w:val="24"/>
        </w:rPr>
        <w:t>4</w:t>
      </w:r>
      <w:r w:rsidR="00E56726">
        <w:rPr>
          <w:b w:val="0"/>
          <w:color w:val="000000"/>
          <w:sz w:val="24"/>
          <w:szCs w:val="24"/>
        </w:rPr>
        <w:t xml:space="preserve">. </w:t>
      </w:r>
      <w:r w:rsidR="00FD475D" w:rsidRPr="00E56726">
        <w:rPr>
          <w:b w:val="0"/>
          <w:color w:val="000000"/>
          <w:sz w:val="24"/>
          <w:szCs w:val="24"/>
        </w:rPr>
        <w:t>Признать утратившим силу постановление адми</w:t>
      </w:r>
      <w:r w:rsidR="00F33F41" w:rsidRPr="00E56726">
        <w:rPr>
          <w:b w:val="0"/>
          <w:color w:val="000000"/>
          <w:sz w:val="24"/>
          <w:szCs w:val="24"/>
        </w:rPr>
        <w:t xml:space="preserve">нистрации  МО «Капустиноярский сельсовет» </w:t>
      </w:r>
      <w:r w:rsidR="006055F6" w:rsidRPr="00E56726">
        <w:rPr>
          <w:b w:val="0"/>
          <w:color w:val="000000"/>
          <w:sz w:val="24"/>
          <w:szCs w:val="24"/>
        </w:rPr>
        <w:t xml:space="preserve"> от </w:t>
      </w:r>
      <w:r w:rsidR="00E56726" w:rsidRPr="00E56726">
        <w:rPr>
          <w:b w:val="0"/>
          <w:color w:val="000000"/>
          <w:sz w:val="24"/>
          <w:szCs w:val="24"/>
        </w:rPr>
        <w:t xml:space="preserve"> 21.07</w:t>
      </w:r>
      <w:r w:rsidR="006055F6" w:rsidRPr="00E56726">
        <w:rPr>
          <w:b w:val="0"/>
          <w:color w:val="000000"/>
          <w:sz w:val="24"/>
          <w:szCs w:val="24"/>
        </w:rPr>
        <w:t xml:space="preserve">. </w:t>
      </w:r>
      <w:r w:rsidR="00E56726" w:rsidRPr="00E56726">
        <w:rPr>
          <w:b w:val="0"/>
          <w:color w:val="000000"/>
          <w:sz w:val="24"/>
          <w:szCs w:val="24"/>
        </w:rPr>
        <w:t>2020</w:t>
      </w:r>
      <w:r w:rsidR="00095D04" w:rsidRPr="00E56726">
        <w:rPr>
          <w:b w:val="0"/>
          <w:color w:val="000000"/>
          <w:sz w:val="24"/>
          <w:szCs w:val="24"/>
        </w:rPr>
        <w:t xml:space="preserve"> </w:t>
      </w:r>
      <w:r w:rsidR="00FD475D" w:rsidRPr="00E56726">
        <w:rPr>
          <w:b w:val="0"/>
          <w:color w:val="000000"/>
          <w:sz w:val="24"/>
          <w:szCs w:val="24"/>
        </w:rPr>
        <w:t xml:space="preserve"> № </w:t>
      </w:r>
      <w:r w:rsidR="006055F6" w:rsidRPr="00E56726">
        <w:rPr>
          <w:b w:val="0"/>
          <w:color w:val="000000"/>
          <w:sz w:val="24"/>
          <w:szCs w:val="24"/>
        </w:rPr>
        <w:t>32   «</w:t>
      </w:r>
      <w:r w:rsidR="00E56726" w:rsidRPr="00E56726">
        <w:rPr>
          <w:b w:val="0"/>
          <w:sz w:val="24"/>
          <w:szCs w:val="24"/>
        </w:rPr>
        <w:t xml:space="preserve">О создании условий для организации добровольной пожарной </w:t>
      </w:r>
      <w:proofErr w:type="gramStart"/>
      <w:r w:rsidR="00E56726" w:rsidRPr="00E56726">
        <w:rPr>
          <w:b w:val="0"/>
          <w:sz w:val="24"/>
          <w:szCs w:val="24"/>
        </w:rPr>
        <w:t>охраны</w:t>
      </w:r>
      <w:proofErr w:type="gramEnd"/>
      <w:r w:rsidR="00E56726" w:rsidRPr="00E56726">
        <w:rPr>
          <w:b w:val="0"/>
          <w:sz w:val="24"/>
          <w:szCs w:val="24"/>
        </w:rPr>
        <w:t xml:space="preserve"> а также для участия граждан в обеспечении первичных мер пожарной безопасности в иных формах.</w:t>
      </w:r>
    </w:p>
    <w:p w:rsidR="00703D61" w:rsidRPr="00E56726" w:rsidRDefault="008900CD" w:rsidP="00FD47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672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5</w:t>
      </w:r>
      <w:r w:rsidR="00FD475D" w:rsidRPr="00E567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 Настоящее постановление вступает в силу со дн</w:t>
      </w:r>
      <w:r w:rsidR="00E56726" w:rsidRPr="00E567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я его официального подписания</w:t>
      </w:r>
      <w:r w:rsidR="00FD475D" w:rsidRPr="00E567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</w:t>
      </w:r>
    </w:p>
    <w:p w:rsidR="00FD475D" w:rsidRPr="00E56726" w:rsidRDefault="008900CD" w:rsidP="00E56726">
      <w:pPr>
        <w:pStyle w:val="2"/>
        <w:tabs>
          <w:tab w:val="left" w:pos="1449"/>
        </w:tabs>
        <w:spacing w:before="0" w:after="0" w:line="317" w:lineRule="exact"/>
        <w:jc w:val="both"/>
        <w:rPr>
          <w:rFonts w:ascii="Arial" w:hAnsi="Arial" w:cs="Arial"/>
          <w:sz w:val="24"/>
          <w:szCs w:val="24"/>
          <w:lang w:val="ru-RU"/>
        </w:rPr>
      </w:pPr>
      <w:r w:rsidRPr="00E56726">
        <w:rPr>
          <w:rFonts w:ascii="Arial" w:hAnsi="Arial" w:cs="Arial"/>
          <w:color w:val="000000"/>
          <w:spacing w:val="3"/>
          <w:sz w:val="24"/>
          <w:szCs w:val="24"/>
          <w:lang w:val="ru-RU" w:eastAsia="ru-RU"/>
        </w:rPr>
        <w:t>6.</w:t>
      </w:r>
      <w:r w:rsidR="006055F6" w:rsidRPr="00E56726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</w:t>
      </w:r>
      <w:r w:rsidR="00E56726">
        <w:rPr>
          <w:rFonts w:ascii="Arial" w:hAnsi="Arial" w:cs="Arial"/>
          <w:sz w:val="24"/>
          <w:szCs w:val="24"/>
          <w:lang w:val="ru-RU"/>
        </w:rPr>
        <w:t xml:space="preserve">Общему отделу администрации МО «Капустиноярский сельсовет»  </w:t>
      </w:r>
      <w:proofErr w:type="gramStart"/>
      <w:r w:rsidR="00E56726">
        <w:rPr>
          <w:rFonts w:ascii="Arial" w:hAnsi="Arial" w:cs="Arial"/>
          <w:sz w:val="24"/>
          <w:szCs w:val="24"/>
          <w:lang w:val="ru-RU"/>
        </w:rPr>
        <w:t>разместить</w:t>
      </w:r>
      <w:proofErr w:type="gramEnd"/>
      <w:r w:rsidR="00E56726">
        <w:rPr>
          <w:rFonts w:ascii="Arial" w:hAnsi="Arial" w:cs="Arial"/>
          <w:sz w:val="24"/>
          <w:szCs w:val="24"/>
          <w:lang w:val="ru-RU"/>
        </w:rPr>
        <w:t xml:space="preserve"> настоящее постановление в сети Интернет на официальном сайте администрации и информационных стендах.</w:t>
      </w:r>
    </w:p>
    <w:p w:rsidR="00FD475D" w:rsidRDefault="008900CD" w:rsidP="00FD475D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567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7</w:t>
      </w:r>
      <w:r w:rsidR="00FD475D" w:rsidRPr="00E567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. </w:t>
      </w:r>
      <w:proofErr w:type="gramStart"/>
      <w:r w:rsidR="00FD475D" w:rsidRPr="00E567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Контроль за</w:t>
      </w:r>
      <w:proofErr w:type="gramEnd"/>
      <w:r w:rsidR="00FD475D" w:rsidRPr="00E567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исполнением настоящего постановления оставляю</w:t>
      </w:r>
      <w:r w:rsidR="006055F6" w:rsidRPr="00E567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  <w:r w:rsidR="00FD475D" w:rsidRPr="00E567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за собой.</w:t>
      </w:r>
    </w:p>
    <w:p w:rsidR="00E56726" w:rsidRPr="00E56726" w:rsidRDefault="00E56726" w:rsidP="00FD47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475D" w:rsidRPr="00FD475D" w:rsidRDefault="00FD475D" w:rsidP="00FD47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D475D" w:rsidRPr="00FD475D" w:rsidRDefault="00FD475D" w:rsidP="00FD47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56726" w:rsidRDefault="00E56726" w:rsidP="00E56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муниципального образования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В.С. Игнатенко</w:t>
      </w:r>
    </w:p>
    <w:p w:rsidR="00FD475D" w:rsidRPr="00FD475D" w:rsidRDefault="00FD475D" w:rsidP="00FD47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D475D" w:rsidRPr="00FD475D" w:rsidRDefault="00FD475D" w:rsidP="00FD47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703D61" w:rsidRDefault="00703D61" w:rsidP="006055F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055F6" w:rsidRPr="006055F6" w:rsidRDefault="006055F6" w:rsidP="006055F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055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Утверждено:</w:t>
      </w:r>
      <w:r w:rsidR="00FD475D" w:rsidRPr="00FD47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D475D" w:rsidRPr="00FD475D" w:rsidRDefault="006055F6" w:rsidP="00E5672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055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="00FD475D" w:rsidRPr="00FD47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остановлением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FD475D" w:rsidRPr="00FD47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администрации </w:t>
      </w:r>
    </w:p>
    <w:p w:rsidR="00FD475D" w:rsidRPr="00FD475D" w:rsidRDefault="006055F6" w:rsidP="00FD475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055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="00E567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 </w:t>
      </w:r>
      <w:r w:rsidRPr="006055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E567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5.04.2026  №  19 ПБ</w:t>
      </w:r>
    </w:p>
    <w:p w:rsidR="00FD475D" w:rsidRPr="00FD475D" w:rsidRDefault="00FD475D" w:rsidP="00FD47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D475D" w:rsidRPr="00FD475D" w:rsidRDefault="00FD475D" w:rsidP="00FD47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D475D" w:rsidRPr="00FD475D" w:rsidRDefault="00FD475D" w:rsidP="00FD475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B36542" w:rsidRDefault="00FD475D" w:rsidP="00FD4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4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порядке создания </w:t>
      </w:r>
      <w:r w:rsidR="000E7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условий для организации </w:t>
      </w:r>
      <w:r w:rsidRPr="00FD4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подразделений добровольной пожарной охраны и регистрации добро</w:t>
      </w:r>
      <w:r w:rsidR="006055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вольных пожарных на территории муниципального образования </w:t>
      </w:r>
    </w:p>
    <w:p w:rsidR="00B36542" w:rsidRDefault="006055F6" w:rsidP="00FD47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B365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Сельское поселение Капустиноярский сельсовет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D475D"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D475D" w:rsidRPr="00FD475D" w:rsidRDefault="006055F6" w:rsidP="00FD475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Ахтубинского  </w:t>
      </w:r>
      <w:r w:rsidR="00B365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района Астраханской </w:t>
      </w:r>
      <w:r w:rsidR="00FD475D" w:rsidRPr="00FD4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области</w:t>
      </w:r>
      <w:r w:rsidR="00B365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FD475D" w:rsidRPr="00FD475D" w:rsidRDefault="00FD475D" w:rsidP="00FD475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D475D" w:rsidRPr="00FD475D" w:rsidRDefault="00FD475D" w:rsidP="00FD475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1.Общие положения.</w:t>
      </w:r>
    </w:p>
    <w:p w:rsidR="00FD475D" w:rsidRPr="00FD475D" w:rsidRDefault="00FD475D" w:rsidP="00FD47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D475D" w:rsidRPr="00FD475D" w:rsidRDefault="00FD475D" w:rsidP="00FD47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 Настоящее Положение определяет общие требования к организации</w:t>
      </w:r>
      <w:proofErr w:type="gramStart"/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обровольно</w:t>
      </w:r>
      <w:r w:rsidR="00605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пожарной охраны на территор</w:t>
      </w:r>
      <w:r w:rsidR="00E56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муниципального образования «Сельское поселения Капустиноярский сельсовет</w:t>
      </w:r>
      <w:r w:rsidR="00605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Ахтубинского</w:t>
      </w:r>
      <w:r w:rsidR="00F41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41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</w:t>
      </w:r>
      <w:proofErr w:type="spellEnd"/>
      <w:r w:rsidR="00605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Астраханской области</w:t>
      </w:r>
      <w:r w:rsidR="00F41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05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1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сельское поселение)</w:t>
      </w: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регламентирует создание подразделений добровольной пожарной охраны (далее - ДПО) независимо от наличия подразделений государственной противопожарной службы (далее - ГПС) или ведомственной пожарной охраны.</w:t>
      </w:r>
    </w:p>
    <w:p w:rsidR="00FD475D" w:rsidRPr="00FD475D" w:rsidRDefault="00FD475D" w:rsidP="00FD47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 Добровольная пожарная охрана – социально ориентированные общественные объединения пожарной охраны, созданные по инициативе физических лиц и (или) юридических лиц – общественных объединений для участия в профилактике и (или) тушения пожаров и проведения аварийно-спасательных работ.</w:t>
      </w:r>
    </w:p>
    <w:p w:rsidR="00FD475D" w:rsidRPr="00FD475D" w:rsidRDefault="00FD475D" w:rsidP="00FD47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В своей деятельности подразделения ДПО руководствуются Конституцией Российской Федерации, федеральными законами, указами Президента Российской Федерации, постановлениями Правительства Российской Федерации, законами и иными нормативными правовыми актами органов го</w:t>
      </w:r>
      <w:r w:rsidR="00605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сударственной власти  Астраханской </w:t>
      </w: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нормативными правовыми актами органов местного самоуправления</w:t>
      </w:r>
      <w:r w:rsidR="00F41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настоящим Положением.</w:t>
      </w:r>
      <w:bookmarkStart w:id="0" w:name="_GoBack"/>
      <w:bookmarkEnd w:id="0"/>
    </w:p>
    <w:p w:rsidR="00FD475D" w:rsidRPr="00FD475D" w:rsidRDefault="00FD475D" w:rsidP="00FD475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Организация деятельности подразделений ДПО</w:t>
      </w:r>
    </w:p>
    <w:p w:rsidR="00FD475D" w:rsidRPr="00FD475D" w:rsidRDefault="00FD475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D475D" w:rsidRPr="00FD475D" w:rsidRDefault="00FD475D" w:rsidP="00FD47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 Общественные организации пожарной охраны для достижения уставных целей организуют, и обеспечивают создание подразделений добровольной пожарной охраны, подготовку добровольных пожарных и материальное стимулирование участия добровольных пожарных в обеспечении пожарной безопасности. Подразделения ДПО могут создаваться в форме команд и дружин.</w:t>
      </w:r>
    </w:p>
    <w:p w:rsidR="00FD475D" w:rsidRPr="00FD475D" w:rsidRDefault="00FD475D" w:rsidP="00FD47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Дружина осуществляет деятельность без использования пожарных машин.</w:t>
      </w:r>
    </w:p>
    <w:p w:rsidR="00FD475D" w:rsidRPr="00FD475D" w:rsidRDefault="00FD475D" w:rsidP="00FD47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Муниципальные подразделения ДПО создаются, реорганизуются и ликвидируются по решению главы </w:t>
      </w:r>
      <w:r w:rsidR="00605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1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поселения, </w:t>
      </w: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объектовые подразделения ДПО - на основании приказа руководителя организации.</w:t>
      </w:r>
    </w:p>
    <w:p w:rsidR="00FD475D" w:rsidRPr="00FD475D" w:rsidRDefault="00FD475D" w:rsidP="00FD47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2.4. Администрация </w:t>
      </w:r>
      <w:r w:rsidR="00605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1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информирует подразделение ГПС,  на районе выезда которой находит</w:t>
      </w:r>
      <w:r w:rsidR="00605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территория </w:t>
      </w:r>
      <w:r w:rsidR="00F41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поселения, </w:t>
      </w: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создании, реорганизации и ликвидации подразделения ДПО.</w:t>
      </w:r>
    </w:p>
    <w:p w:rsidR="00FD475D" w:rsidRPr="00FD475D" w:rsidRDefault="00FD475D" w:rsidP="00FD47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Количество подразделений добровольной пожарной</w:t>
      </w:r>
      <w:r w:rsidR="00605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охраны устанавливается главой </w:t>
      </w:r>
      <w:r w:rsidR="00F41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Pr="00FD475D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 </w:t>
      </w: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согласованию с руководителем ГПС.</w:t>
      </w:r>
    </w:p>
    <w:p w:rsidR="00FD475D" w:rsidRPr="00FD475D" w:rsidRDefault="00FD475D" w:rsidP="00FD47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Начальник подразделения ДПО назначается на должность и освобождается от должности решением учредителя (учредителей) ДПО.</w:t>
      </w:r>
    </w:p>
    <w:p w:rsidR="00FD475D" w:rsidRPr="00FD475D" w:rsidRDefault="00FD475D" w:rsidP="00FD475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D475D" w:rsidRPr="00FD475D" w:rsidRDefault="00FD475D" w:rsidP="00FD475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Основные задачи и функции подразделений ДПО</w:t>
      </w:r>
    </w:p>
    <w:p w:rsidR="00FD475D" w:rsidRPr="00FD475D" w:rsidRDefault="00FD475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D475D" w:rsidRPr="00FD475D" w:rsidRDefault="00FD475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На подразделения ДПО возлагаются следующие основные задачи:</w:t>
      </w: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41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предупреждении пожаров, участие в тушении пожаров.</w:t>
      </w:r>
    </w:p>
    <w:p w:rsidR="00FD475D" w:rsidRPr="00FD475D" w:rsidRDefault="00FD475D" w:rsidP="00FD47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В соответствии с возложенными задачами подразделения ДПО осуществляют следующие основные функции:</w:t>
      </w:r>
    </w:p>
    <w:p w:rsidR="00FD475D" w:rsidRPr="00FD475D" w:rsidRDefault="00F410D7" w:rsidP="00FD47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D475D"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принимают участие в обучении детей дошкольного и школьного возраста, работоспособного населения и пенсионеров мерам пожарной безопасности, а также в осуществлении их подготовки к действиям при возникновении пожара;</w:t>
      </w:r>
    </w:p>
    <w:p w:rsidR="00FD475D" w:rsidRPr="00FD475D" w:rsidRDefault="00F410D7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D475D"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 противопожарную пропаганду;</w:t>
      </w:r>
    </w:p>
    <w:p w:rsidR="00FD475D" w:rsidRPr="00FD475D" w:rsidRDefault="00F410D7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D475D"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принимают участие в службе пожарной охраны;</w:t>
      </w:r>
    </w:p>
    <w:p w:rsidR="00FD475D" w:rsidRPr="00FD475D" w:rsidRDefault="00F410D7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D475D"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участвуют в тушении пожаров.</w:t>
      </w:r>
    </w:p>
    <w:p w:rsidR="00FD475D" w:rsidRPr="00FD475D" w:rsidRDefault="00FD475D" w:rsidP="00FD47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D475D" w:rsidRPr="00FD475D" w:rsidRDefault="00FD475D" w:rsidP="00FD475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 4. Порядок создания подразделений ДПО и регистрации добровольных пожарных</w:t>
      </w:r>
    </w:p>
    <w:p w:rsidR="00FD475D" w:rsidRPr="00FD475D" w:rsidRDefault="00FD475D" w:rsidP="00FD47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D475D" w:rsidRPr="00FD475D" w:rsidRDefault="00FD475D" w:rsidP="00FD47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      Финансовое и материально-техническое обеспечение подразделений (дружин) ДПО осуществляется за счет средств бюджета</w:t>
      </w:r>
      <w:r w:rsidR="00605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1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средств организаций, в которых созданы эти подразделения (дружины), пожертвований граждан и юридических лиц, а также других источников финансирования.</w:t>
      </w:r>
    </w:p>
    <w:p w:rsidR="00F410D7" w:rsidRDefault="00FD475D" w:rsidP="00F410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proofErr w:type="gramStart"/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Подразделения ДПО комплектуются работниками ДПО, состоящих на должностях, предусмотренных штатным расписанием и добровольными пожарными. </w:t>
      </w:r>
      <w:proofErr w:type="gramEnd"/>
    </w:p>
    <w:p w:rsidR="00F410D7" w:rsidRDefault="00F410D7" w:rsidP="00F410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</w:t>
      </w:r>
      <w:r w:rsidR="00FD475D"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Добровольный пожарный – физическое лицо, являющееся членом или участником общественного объединения пожарной охраны и принимающее на безвозмездной основе участие в профилактике и (или) тушении пожаров и проведении аварийно-спасательных работ.</w:t>
      </w:r>
    </w:p>
    <w:p w:rsidR="00F410D7" w:rsidRDefault="00F410D7" w:rsidP="00F410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</w:t>
      </w:r>
      <w:r w:rsidR="00FD475D"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добровольные пожарные принимаются на добровольной основе в индивидуальном порядке граждане в возрасте не моложе 18 лет и способные по состоянию здоровья исполнять обязанности, связанные с участием в профилактике и (или) тушении пожаров и проведении аварийно-спасательных работ. Состояние здоровья добровольных пожарных определяется в соответствии с порядком, установленным федеральным органом исполнительной власти, уполномоченным на решение задач в области пожарной безопасности.</w:t>
      </w:r>
    </w:p>
    <w:p w:rsidR="00F410D7" w:rsidRDefault="00F410D7" w:rsidP="00F410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4.5. </w:t>
      </w:r>
      <w:r w:rsidR="00FD475D"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 граждан в добровольные пожарные муниципального подразделения ДПО осуществляется решением учредителя (учредителей) ДПО.</w:t>
      </w:r>
    </w:p>
    <w:p w:rsidR="00F410D7" w:rsidRDefault="00F410D7" w:rsidP="00F410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4.6. </w:t>
      </w:r>
      <w:r w:rsidR="00FD475D"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участия в отборе граждане подают письменное заявление на имя учредителя (учредителей) ДПО.</w:t>
      </w:r>
    </w:p>
    <w:p w:rsidR="008C00F9" w:rsidRDefault="00F410D7" w:rsidP="00F410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4.7. </w:t>
      </w:r>
      <w:r w:rsidR="00FD475D"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отбора в течение 30 дней со дня подачи заявления учредитель (учредители) ДПО совместно с руководителем подразделения ГПС принимает решение о принятии гражданина в добровольные пожарные или об отказе гражданину в приеме в добровольные пожарные. </w:t>
      </w:r>
    </w:p>
    <w:p w:rsidR="00F410D7" w:rsidRDefault="00FD475D" w:rsidP="008C00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Граждане, принятые в добровольные пожарные, регистрируются в Реестре</w:t>
      </w:r>
      <w:r w:rsidRPr="00FD4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общественных объединений пожарной охраны или сводном Реестре добровольных пожарных определённом федеральным органом исполнительной власти, уполномоченным на решение задач в области пожарной безопасности.</w:t>
      </w:r>
    </w:p>
    <w:p w:rsidR="00FD475D" w:rsidRPr="00F410D7" w:rsidRDefault="00FD475D" w:rsidP="008C00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ведения и хранения реестра, а также передачи содержащихся в нем сведений в подразделение ГПС устанавливает глава </w:t>
      </w:r>
      <w:r w:rsidR="00605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 « Капустиноярский сельсовет» </w:t>
      </w: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руководитель организации по согласованию с руководителем подразделения ГПС.</w:t>
      </w:r>
    </w:p>
    <w:p w:rsidR="00FD475D" w:rsidRPr="00FD475D" w:rsidRDefault="00FD475D" w:rsidP="00FD47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4.8. Не </w:t>
      </w:r>
      <w:proofErr w:type="gramStart"/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имеющий</w:t>
      </w:r>
      <w:proofErr w:type="gramEnd"/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специального профессионального образования в области пожарной безопасности работники добровольной пожарной охраны и добровольные пожарные в обязательном порядке проходят обучение по программам первоначальной и последующей профессиональной подготовки добровольных пожарных, разработанным и утверждённым федеральным органом исполнительной власти, уполномоченным на решение задач в области пожарной безопасности.</w:t>
      </w:r>
    </w:p>
    <w:p w:rsidR="00FD475D" w:rsidRPr="00FD475D" w:rsidRDefault="00FD475D" w:rsidP="00FD47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 Основанием для исключения гражданина из числа добровольных пожарных являются:</w:t>
      </w:r>
    </w:p>
    <w:p w:rsidR="00FD475D" w:rsidRPr="00FD475D" w:rsidRDefault="008C00F9" w:rsidP="008C00F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D475D"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личное заявление;</w:t>
      </w:r>
    </w:p>
    <w:p w:rsidR="00FD475D" w:rsidRPr="00FD475D" w:rsidRDefault="008C00F9" w:rsidP="008C00F9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D475D"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здоровья, не позволяющее работать в пожарной охране;</w:t>
      </w:r>
    </w:p>
    <w:p w:rsidR="00FD475D" w:rsidRPr="00FD475D" w:rsidRDefault="008C00F9" w:rsidP="008C00F9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D475D"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систематическое невыполнение установленных требований, а также самоустранение от участия в деятельности подразделения пожарной охраны;</w:t>
      </w:r>
    </w:p>
    <w:p w:rsidR="00FD475D" w:rsidRPr="00FD475D" w:rsidRDefault="008C00F9" w:rsidP="008C00F9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D475D"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совершение действий, не совместимых с пребыванием в ДПО.</w:t>
      </w:r>
    </w:p>
    <w:p w:rsidR="00FD475D" w:rsidRPr="00FD475D" w:rsidRDefault="00FD475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 Добровольным пожарным предоставляется право:</w:t>
      </w:r>
    </w:p>
    <w:p w:rsidR="00FD475D" w:rsidRPr="00FD475D" w:rsidRDefault="008C00F9" w:rsidP="008C00F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D475D"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деятельности по обеспечению пожарной безопасности на территории </w:t>
      </w:r>
      <w:r w:rsidR="00605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поселения;</w:t>
      </w:r>
    </w:p>
    <w:p w:rsidR="00FD475D" w:rsidRPr="00FD475D" w:rsidRDefault="008C00F9" w:rsidP="008C00F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D475D"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проверять противопожарное состояние объектов или их отдельных участков на территории </w:t>
      </w:r>
      <w:r w:rsidR="00ED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поселения;</w:t>
      </w:r>
    </w:p>
    <w:p w:rsidR="00FD475D" w:rsidRPr="00FD475D" w:rsidRDefault="008C00F9" w:rsidP="008C00F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D475D"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нести службу (дежурство) в подразделениях ГПС;</w:t>
      </w:r>
    </w:p>
    <w:p w:rsidR="00FD475D" w:rsidRPr="00FD475D" w:rsidRDefault="008C00F9" w:rsidP="008C00F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D475D"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проникать в места распространения (возможного распространения)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пожаров и их опасных проявлений.</w:t>
      </w:r>
    </w:p>
    <w:p w:rsidR="00FD475D" w:rsidRPr="00FD475D" w:rsidRDefault="00FD475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4.11. На добровольных пожарных возлагаются обязанности:</w:t>
      </w:r>
    </w:p>
    <w:p w:rsidR="008C00F9" w:rsidRDefault="008C00F9" w:rsidP="008C00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D475D"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обладать необходимыми пожарно-техническими знаниями в объеме, предусмотренном программой первоначальной подготовки добровольных пожарных; </w:t>
      </w:r>
    </w:p>
    <w:p w:rsidR="00FD475D" w:rsidRPr="00FD475D" w:rsidRDefault="008C00F9" w:rsidP="008C00F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D475D"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меры пожарной безопасности;</w:t>
      </w:r>
    </w:p>
    <w:p w:rsidR="00FD475D" w:rsidRPr="00FD475D" w:rsidRDefault="008C00F9" w:rsidP="008C00F9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FD475D"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требования, предъявляемые к добровольным пожарным;</w:t>
      </w:r>
    </w:p>
    <w:p w:rsidR="00FD475D" w:rsidRPr="00FD475D" w:rsidRDefault="00FD475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деятельности пожарной охраны;</w:t>
      </w:r>
    </w:p>
    <w:p w:rsidR="00FD475D" w:rsidRPr="00FD475D" w:rsidRDefault="008C00F9" w:rsidP="008C00F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D475D"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дежурство в подразделениях пожарной охраны в соответствии с графиком, утвержденным руководителем организации по согласованию с руководителем подразделения ГПС;</w:t>
      </w:r>
    </w:p>
    <w:p w:rsidR="00FD475D" w:rsidRPr="00FD475D" w:rsidRDefault="008C00F9" w:rsidP="008C00F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D475D"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установленный порядок несения службы в подразделениях пожарной охраны, дисциплину и правила охраны труда;</w:t>
      </w:r>
    </w:p>
    <w:p w:rsidR="00FD475D" w:rsidRPr="00FD475D" w:rsidRDefault="008C00F9" w:rsidP="008C00F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D475D"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 относиться к имуществу пожарной охраны, содержать в исправном состоянии пожарно-техническое вооружение и оборудование.</w:t>
      </w:r>
    </w:p>
    <w:p w:rsidR="00FD475D" w:rsidRPr="00FD475D" w:rsidRDefault="00FD475D" w:rsidP="00FD47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4.12. </w:t>
      </w:r>
      <w:proofErr w:type="gramStart"/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Первоначальная и последующая профессиональная подготовка работников добровольной пожарной охраны и добровольных пожарных осуществляется в подразделениях добровольной пожарной охраны в порядке, установленном руководителем ДПО, с учётом особенностей охраняемых объектов и территорий городских и сельских поселений и межселенных территорий на базе учебных центров (пунктов) Государственной противопожарной службы, пожарно-технических учреждений, а также других организаций, имеющих лицензию на обучение.  </w:t>
      </w:r>
      <w:proofErr w:type="gramEnd"/>
    </w:p>
    <w:p w:rsidR="00FD475D" w:rsidRPr="00FD475D" w:rsidRDefault="00FD475D" w:rsidP="00FD47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последующей подготовки добровольных пожарных разрабатывается начальником подразделения добровольной пожарной охраны и утверждается руководителем подразделения ГПС.</w:t>
      </w:r>
    </w:p>
    <w:p w:rsidR="00FD475D" w:rsidRPr="00FD475D" w:rsidRDefault="00FD475D" w:rsidP="008C00F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несения службы в дружинах определяется ее учредителем (учредителями) общественного объединения пожарной охраны по согласованию с начальником подразделения ГПС исходя из необходимости обеспечения реализации в полном объеме поставленных задач.</w:t>
      </w:r>
    </w:p>
    <w:p w:rsidR="00FD475D" w:rsidRPr="00FD475D" w:rsidRDefault="00FD475D" w:rsidP="008C00F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своевременного реагирования на пожары начальником подразделения ДПО по согласованию с руководителем подразделения ГПС определяется порядок сбора добровольных пожарных и способов их доставки к месту пожара.</w:t>
      </w:r>
    </w:p>
    <w:p w:rsidR="00FD475D" w:rsidRPr="00FD475D" w:rsidRDefault="00FD475D" w:rsidP="008C00F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Подразделения ДПО в обязательном порядке привлекаются к проведению пожарно-тактических учений (занятий).</w:t>
      </w:r>
    </w:p>
    <w:p w:rsidR="00FD475D" w:rsidRPr="00FD475D" w:rsidRDefault="00FD475D" w:rsidP="00FD47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4.16.  Учет фактического времени несения службы (дежурства) добровольными пожарными в подразделениях пожарной охраны, а также проведения мероприятий по предупреждению пожаров осуществляется начальником подразделения ДПО.</w:t>
      </w:r>
    </w:p>
    <w:p w:rsidR="00FD475D" w:rsidRPr="00FD475D" w:rsidRDefault="00FD475D" w:rsidP="00FD47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4.20. Глава </w:t>
      </w:r>
      <w:r w:rsidR="00ED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ED5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руководитель организации в соответствии с действующим законодательством Российской Федерации может предоставлять подразделению ДПС в безвозмездное пользование здания (помещения), необходимые для осуществления их деятельности.</w:t>
      </w:r>
    </w:p>
    <w:p w:rsidR="00FD475D" w:rsidRPr="00FD475D" w:rsidRDefault="00FD475D" w:rsidP="00FD47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4.21. Добровольные пожарные, осуществляют свою деятельность на базе муниципального имущества, либо имущества организаций, на которых они созданы.</w:t>
      </w:r>
    </w:p>
    <w:p w:rsidR="00FD475D" w:rsidRPr="00FD475D" w:rsidRDefault="00FD475D" w:rsidP="00FD47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4.22. Для личного состава добровольной пожарной охраны учредителем (учредителями) ДПО могут быть установлены знаки отличия и форма одежды для добровольных пожарных.</w:t>
      </w:r>
    </w:p>
    <w:p w:rsidR="00FD475D" w:rsidRPr="00FD475D" w:rsidRDefault="00FD475D" w:rsidP="00FD47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4.23. Добровольным пожарным могут предоставляться социальные гарантии,</w:t>
      </w:r>
      <w:r w:rsidR="00270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устанавливаемые администрацией </w:t>
      </w:r>
      <w:r w:rsidR="008C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270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(обеспечение рукавицами, кирзовыми сапогами) или организацией.</w:t>
      </w:r>
    </w:p>
    <w:p w:rsidR="00FD475D" w:rsidRPr="00FD475D" w:rsidRDefault="00FD475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D475D" w:rsidRPr="00FD475D" w:rsidRDefault="00FD475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D475D" w:rsidRPr="00FD475D" w:rsidRDefault="00FD475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0A22" w:rsidRDefault="00270A22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ab/>
      </w:r>
    </w:p>
    <w:p w:rsidR="00270A22" w:rsidRDefault="00270A22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70A22" w:rsidRDefault="00270A22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70A22" w:rsidRDefault="00270A22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70A22" w:rsidRDefault="00270A22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70A22" w:rsidRDefault="00270A22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70A22" w:rsidRDefault="00270A22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70A22" w:rsidRDefault="00270A22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70A22" w:rsidRDefault="00270A22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70A22" w:rsidRDefault="00270A22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70A22" w:rsidRDefault="00270A22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70A22" w:rsidRDefault="00270A22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70A22" w:rsidRDefault="00270A22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70A22" w:rsidRDefault="00270A22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70A22" w:rsidRDefault="00270A22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70A22" w:rsidRDefault="00270A22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70A22" w:rsidRDefault="00270A22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70A22" w:rsidRDefault="00270A22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70A22" w:rsidRDefault="00270A22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70A22" w:rsidRDefault="00270A22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70A22" w:rsidRDefault="00270A22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70A22" w:rsidRDefault="00270A22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70A22" w:rsidRDefault="00270A22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70A22" w:rsidRDefault="00270A22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70A22" w:rsidRDefault="00270A22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70A22" w:rsidRDefault="00270A22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70A22" w:rsidRDefault="00270A22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70A22" w:rsidRDefault="00270A22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70A22" w:rsidRDefault="00270A22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70A22" w:rsidRDefault="00270A22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70A22" w:rsidRDefault="00270A22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70A22" w:rsidRDefault="00270A22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70A22" w:rsidRDefault="00270A22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70A22" w:rsidRDefault="00270A22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70A22" w:rsidRDefault="00270A22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70A22" w:rsidRDefault="00270A22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70A22" w:rsidRDefault="00270A22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70A22" w:rsidRDefault="00270A22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70A22" w:rsidRDefault="00270A22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70A22" w:rsidRDefault="00270A22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70A22" w:rsidRDefault="00270A22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70A22" w:rsidRDefault="00270A22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70A22" w:rsidRDefault="00270A22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8C00F9" w:rsidRDefault="008C00F9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8C00F9" w:rsidRDefault="008C00F9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8C00F9" w:rsidRDefault="008C00F9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8C00F9" w:rsidRDefault="008C00F9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70A22" w:rsidRDefault="00270A22" w:rsidP="00270A22">
      <w:pPr>
        <w:tabs>
          <w:tab w:val="left" w:pos="6960"/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FD475D" w:rsidRPr="00FD475D" w:rsidRDefault="00270A22" w:rsidP="00270A22">
      <w:pPr>
        <w:tabs>
          <w:tab w:val="left" w:pos="6960"/>
          <w:tab w:val="right" w:pos="935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lastRenderedPageBreak/>
        <w:tab/>
      </w:r>
      <w:r w:rsidR="00FD475D" w:rsidRPr="00FD475D">
        <w:rPr>
          <w:rFonts w:ascii="Calibri" w:eastAsia="Times New Roman" w:hAnsi="Calibri" w:cs="Calibri"/>
          <w:color w:val="000000"/>
          <w:lang w:eastAsia="ru-RU"/>
        </w:rPr>
        <w:t> </w:t>
      </w:r>
      <w:r w:rsidR="00FD475D" w:rsidRPr="00FD4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:rsidR="00FD475D" w:rsidRPr="00FD475D" w:rsidRDefault="008C00F9" w:rsidP="008C00F9">
      <w:pPr>
        <w:spacing w:after="0" w:line="240" w:lineRule="auto"/>
        <w:ind w:left="6372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</w:rPr>
        <w:t>к постановлению</w:t>
      </w:r>
      <w:r w:rsidRPr="00B21E7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от 15.04. 2026 № 19 ПБ</w:t>
      </w:r>
    </w:p>
    <w:p w:rsidR="00FD475D" w:rsidRPr="00FD475D" w:rsidRDefault="00FD475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D475D" w:rsidRPr="00FD475D" w:rsidRDefault="00FD475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D475D" w:rsidRPr="00FD475D" w:rsidRDefault="00FD475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D475D" w:rsidRPr="00FD475D" w:rsidRDefault="00FD475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D475D" w:rsidRPr="00FD475D" w:rsidRDefault="00FD475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D475D" w:rsidRPr="00FD475D" w:rsidRDefault="00FD475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D475D" w:rsidRPr="00FD475D" w:rsidRDefault="00FD475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26034" w:rsidRPr="00326034" w:rsidRDefault="00FD475D" w:rsidP="003260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75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="00326034" w:rsidRPr="003260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Списочный состав добровольных пожарных на территории МО «Капустиноярский сельсовет» </w:t>
      </w:r>
      <w:proofErr w:type="gramStart"/>
      <w:r w:rsidR="00326034" w:rsidRPr="003260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 </w:t>
      </w:r>
      <w:proofErr w:type="gramEnd"/>
      <w:r w:rsidR="00326034" w:rsidRPr="00326034">
        <w:rPr>
          <w:rFonts w:ascii="Times New Roman" w:hAnsi="Times New Roman" w:cs="Times New Roman"/>
          <w:b/>
          <w:color w:val="000000"/>
          <w:sz w:val="28"/>
          <w:szCs w:val="28"/>
        </w:rPr>
        <w:t>образец)</w:t>
      </w:r>
    </w:p>
    <w:tbl>
      <w:tblPr>
        <w:tblStyle w:val="ab"/>
        <w:tblW w:w="8932" w:type="dxa"/>
        <w:tblLook w:val="01E0" w:firstRow="1" w:lastRow="1" w:firstColumn="1" w:lastColumn="1" w:noHBand="0" w:noVBand="0"/>
      </w:tblPr>
      <w:tblGrid>
        <w:gridCol w:w="416"/>
        <w:gridCol w:w="3474"/>
        <w:gridCol w:w="1145"/>
        <w:gridCol w:w="1493"/>
        <w:gridCol w:w="1620"/>
        <w:gridCol w:w="1423"/>
      </w:tblGrid>
      <w:tr w:rsidR="00326034" w:rsidRPr="00B21E70" w:rsidTr="00351D48">
        <w:tc>
          <w:tcPr>
            <w:tcW w:w="482" w:type="dxa"/>
            <w:shd w:val="clear" w:color="auto" w:fill="auto"/>
            <w:tcMar>
              <w:left w:w="108" w:type="dxa"/>
            </w:tcMar>
          </w:tcPr>
          <w:p w:rsidR="00326034" w:rsidRPr="00B21E70" w:rsidRDefault="00326034" w:rsidP="00351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7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86" w:type="dxa"/>
            <w:shd w:val="clear" w:color="auto" w:fill="auto"/>
            <w:tcMar>
              <w:left w:w="108" w:type="dxa"/>
            </w:tcMar>
          </w:tcPr>
          <w:p w:rsidR="00326034" w:rsidRPr="00B21E70" w:rsidRDefault="00326034" w:rsidP="00351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ФИО </w:t>
            </w:r>
            <w:hyperlink r:id="rId8" w:anchor="YANDEX_272" w:history="1">
              <w:r w:rsidRPr="00B21E70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 добровольного</w:t>
              </w:r>
              <w:proofErr w:type="gramEnd"/>
              <w:r w:rsidRPr="00B21E70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 </w:t>
              </w:r>
            </w:hyperlink>
            <w:hyperlink r:id="rId9" w:anchor="YANDEX_274" w:history="1">
              <w:r w:rsidRPr="00B21E70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 xml:space="preserve"> </w:t>
              </w:r>
            </w:hyperlink>
            <w:hyperlink r:id="rId10" w:anchor="YANDEX_273" w:history="1">
              <w:r w:rsidRPr="00B21E70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 пожарного </w:t>
              </w:r>
            </w:hyperlink>
          </w:p>
        </w:tc>
        <w:tc>
          <w:tcPr>
            <w:tcW w:w="1288" w:type="dxa"/>
            <w:shd w:val="clear" w:color="auto" w:fill="auto"/>
            <w:tcMar>
              <w:left w:w="108" w:type="dxa"/>
            </w:tcMar>
          </w:tcPr>
          <w:p w:rsidR="00326034" w:rsidRPr="00B21E70" w:rsidRDefault="00326034" w:rsidP="00351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1842" w:type="dxa"/>
            <w:shd w:val="clear" w:color="auto" w:fill="auto"/>
            <w:tcMar>
              <w:left w:w="108" w:type="dxa"/>
            </w:tcMar>
          </w:tcPr>
          <w:p w:rsidR="00326034" w:rsidRPr="00B21E70" w:rsidRDefault="00326034" w:rsidP="00351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жительства (регистрации</w:t>
            </w:r>
            <w:proofErr w:type="gramEnd"/>
          </w:p>
        </w:tc>
        <w:tc>
          <w:tcPr>
            <w:tcW w:w="1841" w:type="dxa"/>
            <w:shd w:val="clear" w:color="auto" w:fill="auto"/>
            <w:tcMar>
              <w:left w:w="108" w:type="dxa"/>
            </w:tcMar>
          </w:tcPr>
          <w:p w:rsidR="00326034" w:rsidRPr="00B21E70" w:rsidRDefault="00326034" w:rsidP="00351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объекта основной работы</w:t>
            </w:r>
          </w:p>
        </w:tc>
        <w:tc>
          <w:tcPr>
            <w:tcW w:w="1592" w:type="dxa"/>
            <w:shd w:val="clear" w:color="auto" w:fill="auto"/>
            <w:tcMar>
              <w:left w:w="108" w:type="dxa"/>
            </w:tcMar>
          </w:tcPr>
          <w:p w:rsidR="00326034" w:rsidRPr="00B21E70" w:rsidRDefault="00326034" w:rsidP="00351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Основание в регистрации в Реестре</w:t>
            </w:r>
          </w:p>
        </w:tc>
      </w:tr>
      <w:tr w:rsidR="00326034" w:rsidRPr="00B21E70" w:rsidTr="00351D48">
        <w:tc>
          <w:tcPr>
            <w:tcW w:w="482" w:type="dxa"/>
            <w:shd w:val="clear" w:color="auto" w:fill="auto"/>
            <w:tcMar>
              <w:left w:w="108" w:type="dxa"/>
            </w:tcMar>
          </w:tcPr>
          <w:p w:rsidR="00326034" w:rsidRPr="00B21E70" w:rsidRDefault="00326034" w:rsidP="00351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6" w:type="dxa"/>
            <w:shd w:val="clear" w:color="auto" w:fill="auto"/>
            <w:tcMar>
              <w:left w:w="108" w:type="dxa"/>
            </w:tcMar>
          </w:tcPr>
          <w:p w:rsidR="00326034" w:rsidRPr="00B21E70" w:rsidRDefault="00326034" w:rsidP="00351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auto"/>
            <w:tcMar>
              <w:left w:w="108" w:type="dxa"/>
            </w:tcMar>
          </w:tcPr>
          <w:p w:rsidR="00326034" w:rsidRPr="00B21E70" w:rsidRDefault="00326034" w:rsidP="00351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108" w:type="dxa"/>
            </w:tcMar>
          </w:tcPr>
          <w:p w:rsidR="00326034" w:rsidRPr="00B21E70" w:rsidRDefault="00326034" w:rsidP="00351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tcMar>
              <w:left w:w="108" w:type="dxa"/>
            </w:tcMar>
          </w:tcPr>
          <w:p w:rsidR="00326034" w:rsidRPr="00B21E70" w:rsidRDefault="00326034" w:rsidP="00351D4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auto"/>
            <w:tcMar>
              <w:left w:w="108" w:type="dxa"/>
            </w:tcMar>
          </w:tcPr>
          <w:p w:rsidR="00326034" w:rsidRPr="00B21E70" w:rsidRDefault="00326034" w:rsidP="00351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034" w:rsidRPr="00B21E70" w:rsidTr="00351D48">
        <w:tc>
          <w:tcPr>
            <w:tcW w:w="482" w:type="dxa"/>
            <w:shd w:val="clear" w:color="auto" w:fill="auto"/>
            <w:tcMar>
              <w:left w:w="108" w:type="dxa"/>
            </w:tcMar>
          </w:tcPr>
          <w:p w:rsidR="00326034" w:rsidRPr="00B21E70" w:rsidRDefault="00326034" w:rsidP="00351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7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86" w:type="dxa"/>
            <w:shd w:val="clear" w:color="auto" w:fill="auto"/>
            <w:tcMar>
              <w:left w:w="108" w:type="dxa"/>
            </w:tcMar>
          </w:tcPr>
          <w:p w:rsidR="00326034" w:rsidRPr="00B21E70" w:rsidRDefault="00326034" w:rsidP="00351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auto"/>
            <w:tcMar>
              <w:left w:w="108" w:type="dxa"/>
            </w:tcMar>
          </w:tcPr>
          <w:p w:rsidR="00326034" w:rsidRPr="00B21E70" w:rsidRDefault="00326034" w:rsidP="00351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108" w:type="dxa"/>
            </w:tcMar>
          </w:tcPr>
          <w:p w:rsidR="00326034" w:rsidRPr="00B21E70" w:rsidRDefault="00326034" w:rsidP="00351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tcMar>
              <w:left w:w="108" w:type="dxa"/>
            </w:tcMar>
          </w:tcPr>
          <w:p w:rsidR="00326034" w:rsidRPr="00B21E70" w:rsidRDefault="00326034" w:rsidP="00351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auto"/>
            <w:tcMar>
              <w:left w:w="108" w:type="dxa"/>
            </w:tcMar>
          </w:tcPr>
          <w:p w:rsidR="00326034" w:rsidRPr="00B21E70" w:rsidRDefault="00326034" w:rsidP="00351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034" w:rsidRPr="00B21E70" w:rsidTr="00351D48">
        <w:tc>
          <w:tcPr>
            <w:tcW w:w="482" w:type="dxa"/>
            <w:shd w:val="clear" w:color="auto" w:fill="auto"/>
            <w:tcMar>
              <w:left w:w="108" w:type="dxa"/>
            </w:tcMar>
          </w:tcPr>
          <w:p w:rsidR="00326034" w:rsidRPr="00B21E70" w:rsidRDefault="00326034" w:rsidP="00351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7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86" w:type="dxa"/>
            <w:shd w:val="clear" w:color="auto" w:fill="auto"/>
            <w:tcMar>
              <w:left w:w="108" w:type="dxa"/>
            </w:tcMar>
          </w:tcPr>
          <w:p w:rsidR="00326034" w:rsidRPr="00B21E70" w:rsidRDefault="00326034" w:rsidP="00351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auto"/>
            <w:tcMar>
              <w:left w:w="108" w:type="dxa"/>
            </w:tcMar>
          </w:tcPr>
          <w:p w:rsidR="00326034" w:rsidRPr="00B21E70" w:rsidRDefault="00326034" w:rsidP="00351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108" w:type="dxa"/>
            </w:tcMar>
          </w:tcPr>
          <w:p w:rsidR="00326034" w:rsidRPr="00B21E70" w:rsidRDefault="00326034" w:rsidP="00351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tcMar>
              <w:left w:w="108" w:type="dxa"/>
            </w:tcMar>
          </w:tcPr>
          <w:p w:rsidR="00326034" w:rsidRPr="00B21E70" w:rsidRDefault="00326034" w:rsidP="00351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auto"/>
            <w:tcMar>
              <w:left w:w="108" w:type="dxa"/>
            </w:tcMar>
          </w:tcPr>
          <w:p w:rsidR="00326034" w:rsidRPr="00B21E70" w:rsidRDefault="00326034" w:rsidP="00351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034" w:rsidRPr="00B21E70" w:rsidTr="00351D48">
        <w:tc>
          <w:tcPr>
            <w:tcW w:w="482" w:type="dxa"/>
            <w:shd w:val="clear" w:color="auto" w:fill="auto"/>
            <w:tcMar>
              <w:left w:w="108" w:type="dxa"/>
            </w:tcMar>
          </w:tcPr>
          <w:p w:rsidR="00326034" w:rsidRPr="00B21E70" w:rsidRDefault="00326034" w:rsidP="00351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7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86" w:type="dxa"/>
            <w:shd w:val="clear" w:color="auto" w:fill="auto"/>
            <w:tcMar>
              <w:left w:w="108" w:type="dxa"/>
            </w:tcMar>
          </w:tcPr>
          <w:p w:rsidR="00326034" w:rsidRPr="00B21E70" w:rsidRDefault="00326034" w:rsidP="00351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auto"/>
            <w:tcMar>
              <w:left w:w="108" w:type="dxa"/>
            </w:tcMar>
          </w:tcPr>
          <w:p w:rsidR="00326034" w:rsidRPr="00B21E70" w:rsidRDefault="00326034" w:rsidP="00351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108" w:type="dxa"/>
            </w:tcMar>
          </w:tcPr>
          <w:p w:rsidR="00326034" w:rsidRPr="00B21E70" w:rsidRDefault="00326034" w:rsidP="00351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tcMar>
              <w:left w:w="108" w:type="dxa"/>
            </w:tcMar>
          </w:tcPr>
          <w:p w:rsidR="00326034" w:rsidRPr="00B21E70" w:rsidRDefault="00326034" w:rsidP="00351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auto"/>
            <w:tcMar>
              <w:left w:w="108" w:type="dxa"/>
            </w:tcMar>
          </w:tcPr>
          <w:p w:rsidR="00326034" w:rsidRPr="00B21E70" w:rsidRDefault="00326034" w:rsidP="00351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034" w:rsidRPr="00B21E70" w:rsidTr="00351D48">
        <w:tc>
          <w:tcPr>
            <w:tcW w:w="482" w:type="dxa"/>
            <w:shd w:val="clear" w:color="auto" w:fill="auto"/>
            <w:tcMar>
              <w:left w:w="108" w:type="dxa"/>
            </w:tcMar>
          </w:tcPr>
          <w:p w:rsidR="00326034" w:rsidRPr="00B21E70" w:rsidRDefault="00326034" w:rsidP="00351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7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86" w:type="dxa"/>
            <w:shd w:val="clear" w:color="auto" w:fill="auto"/>
            <w:tcMar>
              <w:left w:w="108" w:type="dxa"/>
            </w:tcMar>
          </w:tcPr>
          <w:p w:rsidR="00326034" w:rsidRPr="00B21E70" w:rsidRDefault="00326034" w:rsidP="00351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auto"/>
            <w:tcMar>
              <w:left w:w="108" w:type="dxa"/>
            </w:tcMar>
          </w:tcPr>
          <w:p w:rsidR="00326034" w:rsidRPr="00B21E70" w:rsidRDefault="00326034" w:rsidP="00351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108" w:type="dxa"/>
            </w:tcMar>
          </w:tcPr>
          <w:p w:rsidR="00326034" w:rsidRPr="00B21E70" w:rsidRDefault="00326034" w:rsidP="00351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tcMar>
              <w:left w:w="108" w:type="dxa"/>
            </w:tcMar>
          </w:tcPr>
          <w:p w:rsidR="00326034" w:rsidRPr="00B21E70" w:rsidRDefault="00326034" w:rsidP="00351D4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auto"/>
            <w:tcMar>
              <w:left w:w="108" w:type="dxa"/>
            </w:tcMar>
          </w:tcPr>
          <w:p w:rsidR="00326034" w:rsidRPr="00B21E70" w:rsidRDefault="00326034" w:rsidP="00351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D475D" w:rsidRPr="00FD475D" w:rsidRDefault="00FD475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D475D" w:rsidRPr="00FD475D" w:rsidRDefault="00FD475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D475D" w:rsidRPr="00FD475D" w:rsidRDefault="00FD475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D475D" w:rsidRDefault="00FD475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900CD" w:rsidRDefault="008900C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900CD" w:rsidRDefault="008900C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900CD" w:rsidRDefault="008900C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900CD" w:rsidRDefault="008900C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900CD" w:rsidRDefault="008900C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900CD" w:rsidRDefault="008900C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900CD" w:rsidRDefault="008900C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900CD" w:rsidRDefault="008900C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900CD" w:rsidRDefault="008900C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900CD" w:rsidRDefault="008900C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900CD" w:rsidRDefault="008900C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900CD" w:rsidRDefault="008900C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900CD" w:rsidRDefault="008900C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900CD" w:rsidRDefault="008900C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900CD" w:rsidRDefault="008900C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900CD" w:rsidRDefault="008900C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900CD" w:rsidRDefault="008900C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900CD" w:rsidRDefault="008900C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900CD" w:rsidRDefault="008900C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900CD" w:rsidRDefault="008900C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900CD" w:rsidRDefault="008900C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900CD" w:rsidRDefault="008900C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900CD" w:rsidRDefault="008900C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900CD" w:rsidRDefault="008900C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900CD" w:rsidRDefault="008900C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900CD" w:rsidRDefault="008900C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00F9" w:rsidRDefault="008C00F9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00F9" w:rsidRDefault="008C00F9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00F9" w:rsidRDefault="008C00F9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00F9" w:rsidRPr="00FD475D" w:rsidRDefault="008C00F9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D475D" w:rsidRPr="00FD475D" w:rsidRDefault="00FD475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D475D" w:rsidRPr="00FD475D" w:rsidRDefault="00FD475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26034" w:rsidRPr="00B21E70" w:rsidRDefault="00FD475D" w:rsidP="00326034">
      <w:pPr>
        <w:pStyle w:val="a3"/>
        <w:jc w:val="right"/>
        <w:rPr>
          <w:rFonts w:ascii="Times New Roman" w:hAnsi="Times New Roman" w:cs="Times New Roman"/>
        </w:rPr>
      </w:pPr>
      <w:r w:rsidRPr="00FD47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</w:t>
      </w:r>
      <w:r w:rsidR="008900CD">
        <w:rPr>
          <w:rFonts w:ascii="Times New Roman" w:hAnsi="Times New Roman" w:cs="Times New Roman"/>
        </w:rPr>
        <w:t>Приложение  2</w:t>
      </w:r>
    </w:p>
    <w:p w:rsidR="00326034" w:rsidRPr="00B21E70" w:rsidRDefault="00326034" w:rsidP="008C00F9">
      <w:pPr>
        <w:pStyle w:val="a3"/>
        <w:jc w:val="right"/>
        <w:rPr>
          <w:rFonts w:ascii="Times New Roman" w:hAnsi="Times New Roman" w:cs="Times New Roman"/>
        </w:rPr>
      </w:pPr>
      <w:r w:rsidRPr="00B21E70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8C00F9">
        <w:rPr>
          <w:rFonts w:ascii="Times New Roman" w:hAnsi="Times New Roman" w:cs="Times New Roman"/>
        </w:rPr>
        <w:t xml:space="preserve">       к постановлению</w:t>
      </w:r>
      <w:r w:rsidRPr="00B21E7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8C00F9">
        <w:rPr>
          <w:rFonts w:ascii="Times New Roman" w:hAnsi="Times New Roman" w:cs="Times New Roman"/>
        </w:rPr>
        <w:t>от 15</w:t>
      </w:r>
      <w:r w:rsidR="008900CD">
        <w:rPr>
          <w:rFonts w:ascii="Times New Roman" w:hAnsi="Times New Roman" w:cs="Times New Roman"/>
        </w:rPr>
        <w:t>.</w:t>
      </w:r>
      <w:r w:rsidR="008C00F9">
        <w:rPr>
          <w:rFonts w:ascii="Times New Roman" w:hAnsi="Times New Roman" w:cs="Times New Roman"/>
        </w:rPr>
        <w:t>04. 2026 № 19 ПБ</w:t>
      </w:r>
      <w:r w:rsidRPr="00B21E70">
        <w:rPr>
          <w:rFonts w:ascii="Times New Roman" w:hAnsi="Times New Roman" w:cs="Times New Roman"/>
        </w:rPr>
        <w:t xml:space="preserve"> </w:t>
      </w:r>
    </w:p>
    <w:p w:rsidR="00326034" w:rsidRPr="00B21E70" w:rsidRDefault="00326034" w:rsidP="00703D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6034" w:rsidRPr="00B21E70" w:rsidRDefault="00326034" w:rsidP="003260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21E70">
        <w:rPr>
          <w:rFonts w:ascii="Times New Roman" w:hAnsi="Times New Roman" w:cs="Times New Roman"/>
          <w:sz w:val="28"/>
          <w:szCs w:val="28"/>
        </w:rPr>
        <w:t>ПОЛОЖЕНИЕ</w:t>
      </w:r>
    </w:p>
    <w:p w:rsidR="00326034" w:rsidRPr="00B21E70" w:rsidRDefault="00326034" w:rsidP="003260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21E70">
        <w:rPr>
          <w:rFonts w:ascii="Times New Roman" w:hAnsi="Times New Roman" w:cs="Times New Roman"/>
          <w:sz w:val="28"/>
          <w:szCs w:val="28"/>
        </w:rPr>
        <w:t>ОБ УДОСТОВЕРЕНИИ ДРУЖИННИКА.</w:t>
      </w:r>
    </w:p>
    <w:p w:rsidR="00326034" w:rsidRPr="00B21E70" w:rsidRDefault="00326034" w:rsidP="003260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6034" w:rsidRPr="00B21E70" w:rsidRDefault="00326034" w:rsidP="003260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1E70">
        <w:rPr>
          <w:rFonts w:ascii="Times New Roman" w:hAnsi="Times New Roman" w:cs="Times New Roman"/>
          <w:sz w:val="28"/>
          <w:szCs w:val="28"/>
        </w:rPr>
        <w:t>1. Удостоверение дружинника (далее - удостоверение) является основным документом, подтверждающим полномочия дружинника, и оформляется согласно прилагаемому образцу.</w:t>
      </w:r>
    </w:p>
    <w:p w:rsidR="00326034" w:rsidRPr="00B21E70" w:rsidRDefault="00326034" w:rsidP="003260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1E70">
        <w:rPr>
          <w:rFonts w:ascii="Times New Roman" w:hAnsi="Times New Roman" w:cs="Times New Roman"/>
          <w:sz w:val="28"/>
          <w:szCs w:val="28"/>
        </w:rPr>
        <w:t xml:space="preserve">2. Удостоверения за подписью главы </w:t>
      </w:r>
      <w:r w:rsidR="008C00F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21E70">
        <w:rPr>
          <w:rFonts w:ascii="Times New Roman" w:hAnsi="Times New Roman" w:cs="Times New Roman"/>
          <w:sz w:val="28"/>
          <w:szCs w:val="28"/>
        </w:rPr>
        <w:t xml:space="preserve"> выдаются дружинникам, состоящим в народных дружинах муниципальных образований.</w:t>
      </w:r>
    </w:p>
    <w:p w:rsidR="00326034" w:rsidRPr="00B21E70" w:rsidRDefault="00326034" w:rsidP="003260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1E70">
        <w:rPr>
          <w:rFonts w:ascii="Times New Roman" w:hAnsi="Times New Roman" w:cs="Times New Roman"/>
          <w:sz w:val="28"/>
          <w:szCs w:val="28"/>
        </w:rPr>
        <w:t>З. Выдача удостоверений дружинникам производится командирами народных дружин на общих собраниях дружинников в индивидуальном порядке под роспись в журналах учета и выдачи удостоверений дружинников.</w:t>
      </w:r>
    </w:p>
    <w:p w:rsidR="00326034" w:rsidRPr="00B21E70" w:rsidRDefault="00326034" w:rsidP="003260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1E70">
        <w:rPr>
          <w:rFonts w:ascii="Times New Roman" w:hAnsi="Times New Roman" w:cs="Times New Roman"/>
          <w:sz w:val="28"/>
          <w:szCs w:val="28"/>
        </w:rPr>
        <w:t>Одновременно с удостоверением дружиннику выдается памятка дружинника с изложением основных прав и обязанностей, а также важнейших положений нормативных правовых актов по охране общественного порядка.</w:t>
      </w:r>
    </w:p>
    <w:p w:rsidR="00326034" w:rsidRPr="00B21E70" w:rsidRDefault="00326034" w:rsidP="003260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1E70">
        <w:rPr>
          <w:rFonts w:ascii="Times New Roman" w:hAnsi="Times New Roman" w:cs="Times New Roman"/>
          <w:sz w:val="28"/>
          <w:szCs w:val="28"/>
        </w:rPr>
        <w:t>4. В удостоверении должны быть указаны сведения о сроке действия удостоверения и о продлении данного срока.</w:t>
      </w:r>
    </w:p>
    <w:p w:rsidR="00326034" w:rsidRPr="00B21E70" w:rsidRDefault="00326034" w:rsidP="003260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1E70">
        <w:rPr>
          <w:rFonts w:ascii="Times New Roman" w:hAnsi="Times New Roman" w:cs="Times New Roman"/>
          <w:sz w:val="28"/>
          <w:szCs w:val="28"/>
        </w:rPr>
        <w:t>5. Удостоверение признается недействительным при наличии неточностей или ошибочности произведенных в нем записей, а также в случае непригодности для дальнейшего использования.</w:t>
      </w:r>
    </w:p>
    <w:p w:rsidR="00326034" w:rsidRPr="00B21E70" w:rsidRDefault="00326034" w:rsidP="003260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1E70">
        <w:rPr>
          <w:rFonts w:ascii="Times New Roman" w:hAnsi="Times New Roman" w:cs="Times New Roman"/>
          <w:sz w:val="28"/>
          <w:szCs w:val="28"/>
        </w:rPr>
        <w:t>Если в удостоверение внесена неправильная или неточная запись, заполняется новое удостоверение, а испорченный бланк уничтожается, о чем составляется акт.</w:t>
      </w:r>
    </w:p>
    <w:p w:rsidR="00326034" w:rsidRPr="00B21E70" w:rsidRDefault="00326034" w:rsidP="003260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1E70">
        <w:rPr>
          <w:rFonts w:ascii="Times New Roman" w:hAnsi="Times New Roman" w:cs="Times New Roman"/>
          <w:sz w:val="28"/>
          <w:szCs w:val="28"/>
        </w:rPr>
        <w:t>6. Замена удостоверения производится в случаях:</w:t>
      </w:r>
    </w:p>
    <w:p w:rsidR="00326034" w:rsidRPr="00B21E70" w:rsidRDefault="00D968D8" w:rsidP="00D968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6034" w:rsidRPr="00B21E70">
        <w:rPr>
          <w:rFonts w:ascii="Times New Roman" w:hAnsi="Times New Roman" w:cs="Times New Roman"/>
          <w:sz w:val="28"/>
          <w:szCs w:val="28"/>
        </w:rPr>
        <w:t>изменения фамили</w:t>
      </w:r>
      <w:r>
        <w:rPr>
          <w:rFonts w:ascii="Times New Roman" w:hAnsi="Times New Roman" w:cs="Times New Roman"/>
          <w:sz w:val="28"/>
          <w:szCs w:val="28"/>
        </w:rPr>
        <w:t>и, имени или отчества владельца;</w:t>
      </w:r>
    </w:p>
    <w:p w:rsidR="00326034" w:rsidRPr="00B21E70" w:rsidRDefault="00D968D8" w:rsidP="00D968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6034" w:rsidRPr="00B21E70">
        <w:rPr>
          <w:rFonts w:ascii="Times New Roman" w:hAnsi="Times New Roman" w:cs="Times New Roman"/>
          <w:sz w:val="28"/>
          <w:szCs w:val="28"/>
        </w:rPr>
        <w:t>установления неточностей или ошибочности произведенных в удостоверении записей; непригодности для пользования (порчи);</w:t>
      </w:r>
    </w:p>
    <w:p w:rsidR="00326034" w:rsidRPr="00B21E70" w:rsidRDefault="00D968D8" w:rsidP="00D968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6034" w:rsidRPr="00B21E70">
        <w:rPr>
          <w:rFonts w:ascii="Times New Roman" w:hAnsi="Times New Roman" w:cs="Times New Roman"/>
          <w:sz w:val="28"/>
          <w:szCs w:val="28"/>
        </w:rPr>
        <w:t>утери.</w:t>
      </w:r>
    </w:p>
    <w:p w:rsidR="00326034" w:rsidRPr="00B21E70" w:rsidRDefault="00326034" w:rsidP="003260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1E70">
        <w:rPr>
          <w:rFonts w:ascii="Times New Roman" w:hAnsi="Times New Roman" w:cs="Times New Roman"/>
          <w:sz w:val="28"/>
          <w:szCs w:val="28"/>
        </w:rPr>
        <w:t>7. Замена удостоверения осуществляется на основании заявления дружинника о выдаче нового удостоверения. Заявление подается на имя главы муниципального образования. В заявлении указываются причины замены удостоверения.</w:t>
      </w:r>
    </w:p>
    <w:p w:rsidR="00326034" w:rsidRPr="00B21E70" w:rsidRDefault="00326034" w:rsidP="003260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1E70">
        <w:rPr>
          <w:rFonts w:ascii="Times New Roman" w:hAnsi="Times New Roman" w:cs="Times New Roman"/>
          <w:sz w:val="28"/>
          <w:szCs w:val="28"/>
        </w:rPr>
        <w:t>8. В случае изменения дружинником фамилии, имени или отчества к заявлению прилагаются документы, подтверждающие факт изменения фамилии</w:t>
      </w:r>
      <w:proofErr w:type="gramStart"/>
      <w:r w:rsidRPr="00B21E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21E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1E7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21E70">
        <w:rPr>
          <w:rFonts w:ascii="Times New Roman" w:hAnsi="Times New Roman" w:cs="Times New Roman"/>
          <w:sz w:val="28"/>
          <w:szCs w:val="28"/>
        </w:rPr>
        <w:t>мени или отчества.</w:t>
      </w:r>
    </w:p>
    <w:p w:rsidR="00326034" w:rsidRPr="00B21E70" w:rsidRDefault="00326034" w:rsidP="003260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1E70">
        <w:rPr>
          <w:rFonts w:ascii="Times New Roman" w:hAnsi="Times New Roman" w:cs="Times New Roman"/>
          <w:sz w:val="28"/>
          <w:szCs w:val="28"/>
        </w:rPr>
        <w:t xml:space="preserve">9. В случае порчи удостоверения оно </w:t>
      </w:r>
      <w:proofErr w:type="gramStart"/>
      <w:r w:rsidRPr="00B21E70">
        <w:rPr>
          <w:rFonts w:ascii="Times New Roman" w:hAnsi="Times New Roman" w:cs="Times New Roman"/>
          <w:sz w:val="28"/>
          <w:szCs w:val="28"/>
        </w:rPr>
        <w:t>заменяется на новое</w:t>
      </w:r>
      <w:proofErr w:type="gramEnd"/>
      <w:r w:rsidRPr="00B21E70">
        <w:rPr>
          <w:rFonts w:ascii="Times New Roman" w:hAnsi="Times New Roman" w:cs="Times New Roman"/>
          <w:sz w:val="28"/>
          <w:szCs w:val="28"/>
        </w:rPr>
        <w:t xml:space="preserve"> при условии возврата выданного.</w:t>
      </w:r>
    </w:p>
    <w:p w:rsidR="00326034" w:rsidRPr="00B21E70" w:rsidRDefault="00326034" w:rsidP="003260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1E70">
        <w:rPr>
          <w:rFonts w:ascii="Times New Roman" w:hAnsi="Times New Roman" w:cs="Times New Roman"/>
          <w:sz w:val="28"/>
          <w:szCs w:val="28"/>
        </w:rPr>
        <w:t>10. Командир народной дружины в десятидневный срок со дня поступления заявления дружинника осуществляет оформление нового удостоверения и направляет его на подпись главе муниципального образования.</w:t>
      </w:r>
    </w:p>
    <w:p w:rsidR="00326034" w:rsidRPr="00B21E70" w:rsidRDefault="00326034" w:rsidP="003260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1E70">
        <w:rPr>
          <w:rFonts w:ascii="Times New Roman" w:hAnsi="Times New Roman" w:cs="Times New Roman"/>
          <w:sz w:val="28"/>
          <w:szCs w:val="28"/>
        </w:rPr>
        <w:lastRenderedPageBreak/>
        <w:t>11. Удостоверение подлежит возврату при выходе дружинника из народной дружины по собственному желанию или при исключении из народной дружины дружинника, не выполняющего свои обязанности или выполняющего их ненадлежащим образом.</w:t>
      </w:r>
    </w:p>
    <w:p w:rsidR="00326034" w:rsidRPr="00B21E70" w:rsidRDefault="00326034" w:rsidP="003260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1E70">
        <w:rPr>
          <w:rFonts w:ascii="Times New Roman" w:hAnsi="Times New Roman" w:cs="Times New Roman"/>
          <w:sz w:val="28"/>
          <w:szCs w:val="28"/>
        </w:rPr>
        <w:t>12. Бланк удостоверения изготавливается по единому образцу для всех муниципальных образований Астраханской области.</w:t>
      </w:r>
    </w:p>
    <w:p w:rsidR="00326034" w:rsidRPr="00B21E70" w:rsidRDefault="000E0C1A" w:rsidP="003260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Оформление</w:t>
      </w:r>
      <w:r w:rsidR="00326034" w:rsidRPr="00B21E70">
        <w:rPr>
          <w:rFonts w:ascii="Times New Roman" w:hAnsi="Times New Roman" w:cs="Times New Roman"/>
          <w:sz w:val="28"/>
          <w:szCs w:val="28"/>
        </w:rPr>
        <w:t>, учет, хранение, уничтожение удостоверения дружинника осуществляются лицом, ответственным за учет, хранение и выдачу удостоверений.</w:t>
      </w:r>
    </w:p>
    <w:p w:rsidR="00326034" w:rsidRPr="00B21E70" w:rsidRDefault="00326034" w:rsidP="003260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1E70">
        <w:rPr>
          <w:rFonts w:ascii="Times New Roman" w:hAnsi="Times New Roman" w:cs="Times New Roman"/>
          <w:sz w:val="28"/>
          <w:szCs w:val="28"/>
        </w:rPr>
        <w:t>14. Бланки удостоверений являются документами строгой отчетности и выдаются по заявке лицу, ответственному за учет, хранение и выдачу удостоверений.</w:t>
      </w:r>
    </w:p>
    <w:p w:rsidR="00326034" w:rsidRPr="00B21E70" w:rsidRDefault="00326034" w:rsidP="003260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1E70">
        <w:rPr>
          <w:rFonts w:ascii="Times New Roman" w:hAnsi="Times New Roman" w:cs="Times New Roman"/>
          <w:sz w:val="28"/>
          <w:szCs w:val="28"/>
        </w:rPr>
        <w:t>15. Выданные удостоверения регистрируются в книге учета удостоверений, которая должна быть пронумерована, прошита (прошнурована) и скреплена печатью и подписью лица, выдавшего удостоверение.</w:t>
      </w:r>
    </w:p>
    <w:p w:rsidR="00326034" w:rsidRPr="00B21E70" w:rsidRDefault="00326034" w:rsidP="003260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1E70">
        <w:rPr>
          <w:rFonts w:ascii="Times New Roman" w:hAnsi="Times New Roman" w:cs="Times New Roman"/>
          <w:sz w:val="28"/>
          <w:szCs w:val="28"/>
        </w:rPr>
        <w:t>16. Образцы печатей и штампов, необходимых для оформления удостоверений</w:t>
      </w:r>
      <w:proofErr w:type="gramStart"/>
      <w:r w:rsidRPr="00B21E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21E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1E7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21E70">
        <w:rPr>
          <w:rFonts w:ascii="Times New Roman" w:hAnsi="Times New Roman" w:cs="Times New Roman"/>
          <w:sz w:val="28"/>
          <w:szCs w:val="28"/>
        </w:rPr>
        <w:t>станавливаются органами местного самоуправления.</w:t>
      </w:r>
    </w:p>
    <w:p w:rsidR="00326034" w:rsidRPr="00703D61" w:rsidRDefault="00326034" w:rsidP="00703D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1E70">
        <w:rPr>
          <w:rFonts w:ascii="Times New Roman" w:hAnsi="Times New Roman" w:cs="Times New Roman"/>
          <w:sz w:val="28"/>
          <w:szCs w:val="28"/>
        </w:rPr>
        <w:t>17. Удостоверение предъявляется дружинником по требованию граждан или должностных лиц.</w:t>
      </w:r>
    </w:p>
    <w:p w:rsidR="00326034" w:rsidRPr="00703D61" w:rsidRDefault="00326034" w:rsidP="0032603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D61">
        <w:rPr>
          <w:rFonts w:ascii="Times New Roman" w:hAnsi="Times New Roman" w:cs="Times New Roman"/>
          <w:b/>
          <w:sz w:val="24"/>
          <w:szCs w:val="24"/>
        </w:rPr>
        <w:t>Образец удостоверения дружинника</w:t>
      </w:r>
    </w:p>
    <w:tbl>
      <w:tblPr>
        <w:tblW w:w="95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4755"/>
        <w:gridCol w:w="4816"/>
      </w:tblGrid>
      <w:tr w:rsidR="00326034" w:rsidRPr="00B21E70" w:rsidTr="00703D61">
        <w:trPr>
          <w:trHeight w:val="1967"/>
        </w:trPr>
        <w:tc>
          <w:tcPr>
            <w:tcW w:w="4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26034" w:rsidRPr="00B21E70" w:rsidRDefault="00326034" w:rsidP="00351D4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034" w:rsidRPr="00B21E70" w:rsidRDefault="00326034" w:rsidP="00351D4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034" w:rsidRPr="00B21E70" w:rsidRDefault="00326034" w:rsidP="00351D4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034" w:rsidRPr="00B21E70" w:rsidRDefault="00326034" w:rsidP="00351D4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26034" w:rsidRPr="00703D61" w:rsidRDefault="00326034" w:rsidP="00351D4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6034" w:rsidRPr="00703D61" w:rsidRDefault="00326034" w:rsidP="00351D4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D61">
              <w:rPr>
                <w:rFonts w:ascii="Times New Roman" w:hAnsi="Times New Roman" w:cs="Times New Roman"/>
                <w:b/>
                <w:sz w:val="24"/>
                <w:szCs w:val="24"/>
              </w:rPr>
              <w:t>ДРУЖИННИК</w:t>
            </w:r>
          </w:p>
          <w:p w:rsidR="00326034" w:rsidRPr="00703D61" w:rsidRDefault="00326034" w:rsidP="00351D4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D61">
              <w:rPr>
                <w:rFonts w:ascii="Times New Roman" w:hAnsi="Times New Roman" w:cs="Times New Roman"/>
                <w:b/>
                <w:sz w:val="24"/>
                <w:szCs w:val="24"/>
              </w:rPr>
              <w:t>добровольной пожарной охраны</w:t>
            </w:r>
          </w:p>
          <w:p w:rsidR="00326034" w:rsidRPr="00B21E70" w:rsidRDefault="00326034" w:rsidP="00351D4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6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МО «Капустиноярский сельсовет»</w:t>
            </w:r>
          </w:p>
        </w:tc>
      </w:tr>
    </w:tbl>
    <w:p w:rsidR="00326034" w:rsidRDefault="00326034" w:rsidP="00326034">
      <w:pPr>
        <w:spacing w:after="120"/>
        <w:jc w:val="both"/>
      </w:pPr>
    </w:p>
    <w:p w:rsidR="00326034" w:rsidRDefault="00326034" w:rsidP="00326034">
      <w:pPr>
        <w:spacing w:after="120"/>
        <w:jc w:val="both"/>
      </w:pPr>
      <w:r>
        <w:t>Размер 180мм х 65 мм</w:t>
      </w:r>
    </w:p>
    <w:tbl>
      <w:tblPr>
        <w:tblW w:w="10091" w:type="dxa"/>
        <w:tblInd w:w="-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221"/>
        <w:gridCol w:w="4870"/>
      </w:tblGrid>
      <w:tr w:rsidR="00326034" w:rsidRPr="00B21E70" w:rsidTr="00351D48"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26034" w:rsidRPr="00B21E70" w:rsidRDefault="00326034" w:rsidP="00351D4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B21E70">
              <w:rPr>
                <w:rFonts w:ascii="Times New Roman" w:hAnsi="Times New Roman" w:cs="Times New Roman"/>
              </w:rPr>
              <w:t>Администрация муниципального образования</w:t>
            </w:r>
          </w:p>
          <w:p w:rsidR="00326034" w:rsidRPr="00B21E70" w:rsidRDefault="00326034" w:rsidP="00351D4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B21E70">
              <w:rPr>
                <w:rFonts w:ascii="Times New Roman" w:hAnsi="Times New Roman" w:cs="Times New Roman"/>
              </w:rPr>
              <w:t>«Капустиноярский сельсовет»</w:t>
            </w:r>
          </w:p>
          <w:p w:rsidR="00326034" w:rsidRPr="00B21E70" w:rsidRDefault="00326034" w:rsidP="00351D4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E70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326034" w:rsidRPr="00B21E70" w:rsidRDefault="00326034" w:rsidP="00351D48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1E7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829CEB2" wp14:editId="26EB76A8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217805</wp:posOffset>
                      </wp:positionV>
                      <wp:extent cx="686435" cy="686435"/>
                      <wp:effectExtent l="0" t="0" r="0" b="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" o:spid="_x0000_s1026" style="position:absolute;margin-left:4.05pt;margin-top:17.15pt;width:54.05pt;height:54.0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"/>
                  </w:pict>
                </mc:Fallback>
              </mc:AlternateContent>
            </w:r>
            <w:r w:rsidRPr="00B21E70">
              <w:rPr>
                <w:rFonts w:ascii="Times New Roman" w:hAnsi="Times New Roman" w:cs="Times New Roman"/>
                <w:sz w:val="16"/>
                <w:szCs w:val="16"/>
              </w:rPr>
              <w:t>(фамилия</w:t>
            </w:r>
            <w:proofErr w:type="gramStart"/>
            <w:r w:rsidRPr="00B21E70"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  <w:r w:rsidRPr="00B21E70">
              <w:rPr>
                <w:rFonts w:ascii="Times New Roman" w:hAnsi="Times New Roman" w:cs="Times New Roman"/>
                <w:sz w:val="16"/>
                <w:szCs w:val="16"/>
              </w:rPr>
              <w:t>, имя, отчество)</w:t>
            </w:r>
          </w:p>
          <w:p w:rsidR="00326034" w:rsidRPr="00B21E70" w:rsidRDefault="00326034" w:rsidP="00351D48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21E70">
              <w:rPr>
                <w:rFonts w:ascii="Times New Roman" w:hAnsi="Times New Roman" w:cs="Times New Roman"/>
              </w:rPr>
              <w:t xml:space="preserve">                      Является: членом пожарной</w:t>
            </w:r>
          </w:p>
          <w:p w:rsidR="00326034" w:rsidRPr="00B21E70" w:rsidRDefault="00326034" w:rsidP="00351D48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21E70">
              <w:rPr>
                <w:rFonts w:ascii="Times New Roman" w:hAnsi="Times New Roman" w:cs="Times New Roman"/>
              </w:rPr>
              <w:t xml:space="preserve">       фото           ДНД администрации МО         </w:t>
            </w:r>
          </w:p>
          <w:p w:rsidR="00326034" w:rsidRPr="00703D61" w:rsidRDefault="00326034" w:rsidP="00703D61">
            <w:pPr>
              <w:tabs>
                <w:tab w:val="left" w:pos="138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B21E70">
              <w:rPr>
                <w:rFonts w:ascii="Times New Roman" w:hAnsi="Times New Roman" w:cs="Times New Roman"/>
              </w:rPr>
              <w:t xml:space="preserve">  </w:t>
            </w:r>
            <w:r w:rsidRPr="00B21E70">
              <w:rPr>
                <w:rFonts w:ascii="Times New Roman" w:hAnsi="Times New Roman" w:cs="Times New Roman"/>
              </w:rPr>
              <w:tab/>
              <w:t>«Капустиноярский сельсовет»</w:t>
            </w:r>
            <w:r w:rsidRPr="00B21E7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F46D79A" wp14:editId="7BC9F1DA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635</wp:posOffset>
                      </wp:positionV>
                      <wp:extent cx="3201035" cy="1943735"/>
                      <wp:effectExtent l="0" t="0" r="0" b="0"/>
                      <wp:wrapNone/>
                      <wp:docPr id="2" name="Группа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00400" cy="194328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3" name="Прямоугольник 3"/>
                              <wps:cNvSpPr/>
                              <wps:spPr>
                                <a:xfrm>
                                  <a:off x="0" y="0"/>
                                  <a:ext cx="3200400" cy="1943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2" o:spid="_x0000_s1026" style="position:absolute;margin-left:.9pt;margin-top:.05pt;width:252.05pt;height:153.05pt;z-index:-251656192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">
                      <v:rect id="Прямоугольник 3" o:spid="_x0000_s1027" style="position:absolute;width:3200400;height:1943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/>
                    </v:group>
                  </w:pict>
                </mc:Fallback>
              </mc:AlternateContent>
            </w:r>
            <w:r w:rsidRPr="00B21E70">
              <w:rPr>
                <w:rFonts w:ascii="Times New Roman" w:hAnsi="Times New Roman" w:cs="Times New Roman"/>
              </w:rPr>
              <w:t xml:space="preserve">              </w:t>
            </w:r>
          </w:p>
          <w:p w:rsidR="00326034" w:rsidRPr="00B21E70" w:rsidRDefault="00326034" w:rsidP="00351D48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21E70">
              <w:rPr>
                <w:rFonts w:ascii="Times New Roman" w:hAnsi="Times New Roman" w:cs="Times New Roman"/>
              </w:rPr>
              <w:t xml:space="preserve">                       Глава администрации</w:t>
            </w:r>
          </w:p>
          <w:p w:rsidR="00326034" w:rsidRPr="00B21E70" w:rsidRDefault="00326034" w:rsidP="00351D48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21E70">
              <w:rPr>
                <w:rFonts w:ascii="Times New Roman" w:hAnsi="Times New Roman" w:cs="Times New Roman"/>
              </w:rPr>
              <w:t xml:space="preserve">     М.П.          __________/</w:t>
            </w:r>
            <w:proofErr w:type="spellStart"/>
            <w:r w:rsidRPr="00B21E70">
              <w:rPr>
                <w:rFonts w:ascii="Times New Roman" w:hAnsi="Times New Roman" w:cs="Times New Roman"/>
              </w:rPr>
              <w:t>Юмагулов</w:t>
            </w:r>
            <w:proofErr w:type="spellEnd"/>
            <w:r w:rsidRPr="00B21E70">
              <w:rPr>
                <w:rFonts w:ascii="Times New Roman" w:hAnsi="Times New Roman" w:cs="Times New Roman"/>
              </w:rPr>
              <w:t xml:space="preserve">  В.В./</w:t>
            </w:r>
          </w:p>
          <w:p w:rsidR="00326034" w:rsidRPr="00B21E70" w:rsidRDefault="00326034" w:rsidP="00351D48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1E70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подпись       </w:t>
            </w:r>
          </w:p>
        </w:tc>
        <w:tc>
          <w:tcPr>
            <w:tcW w:w="4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26034" w:rsidRPr="00B21E70" w:rsidRDefault="00326034" w:rsidP="00351D48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034" w:rsidRPr="00B21E70" w:rsidRDefault="00326034" w:rsidP="00351D48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1E70">
              <w:rPr>
                <w:rFonts w:ascii="Times New Roman" w:hAnsi="Times New Roman" w:cs="Times New Roman"/>
                <w:sz w:val="18"/>
                <w:szCs w:val="18"/>
              </w:rPr>
              <w:t>Действительно по _______________20___г.</w:t>
            </w:r>
          </w:p>
          <w:p w:rsidR="00326034" w:rsidRPr="00B21E70" w:rsidRDefault="00326034" w:rsidP="00351D48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1E70">
              <w:rPr>
                <w:rFonts w:ascii="Times New Roman" w:hAnsi="Times New Roman" w:cs="Times New Roman"/>
                <w:b/>
                <w:sz w:val="18"/>
                <w:szCs w:val="18"/>
              </w:rPr>
              <w:t>продлено по</w:t>
            </w:r>
            <w:r w:rsidRPr="00B21E70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 20___г.</w:t>
            </w:r>
          </w:p>
          <w:p w:rsidR="00326034" w:rsidRPr="00B21E70" w:rsidRDefault="00326034" w:rsidP="00351D48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1E70">
              <w:rPr>
                <w:rFonts w:ascii="Times New Roman" w:hAnsi="Times New Roman" w:cs="Times New Roman"/>
                <w:sz w:val="18"/>
                <w:szCs w:val="18"/>
              </w:rPr>
              <w:t>Глава администрации ___________________</w:t>
            </w:r>
          </w:p>
          <w:p w:rsidR="00326034" w:rsidRPr="00B21E70" w:rsidRDefault="00326034" w:rsidP="00351D48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1E70">
              <w:rPr>
                <w:rFonts w:ascii="Times New Roman" w:hAnsi="Times New Roman" w:cs="Times New Roman"/>
                <w:sz w:val="18"/>
                <w:szCs w:val="18"/>
              </w:rPr>
              <w:t xml:space="preserve">      М.П</w:t>
            </w:r>
            <w:r w:rsidRPr="00B21E70">
              <w:rPr>
                <w:rFonts w:ascii="Times New Roman" w:hAnsi="Times New Roman" w:cs="Times New Roman"/>
                <w:sz w:val="16"/>
                <w:szCs w:val="16"/>
              </w:rPr>
              <w:t>.                                         подпись</w:t>
            </w:r>
          </w:p>
          <w:p w:rsidR="00326034" w:rsidRPr="00B21E70" w:rsidRDefault="00326034" w:rsidP="00351D48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1E70">
              <w:rPr>
                <w:rFonts w:ascii="Times New Roman" w:hAnsi="Times New Roman" w:cs="Times New Roman"/>
                <w:b/>
                <w:sz w:val="18"/>
                <w:szCs w:val="18"/>
              </w:rPr>
              <w:t>продлено по</w:t>
            </w:r>
            <w:r w:rsidRPr="00B21E70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 20__ г.</w:t>
            </w:r>
          </w:p>
          <w:p w:rsidR="00326034" w:rsidRPr="00B21E70" w:rsidRDefault="00326034" w:rsidP="00351D48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1E70">
              <w:rPr>
                <w:rFonts w:ascii="Times New Roman" w:hAnsi="Times New Roman" w:cs="Times New Roman"/>
                <w:sz w:val="18"/>
                <w:szCs w:val="18"/>
              </w:rPr>
              <w:t>Глава администрации __________________</w:t>
            </w:r>
          </w:p>
          <w:p w:rsidR="00326034" w:rsidRPr="00703D61" w:rsidRDefault="00326034" w:rsidP="00703D61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1E70">
              <w:rPr>
                <w:rFonts w:ascii="Times New Roman" w:hAnsi="Times New Roman" w:cs="Times New Roman"/>
                <w:sz w:val="18"/>
                <w:szCs w:val="18"/>
              </w:rPr>
              <w:t xml:space="preserve">         М.П.                             подпись           </w:t>
            </w:r>
          </w:p>
          <w:p w:rsidR="00326034" w:rsidRPr="00B21E70" w:rsidRDefault="00326034" w:rsidP="00351D48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1E70">
              <w:rPr>
                <w:rFonts w:ascii="Times New Roman" w:hAnsi="Times New Roman" w:cs="Times New Roman"/>
                <w:b/>
                <w:sz w:val="18"/>
                <w:szCs w:val="18"/>
              </w:rPr>
              <w:t>продлено по</w:t>
            </w:r>
            <w:r w:rsidRPr="00B21E70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 20__ г</w:t>
            </w:r>
            <w:proofErr w:type="gramStart"/>
            <w:r w:rsidRPr="00B21E70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  <w:proofErr w:type="gramEnd"/>
          </w:p>
          <w:p w:rsidR="00326034" w:rsidRPr="00B21E70" w:rsidRDefault="00326034" w:rsidP="00351D48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1E70">
              <w:rPr>
                <w:rFonts w:ascii="Times New Roman" w:hAnsi="Times New Roman" w:cs="Times New Roman"/>
                <w:sz w:val="18"/>
                <w:szCs w:val="18"/>
              </w:rPr>
              <w:t>Глава администрации __________________</w:t>
            </w:r>
          </w:p>
          <w:p w:rsidR="00326034" w:rsidRPr="00B21E70" w:rsidRDefault="00326034" w:rsidP="00351D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E70">
              <w:rPr>
                <w:rFonts w:ascii="Times New Roman" w:hAnsi="Times New Roman" w:cs="Times New Roman"/>
                <w:sz w:val="18"/>
                <w:szCs w:val="18"/>
              </w:rPr>
              <w:t>М.П.                                     подпись</w:t>
            </w:r>
          </w:p>
        </w:tc>
      </w:tr>
    </w:tbl>
    <w:p w:rsidR="008900CD" w:rsidRPr="00703D61" w:rsidRDefault="008900CD" w:rsidP="00703D6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03D61" w:rsidRDefault="00703D61" w:rsidP="008900CD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03D61" w:rsidRDefault="00703D61" w:rsidP="008900CD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03D61" w:rsidRDefault="00703D61" w:rsidP="008900CD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900CD" w:rsidRDefault="000E0C1A" w:rsidP="008900CD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№ 3</w:t>
      </w:r>
    </w:p>
    <w:p w:rsidR="00FD475D" w:rsidRPr="00FD475D" w:rsidRDefault="000E0C1A" w:rsidP="00FD475D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</w:rPr>
        <w:t>к постановлению</w:t>
      </w:r>
      <w:r w:rsidRPr="00B21E7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от 15.04. 2026 № 19 ПБ</w:t>
      </w:r>
      <w:r w:rsidR="00FD475D" w:rsidRPr="00FD47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D475D" w:rsidRPr="00FD475D" w:rsidRDefault="00FD475D" w:rsidP="00FD475D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D475D" w:rsidRPr="00FD475D" w:rsidRDefault="00FD475D" w:rsidP="00FD475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участия граждан в обеспечении первичных мер пожарной безопасности и в деятельности  подразделений добровольной пожарной охраны на</w:t>
      </w:r>
      <w:r w:rsidR="00270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территории  </w:t>
      </w:r>
      <w:r w:rsidR="000E0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образования «Сельское поселение Капустиноярский сельсовет</w:t>
      </w:r>
      <w:r w:rsidR="00270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Ахтубинского  </w:t>
      </w:r>
      <w:r w:rsidR="000E0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</w:t>
      </w:r>
      <w:r w:rsidR="00270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района  Астрахан</w:t>
      </w:r>
      <w:r w:rsidRPr="00FD4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ской области</w:t>
      </w:r>
      <w:r w:rsidR="000E0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FD475D" w:rsidRPr="00FD475D" w:rsidRDefault="00FD475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D475D" w:rsidRPr="00FD475D" w:rsidRDefault="00FD475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D475D" w:rsidRPr="00FD475D" w:rsidRDefault="00FD475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D475D" w:rsidRPr="00FD475D" w:rsidRDefault="00FD475D" w:rsidP="000E0C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Формами участия граждан в обеспечении первичных мер пожарной безопасности и в деятельности  подразделений добровольной пожарной охраны на территории</w:t>
      </w:r>
      <w:r w:rsidR="00270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E0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являются:</w:t>
      </w:r>
    </w:p>
    <w:p w:rsidR="00FD475D" w:rsidRPr="00FD475D" w:rsidRDefault="00FD475D" w:rsidP="00FD47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 Формы участия граждан в обеспечении первичных мер пожарной безопасности на работе и в быту:</w:t>
      </w:r>
    </w:p>
    <w:p w:rsidR="00FD475D" w:rsidRPr="00FD475D" w:rsidRDefault="00FD475D" w:rsidP="00A93DE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правил пожарной безопасности на работе и в быту;</w:t>
      </w:r>
    </w:p>
    <w:p w:rsidR="00FD475D" w:rsidRPr="00FD475D" w:rsidRDefault="00FD475D" w:rsidP="00A93DE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 правилами пожарной безопасности и перечнями, утвержденными соответствующими органами местного самоуправления;</w:t>
      </w:r>
    </w:p>
    <w:p w:rsidR="00FD475D" w:rsidRPr="00FD475D" w:rsidRDefault="00FD475D" w:rsidP="00A93DE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обнаружении пожаров немедленно уведомлять о них пожарную охрану;</w:t>
      </w:r>
    </w:p>
    <w:p w:rsidR="00FD475D" w:rsidRPr="00FD475D" w:rsidRDefault="00FD475D" w:rsidP="00A93DE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 прибытия пожарной охраны принимать посильные меры по спасению людей, имущества и тушению пожаров;</w:t>
      </w:r>
    </w:p>
    <w:p w:rsidR="00FD475D" w:rsidRPr="00FD475D" w:rsidRDefault="00FD475D" w:rsidP="00A93DE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оказывать содействие пожарной охране при тушении пожаров;</w:t>
      </w:r>
    </w:p>
    <w:p w:rsidR="00FD475D" w:rsidRPr="00FD475D" w:rsidRDefault="00FD475D" w:rsidP="00A93DE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предписания, постановления и иные законные требования должностных лиц государственного пожарного надзора;</w:t>
      </w:r>
    </w:p>
    <w:p w:rsidR="00FD475D" w:rsidRPr="00FD475D" w:rsidRDefault="00FD475D" w:rsidP="00A93DE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проверки, принадлежащих им производственных, хозяйственных, жилых и иных помещений и строений в целях </w:t>
      </w:r>
      <w:proofErr w:type="gramStart"/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требований пожарной безопасности и пресечения их нарушений.</w:t>
      </w:r>
    </w:p>
    <w:p w:rsidR="00FD475D" w:rsidRPr="00FD475D" w:rsidRDefault="00FD475D" w:rsidP="00FD47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оказания по</w:t>
      </w:r>
      <w:r w:rsidR="00270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мощи  администрации </w:t>
      </w:r>
      <w:r w:rsidR="00A9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270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проведении противопожарной пропаганды с целью внедрения в сознание людей существования проблемы пожаров, формирования общественного мнения и психологических установок на личную и коллективную ответственность за пожарную безопасность, в изготовлении и распространении среди населения пр</w:t>
      </w:r>
      <w:r w:rsidR="00A9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отивопожарных памяток, листовок.</w:t>
      </w:r>
    </w:p>
    <w:p w:rsidR="00FD475D" w:rsidRPr="00FD475D" w:rsidRDefault="00FD475D" w:rsidP="00FD47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 Формы участия граждан в  подразделениях добровольной пожарной охраны:</w:t>
      </w:r>
    </w:p>
    <w:p w:rsidR="00FD475D" w:rsidRPr="00FD475D" w:rsidRDefault="00FD475D" w:rsidP="00A93DE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вступление граждан на добровольной основе в индивидуальном порядке в добровольные пожарные, способные по своим деловым и моральным качествам, а также по состоянию здоровья исполнять обязанности, связанные с предупреждением и (или) тушением пожаров;</w:t>
      </w:r>
    </w:p>
    <w:p w:rsidR="00FD475D" w:rsidRPr="00FD475D" w:rsidRDefault="00FD475D" w:rsidP="00A93DE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участие в деятельности по обеспечению пожарной безопасности на  те</w:t>
      </w:r>
      <w:r w:rsidR="00D36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рритории  </w:t>
      </w:r>
      <w:r w:rsidR="00A9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D475D" w:rsidRPr="00FD475D" w:rsidRDefault="00FD475D" w:rsidP="00A93DE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обучении детей дошкольного и школьного возраста, учащихся образовательных учреждений, работоспособного населения и пенсионеров мерам пожарной безопасности, а также в осуществлении их подготовки к действиям при возникновении пожара;</w:t>
      </w:r>
    </w:p>
    <w:p w:rsidR="00FD475D" w:rsidRPr="00FD475D" w:rsidRDefault="00FD475D" w:rsidP="00A93DE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проведении противопожарной пропаганды;</w:t>
      </w:r>
    </w:p>
    <w:p w:rsidR="00FD475D" w:rsidRPr="00FD475D" w:rsidRDefault="00FD475D" w:rsidP="00A93DE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несении службы (дежурства) в подразделениях добровольной пожарной  охраны;</w:t>
      </w:r>
    </w:p>
    <w:p w:rsidR="00FD475D" w:rsidRPr="00FD475D" w:rsidRDefault="00FD475D" w:rsidP="00A93DE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предупреждении пожаров;</w:t>
      </w:r>
    </w:p>
    <w:p w:rsidR="00FD475D" w:rsidRPr="00FD475D" w:rsidRDefault="00FD475D" w:rsidP="00A93DE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тушении пожаров;</w:t>
      </w:r>
    </w:p>
    <w:p w:rsidR="00FD475D" w:rsidRPr="00FD475D" w:rsidRDefault="00FD475D" w:rsidP="00A93DE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проверка противопожарного состояния объектов или их отдельных участков на соответствующей территории муниципального образования (организации);</w:t>
      </w:r>
    </w:p>
    <w:p w:rsidR="00FD475D" w:rsidRPr="00FD475D" w:rsidRDefault="00FD475D" w:rsidP="00A93DE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проникать в места распространения (возможного распространения) пожаров и их опасных проявлений на   те</w:t>
      </w:r>
      <w:r w:rsidR="00D36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рритории </w:t>
      </w:r>
      <w:r w:rsidR="00A9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поселения.</w:t>
      </w:r>
    </w:p>
    <w:p w:rsidR="00FD475D" w:rsidRPr="00FD475D" w:rsidRDefault="00FD475D" w:rsidP="00FD47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7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E3FF1" w:rsidRDefault="006E3FF1"/>
    <w:sectPr w:rsidR="006E3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9A9" w:rsidRDefault="00B209A9" w:rsidP="006055F6">
      <w:pPr>
        <w:spacing w:after="0" w:line="240" w:lineRule="auto"/>
      </w:pPr>
      <w:r>
        <w:separator/>
      </w:r>
    </w:p>
  </w:endnote>
  <w:endnote w:type="continuationSeparator" w:id="0">
    <w:p w:rsidR="00B209A9" w:rsidRDefault="00B209A9" w:rsidP="00605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9A9" w:rsidRDefault="00B209A9" w:rsidP="006055F6">
      <w:pPr>
        <w:spacing w:after="0" w:line="240" w:lineRule="auto"/>
      </w:pPr>
      <w:r>
        <w:separator/>
      </w:r>
    </w:p>
  </w:footnote>
  <w:footnote w:type="continuationSeparator" w:id="0">
    <w:p w:rsidR="00B209A9" w:rsidRDefault="00B209A9" w:rsidP="00605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07E89"/>
    <w:multiLevelType w:val="multilevel"/>
    <w:tmpl w:val="C2B67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6E812C7D"/>
    <w:multiLevelType w:val="multilevel"/>
    <w:tmpl w:val="DA06D37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72C00AD0"/>
    <w:multiLevelType w:val="multilevel"/>
    <w:tmpl w:val="155A7F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4EE"/>
    <w:rsid w:val="00095D04"/>
    <w:rsid w:val="000E0C1A"/>
    <w:rsid w:val="000E7E08"/>
    <w:rsid w:val="000F56E0"/>
    <w:rsid w:val="00270A22"/>
    <w:rsid w:val="00326034"/>
    <w:rsid w:val="003D3743"/>
    <w:rsid w:val="00491074"/>
    <w:rsid w:val="005C3AFE"/>
    <w:rsid w:val="006055F6"/>
    <w:rsid w:val="006E3FF1"/>
    <w:rsid w:val="00703D61"/>
    <w:rsid w:val="008900CD"/>
    <w:rsid w:val="008904EE"/>
    <w:rsid w:val="008C00F9"/>
    <w:rsid w:val="008D22F9"/>
    <w:rsid w:val="00A93DEA"/>
    <w:rsid w:val="00B209A9"/>
    <w:rsid w:val="00B36542"/>
    <w:rsid w:val="00B93D9F"/>
    <w:rsid w:val="00D3614E"/>
    <w:rsid w:val="00D968D8"/>
    <w:rsid w:val="00E56726"/>
    <w:rsid w:val="00EB4C4D"/>
    <w:rsid w:val="00ED5FF0"/>
    <w:rsid w:val="00F33F41"/>
    <w:rsid w:val="00F410D7"/>
    <w:rsid w:val="00FD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3743"/>
    <w:pPr>
      <w:spacing w:after="0" w:line="240" w:lineRule="auto"/>
    </w:pPr>
  </w:style>
  <w:style w:type="paragraph" w:customStyle="1" w:styleId="a4">
    <w:name w:val="Заголовок"/>
    <w:basedOn w:val="a"/>
    <w:next w:val="a5"/>
    <w:qFormat/>
    <w:rsid w:val="006055F6"/>
    <w:pPr>
      <w:widowControl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6055F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055F6"/>
  </w:style>
  <w:style w:type="paragraph" w:styleId="a7">
    <w:name w:val="header"/>
    <w:basedOn w:val="a"/>
    <w:link w:val="a8"/>
    <w:uiPriority w:val="99"/>
    <w:unhideWhenUsed/>
    <w:rsid w:val="00605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5F6"/>
  </w:style>
  <w:style w:type="paragraph" w:styleId="a9">
    <w:name w:val="footer"/>
    <w:basedOn w:val="a"/>
    <w:link w:val="aa"/>
    <w:uiPriority w:val="99"/>
    <w:unhideWhenUsed/>
    <w:rsid w:val="00605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5F6"/>
  </w:style>
  <w:style w:type="table" w:styleId="ab">
    <w:name w:val="Table Grid"/>
    <w:basedOn w:val="a1"/>
    <w:rsid w:val="0032603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B4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B4C4D"/>
    <w:rPr>
      <w:rFonts w:ascii="Tahoma" w:hAnsi="Tahoma" w:cs="Tahoma"/>
      <w:sz w:val="16"/>
      <w:szCs w:val="16"/>
    </w:rPr>
  </w:style>
  <w:style w:type="paragraph" w:customStyle="1" w:styleId="3">
    <w:name w:val="Основной текст (3)"/>
    <w:basedOn w:val="a"/>
    <w:rsid w:val="008D22F9"/>
    <w:pPr>
      <w:widowControl w:val="0"/>
      <w:shd w:val="clear" w:color="auto" w:fill="FFFFFF"/>
      <w:suppressAutoHyphens/>
      <w:autoSpaceDN w:val="0"/>
      <w:spacing w:after="180" w:line="418" w:lineRule="exact"/>
      <w:jc w:val="center"/>
    </w:pPr>
    <w:rPr>
      <w:rFonts w:ascii="Times New Roman" w:eastAsia="Times New Roman" w:hAnsi="Times New Roman" w:cs="Times New Roman"/>
      <w:b/>
      <w:bCs/>
      <w:color w:val="00000A"/>
      <w:kern w:val="3"/>
      <w:sz w:val="36"/>
      <w:szCs w:val="36"/>
      <w:lang w:val="en-US"/>
    </w:rPr>
  </w:style>
  <w:style w:type="paragraph" w:customStyle="1" w:styleId="2">
    <w:name w:val="Основной текст (2)"/>
    <w:basedOn w:val="a"/>
    <w:rsid w:val="00E56726"/>
    <w:pPr>
      <w:widowControl w:val="0"/>
      <w:shd w:val="clear" w:color="auto" w:fill="FFFFFF"/>
      <w:suppressAutoHyphens/>
      <w:autoSpaceDN w:val="0"/>
      <w:spacing w:before="360" w:after="240" w:line="322" w:lineRule="exact"/>
    </w:pPr>
    <w:rPr>
      <w:rFonts w:ascii="Times New Roman" w:eastAsia="Times New Roman" w:hAnsi="Times New Roman" w:cs="Times New Roman"/>
      <w:color w:val="00000A"/>
      <w:kern w:val="3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3743"/>
    <w:pPr>
      <w:spacing w:after="0" w:line="240" w:lineRule="auto"/>
    </w:pPr>
  </w:style>
  <w:style w:type="paragraph" w:customStyle="1" w:styleId="a4">
    <w:name w:val="Заголовок"/>
    <w:basedOn w:val="a"/>
    <w:next w:val="a5"/>
    <w:qFormat/>
    <w:rsid w:val="006055F6"/>
    <w:pPr>
      <w:widowControl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6055F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055F6"/>
  </w:style>
  <w:style w:type="paragraph" w:styleId="a7">
    <w:name w:val="header"/>
    <w:basedOn w:val="a"/>
    <w:link w:val="a8"/>
    <w:uiPriority w:val="99"/>
    <w:unhideWhenUsed/>
    <w:rsid w:val="00605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5F6"/>
  </w:style>
  <w:style w:type="paragraph" w:styleId="a9">
    <w:name w:val="footer"/>
    <w:basedOn w:val="a"/>
    <w:link w:val="aa"/>
    <w:uiPriority w:val="99"/>
    <w:unhideWhenUsed/>
    <w:rsid w:val="00605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5F6"/>
  </w:style>
  <w:style w:type="table" w:styleId="ab">
    <w:name w:val="Table Grid"/>
    <w:basedOn w:val="a1"/>
    <w:rsid w:val="0032603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B4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B4C4D"/>
    <w:rPr>
      <w:rFonts w:ascii="Tahoma" w:hAnsi="Tahoma" w:cs="Tahoma"/>
      <w:sz w:val="16"/>
      <w:szCs w:val="16"/>
    </w:rPr>
  </w:style>
  <w:style w:type="paragraph" w:customStyle="1" w:styleId="3">
    <w:name w:val="Основной текст (3)"/>
    <w:basedOn w:val="a"/>
    <w:rsid w:val="008D22F9"/>
    <w:pPr>
      <w:widowControl w:val="0"/>
      <w:shd w:val="clear" w:color="auto" w:fill="FFFFFF"/>
      <w:suppressAutoHyphens/>
      <w:autoSpaceDN w:val="0"/>
      <w:spacing w:after="180" w:line="418" w:lineRule="exact"/>
      <w:jc w:val="center"/>
    </w:pPr>
    <w:rPr>
      <w:rFonts w:ascii="Times New Roman" w:eastAsia="Times New Roman" w:hAnsi="Times New Roman" w:cs="Times New Roman"/>
      <w:b/>
      <w:bCs/>
      <w:color w:val="00000A"/>
      <w:kern w:val="3"/>
      <w:sz w:val="36"/>
      <w:szCs w:val="36"/>
      <w:lang w:val="en-US"/>
    </w:rPr>
  </w:style>
  <w:style w:type="paragraph" w:customStyle="1" w:styleId="2">
    <w:name w:val="Основной текст (2)"/>
    <w:basedOn w:val="a"/>
    <w:rsid w:val="00E56726"/>
    <w:pPr>
      <w:widowControl w:val="0"/>
      <w:shd w:val="clear" w:color="auto" w:fill="FFFFFF"/>
      <w:suppressAutoHyphens/>
      <w:autoSpaceDN w:val="0"/>
      <w:spacing w:before="360" w:after="240" w:line="322" w:lineRule="exact"/>
    </w:pPr>
    <w:rPr>
      <w:rFonts w:ascii="Times New Roman" w:eastAsia="Times New Roman" w:hAnsi="Times New Roman" w:cs="Times New Roman"/>
      <w:color w:val="00000A"/>
      <w:kern w:val="3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6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tld=ru&amp;text=&#1086;%20&#1087;&#1086;&#1089;&#1090;&#1072;&#1085;&#1086;&#1074;&#1083;&#1077;&#1085;&#1080;&#1077;%20&#1086;%20&#1089;&#1086;&#1079;&#1076;&#1072;&#1085;&#1080;&#1080;%20&#1080;%20&#1086;&#1088;&#1075;&#1072;&#1085;&#1080;&#1079;&#1072;&#1094;&#1080;&#1080;%20&#1076;&#1077;&#1103;&#1090;&#1077;&#1083;&#1100;&#1085;&#1086;&#1089;&#1090;&#1080;%20&#1076;&#1086;&#1073;&#1088;&#1086;&#1074;&#1086;&#1083;&#1100;&#1085;&#1086;&#1081;%20&#1087;&#1086;&#1078;&#1072;&#1088;&#1085;&#1086;&#1081;%20&#1076;&#1088;&#1091;&#1078;&#1080;&#1085;&#1099;%2C%20&#1087;&#1086;&#1088;&#1103;&#1076;&#1086;&#1082;%20&#1074;&#1079;&#1072;&#1080;&#1084;&#1086;&#1076;&#1077;&#1081;&#1089;&#1090;&#1074;&#1080;&#1103;%20&#1089;%20&#1076;&#1088;&#1091;&#1075;&#1080;&#1084;&#1080;%20&#1074;&#1080;&#1076;&#1072;&#1084;&#1080;%20&#1087;&#1086;&#1078;&#1072;&#1088;&#1085;&#1086;&#1081;%20&#1086;&#1093;&#1088;&#1072;&#1085;&#1099;%20&#1048;&#1088;&#1082;&#1091;&#1090;&#1089;&#1082;&#1072;&#1103;%20&#1086;&#1073;&#1083;&#1072;&#1089;&#1090;&#1100;%20&#1089;&#1077;&#1083;&#1100;&#1089;&#1082;&#1086;&#1077;%20&#1087;&#1086;&#1089;&#1077;&#1083;&#1077;&#1085;&#1080;&#1077;&amp;url=http%3A%2F%2Fmartynov.donland.ru%2FData%2FSites%2F40%2Fmedia%2Fs_p%2Fkomarovskoe%2F2013%2F%25D0%25BD%25D0%25BF%25D0%25B0%2F%25D0%25BF%25D0%25BE%25D1%2581%25D1%2582%25D0%25B0%25D0%25BD%25D0%25BE%25D0%25B2%25D0%25BB%25D0%25B5%25D0%25BD%25D0%25B8%25D0%25B5%25E2%2584%259624%25D0%25BE%25D1%2581%25D0%25BE%25D0%25B7%25D0%25B4%25D0%25B0%25D0%25BD%25D0%25B8%25D0%25B8%25D0%25B4%25D0%25BF%25D0%25B4.rtf&amp;fmode=envelope&amp;lr=63&amp;mime=rtf&amp;l10n=ru&amp;sign=6be2205e29a945e71b9771bac9773de6&amp;keyno=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hghltd.yandex.net/yandbtm?tld=ru&amp;text=&#1086;%20&#1087;&#1086;&#1089;&#1090;&#1072;&#1085;&#1086;&#1074;&#1083;&#1077;&#1085;&#1080;&#1077;%20&#1086;%20&#1089;&#1086;&#1079;&#1076;&#1072;&#1085;&#1080;&#1080;%20&#1080;%20&#1086;&#1088;&#1075;&#1072;&#1085;&#1080;&#1079;&#1072;&#1094;&#1080;&#1080;%20&#1076;&#1077;&#1103;&#1090;&#1077;&#1083;&#1100;&#1085;&#1086;&#1089;&#1090;&#1080;%20&#1076;&#1086;&#1073;&#1088;&#1086;&#1074;&#1086;&#1083;&#1100;&#1085;&#1086;&#1081;%20&#1087;&#1086;&#1078;&#1072;&#1088;&#1085;&#1086;&#1081;%20&#1076;&#1088;&#1091;&#1078;&#1080;&#1085;&#1099;%2C%20&#1087;&#1086;&#1088;&#1103;&#1076;&#1086;&#1082;%20&#1074;&#1079;&#1072;&#1080;&#1084;&#1086;&#1076;&#1077;&#1081;&#1089;&#1090;&#1074;&#1080;&#1103;%20&#1089;%20&#1076;&#1088;&#1091;&#1075;&#1080;&#1084;&#1080;%20&#1074;&#1080;&#1076;&#1072;&#1084;&#1080;%20&#1087;&#1086;&#1078;&#1072;&#1088;&#1085;&#1086;&#1081;%20&#1086;&#1093;&#1088;&#1072;&#1085;&#1099;%20&#1048;&#1088;&#1082;&#1091;&#1090;&#1089;&#1082;&#1072;&#1103;%20&#1086;&#1073;&#1083;&#1072;&#1089;&#1090;&#1100;%20&#1089;&#1077;&#1083;&#1100;&#1089;&#1082;&#1086;&#1077;%20&#1087;&#1086;&#1089;&#1077;&#1083;&#1077;&#1085;&#1080;&#1077;&amp;url=http%3A%2F%2Fmartynov.donland.ru%2FData%2FSites%2F40%2Fmedia%2Fs_p%2Fkomarovskoe%2F2013%2F%25D0%25BD%25D0%25BF%25D0%25B0%2F%25D0%25BF%25D0%25BE%25D1%2581%25D1%2582%25D0%25B0%25D0%25BD%25D0%25BE%25D0%25B2%25D0%25BB%25D0%25B5%25D0%25BD%25D0%25B8%25D0%25B5%25E2%2584%259624%25D0%25BE%25D1%2581%25D0%25BE%25D0%25B7%25D0%25B4%25D0%25B0%25D0%25BD%25D0%25B8%25D0%25B8%25D0%25B4%25D0%25BF%25D0%25B4.rtf&amp;fmode=envelope&amp;lr=63&amp;mime=rtf&amp;l10n=ru&amp;sign=6be2205e29a945e71b9771bac9773de6&amp;keyno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tld=ru&amp;text=&#1086;%20&#1087;&#1086;&#1089;&#1090;&#1072;&#1085;&#1086;&#1074;&#1083;&#1077;&#1085;&#1080;&#1077;%20&#1086;%20&#1089;&#1086;&#1079;&#1076;&#1072;&#1085;&#1080;&#1080;%20&#1080;%20&#1086;&#1088;&#1075;&#1072;&#1085;&#1080;&#1079;&#1072;&#1094;&#1080;&#1080;%20&#1076;&#1077;&#1103;&#1090;&#1077;&#1083;&#1100;&#1085;&#1086;&#1089;&#1090;&#1080;%20&#1076;&#1086;&#1073;&#1088;&#1086;&#1074;&#1086;&#1083;&#1100;&#1085;&#1086;&#1081;%20&#1087;&#1086;&#1078;&#1072;&#1088;&#1085;&#1086;&#1081;%20&#1076;&#1088;&#1091;&#1078;&#1080;&#1085;&#1099;%2C%20&#1087;&#1086;&#1088;&#1103;&#1076;&#1086;&#1082;%20&#1074;&#1079;&#1072;&#1080;&#1084;&#1086;&#1076;&#1077;&#1081;&#1089;&#1090;&#1074;&#1080;&#1103;%20&#1089;%20&#1076;&#1088;&#1091;&#1075;&#1080;&#1084;&#1080;%20&#1074;&#1080;&#1076;&#1072;&#1084;&#1080;%20&#1087;&#1086;&#1078;&#1072;&#1088;&#1085;&#1086;&#1081;%20&#1086;&#1093;&#1088;&#1072;&#1085;&#1099;%20&#1048;&#1088;&#1082;&#1091;&#1090;&#1089;&#1082;&#1072;&#1103;%20&#1086;&#1073;&#1083;&#1072;&#1089;&#1090;&#1100;%20&#1089;&#1077;&#1083;&#1100;&#1089;&#1082;&#1086;&#1077;%20&#1087;&#1086;&#1089;&#1077;&#1083;&#1077;&#1085;&#1080;&#1077;&amp;url=http%3A%2F%2Fmartynov.donland.ru%2FData%2FSites%2F40%2Fmedia%2Fs_p%2Fkomarovskoe%2F2013%2F%25D0%25BD%25D0%25BF%25D0%25B0%2F%25D0%25BF%25D0%25BE%25D1%2581%25D1%2582%25D0%25B0%25D0%25BD%25D0%25BE%25D0%25B2%25D0%25BB%25D0%25B5%25D0%25BD%25D0%25B8%25D0%25B5%25E2%2584%259624%25D0%25BE%25D1%2581%25D0%25BE%25D0%25B7%25D0%25B4%25D0%25B0%25D0%25BD%25D0%25B8%25D0%25B8%25D0%25B4%25D0%25BF%25D0%25B4.rtf&amp;fmode=envelope&amp;lr=63&amp;mime=rtf&amp;l10n=ru&amp;sign=6be2205e29a945e71b9771bac9773de6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3429</Words>
  <Characters>19549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2026-05-08T05:32:00Z</cp:lastPrinted>
  <dcterms:created xsi:type="dcterms:W3CDTF">2020-07-21T08:05:00Z</dcterms:created>
  <dcterms:modified xsi:type="dcterms:W3CDTF">2026-05-08T05:33:00Z</dcterms:modified>
</cp:coreProperties>
</file>